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BF85" w14:textId="52D5DA5E" w:rsidR="00162C85" w:rsidRPr="004F046F" w:rsidRDefault="00162C85" w:rsidP="00162C85">
      <w:pPr>
        <w:spacing w:after="0" w:line="240" w:lineRule="auto"/>
        <w:jc w:val="center"/>
        <w:rPr>
          <w:rFonts w:eastAsia="Arial" w:cs="Times New Roman"/>
          <w:b/>
          <w:szCs w:val="28"/>
          <w:lang w:val="fr-FR"/>
        </w:rPr>
      </w:pPr>
      <w:r w:rsidRPr="004F046F">
        <w:rPr>
          <w:rFonts w:eastAsia="Calibri" w:cs="Times New Roman"/>
          <w:b/>
          <w:szCs w:val="28"/>
        </w:rPr>
        <w:t>Lấy</w:t>
      </w:r>
      <w:r w:rsidRPr="004F046F">
        <w:rPr>
          <w:rFonts w:eastAsia="Arial" w:cs="Times New Roman"/>
          <w:b/>
          <w:szCs w:val="28"/>
          <w:lang w:val="fr-FR"/>
        </w:rPr>
        <w:t xml:space="preserve"> ý kiến của nhân dân</w:t>
      </w:r>
      <w:r w:rsidRPr="004F046F">
        <w:rPr>
          <w:rFonts w:eastAsia="Arial" w:cs="Times New Roman"/>
          <w:b/>
          <w:szCs w:val="28"/>
          <w:lang w:val="vi-VN"/>
        </w:rPr>
        <w:t xml:space="preserve"> </w:t>
      </w:r>
      <w:r w:rsidRPr="004F046F">
        <w:rPr>
          <w:rFonts w:eastAsia="Arial" w:cs="Times New Roman"/>
          <w:b/>
          <w:szCs w:val="28"/>
          <w:lang w:val="fr-FR"/>
        </w:rPr>
        <w:t>đối với cá nhân</w:t>
      </w:r>
      <w:r w:rsidRPr="004F046F">
        <w:rPr>
          <w:rFonts w:eastAsia="Arial" w:cs="Times New Roman"/>
          <w:b/>
          <w:szCs w:val="28"/>
          <w:lang w:val="fr-FR"/>
        </w:rPr>
        <w:br/>
        <w:t>đề nghị khen thưởng cấp nhà nước</w:t>
      </w:r>
    </w:p>
    <w:p w14:paraId="0F7A0578" w14:textId="77777777" w:rsidR="00162C85" w:rsidRPr="004F046F" w:rsidRDefault="00162C85" w:rsidP="00162C85">
      <w:pPr>
        <w:spacing w:after="0" w:line="240" w:lineRule="auto"/>
        <w:ind w:left="1080"/>
        <w:contextualSpacing/>
        <w:rPr>
          <w:rFonts w:eastAsia="Calibri" w:cs="Times New Roman"/>
          <w:i/>
          <w:szCs w:val="28"/>
        </w:rPr>
      </w:pPr>
      <w:r w:rsidRPr="004F046F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BAE77" wp14:editId="56D10E47">
                <wp:simplePos x="0" y="0"/>
                <wp:positionH relativeFrom="column">
                  <wp:posOffset>1891030</wp:posOffset>
                </wp:positionH>
                <wp:positionV relativeFrom="paragraph">
                  <wp:posOffset>90170</wp:posOffset>
                </wp:positionV>
                <wp:extent cx="1971675" cy="0"/>
                <wp:effectExtent l="0" t="0" r="28575" b="19050"/>
                <wp:wrapNone/>
                <wp:docPr id="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96570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9pt,7.1pt" to="304.1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"/>
            </w:pict>
          </mc:Fallback>
        </mc:AlternateContent>
      </w:r>
    </w:p>
    <w:p w14:paraId="57309041" w14:textId="77777777" w:rsidR="00162C85" w:rsidRPr="004F046F" w:rsidRDefault="00162C85" w:rsidP="00162C85">
      <w:pPr>
        <w:spacing w:after="0" w:line="240" w:lineRule="auto"/>
        <w:ind w:left="1080"/>
        <w:contextualSpacing/>
        <w:rPr>
          <w:rFonts w:eastAsia="Calibri" w:cs="Times New Roman"/>
          <w:i/>
          <w:szCs w:val="28"/>
        </w:rPr>
      </w:pPr>
    </w:p>
    <w:p w14:paraId="256CB2F8" w14:textId="4B7BC5EC" w:rsidR="00162C85" w:rsidRPr="009612A2" w:rsidRDefault="00162C85" w:rsidP="009612A2">
      <w:pPr>
        <w:spacing w:before="120" w:after="120" w:line="420" w:lineRule="atLeast"/>
        <w:ind w:firstLine="720"/>
        <w:jc w:val="both"/>
        <w:rPr>
          <w:b/>
          <w:bCs/>
          <w:color w:val="000000" w:themeColor="text1"/>
          <w:szCs w:val="28"/>
          <w:lang w:val="vi-VN"/>
        </w:rPr>
      </w:pPr>
      <w:r w:rsidRPr="002E4CFA">
        <w:rPr>
          <w:b/>
          <w:bCs/>
          <w:color w:val="000000" w:themeColor="text1"/>
          <w:szCs w:val="28"/>
          <w:lang w:val="vi-VN"/>
        </w:rPr>
        <w:t xml:space="preserve">Tặng thưởng Huân chương Lao động hạng </w:t>
      </w:r>
      <w:r w:rsidRPr="009612A2">
        <w:rPr>
          <w:b/>
          <w:bCs/>
          <w:color w:val="000000" w:themeColor="text1"/>
          <w:szCs w:val="28"/>
          <w:lang w:val="vi-VN"/>
        </w:rPr>
        <w:t>Ba</w:t>
      </w:r>
      <w:r w:rsidRPr="002E4CFA">
        <w:rPr>
          <w:b/>
          <w:bCs/>
          <w:color w:val="000000" w:themeColor="text1"/>
          <w:szCs w:val="28"/>
          <w:lang w:val="vi-VN"/>
        </w:rPr>
        <w:t>:</w:t>
      </w:r>
      <w:r w:rsidRPr="009612A2">
        <w:rPr>
          <w:b/>
          <w:bCs/>
          <w:color w:val="000000" w:themeColor="text1"/>
          <w:szCs w:val="28"/>
          <w:lang w:val="vi-VN"/>
        </w:rPr>
        <w:t xml:space="preserve"> </w:t>
      </w:r>
      <w:r w:rsidRPr="002E4CFA">
        <w:rPr>
          <w:b/>
          <w:bCs/>
          <w:color w:val="000000" w:themeColor="text1"/>
          <w:szCs w:val="28"/>
          <w:lang w:val="vi-VN"/>
        </w:rPr>
        <w:t>0</w:t>
      </w:r>
      <w:r w:rsidR="009612A2">
        <w:rPr>
          <w:b/>
          <w:bCs/>
          <w:color w:val="000000" w:themeColor="text1"/>
          <w:szCs w:val="28"/>
          <w:lang w:val="vi-VN"/>
        </w:rPr>
        <w:t>1</w:t>
      </w:r>
      <w:r w:rsidRPr="009612A2">
        <w:rPr>
          <w:b/>
          <w:bCs/>
          <w:color w:val="000000" w:themeColor="text1"/>
          <w:szCs w:val="28"/>
          <w:lang w:val="vi-VN"/>
        </w:rPr>
        <w:t xml:space="preserve"> cá nhân</w:t>
      </w:r>
    </w:p>
    <w:p w14:paraId="195B1ED5" w14:textId="6F7D5151" w:rsidR="009612A2" w:rsidRDefault="009612A2" w:rsidP="009612A2">
      <w:pPr>
        <w:spacing w:before="120" w:after="0" w:line="200" w:lineRule="atLeast"/>
        <w:ind w:firstLine="720"/>
        <w:jc w:val="both"/>
        <w:rPr>
          <w:rFonts w:eastAsia="Calibri" w:cs="Times New Roman"/>
          <w:szCs w:val="28"/>
          <w:lang w:val="vi-VN"/>
        </w:rPr>
      </w:pPr>
      <w:r>
        <w:rPr>
          <w:rFonts w:eastAsia="Calibri" w:cs="Times New Roman"/>
          <w:szCs w:val="28"/>
          <w:lang w:val="vi-VN"/>
        </w:rPr>
        <w:t>Bà</w:t>
      </w:r>
      <w:r w:rsidRPr="009612A2">
        <w:rPr>
          <w:rFonts w:eastAsia="Calibri" w:cs="Times New Roman"/>
          <w:szCs w:val="28"/>
          <w:lang w:val="vi-VN"/>
        </w:rPr>
        <w:t xml:space="preserve"> Dương Thị Hạnh, Bí thư Đảng ủy xã Hữu Lũng, tỉnh Lạng </w:t>
      </w:r>
      <w:r w:rsidR="002D648E">
        <w:rPr>
          <w:rFonts w:eastAsia="Calibri" w:cs="Times New Roman"/>
          <w:szCs w:val="28"/>
          <w:lang w:val="vi-VN"/>
        </w:rPr>
        <w:t>S</w:t>
      </w:r>
      <w:r w:rsidRPr="009612A2">
        <w:rPr>
          <w:rFonts w:eastAsia="Calibri" w:cs="Times New Roman"/>
          <w:szCs w:val="28"/>
          <w:lang w:val="vi-VN"/>
        </w:rPr>
        <w:t>ơn.</w:t>
      </w:r>
      <w:r w:rsidRPr="009612A2">
        <w:rPr>
          <w:rFonts w:eastAsia="Calibri" w:cs="Times New Roman"/>
          <w:szCs w:val="28"/>
          <w:lang w:val="vi-VN"/>
        </w:rPr>
        <w:t xml:space="preserve"> </w:t>
      </w:r>
    </w:p>
    <w:p w14:paraId="3F4AFBA4" w14:textId="5B18246A" w:rsidR="00162C85" w:rsidRPr="009612A2" w:rsidRDefault="00162C85" w:rsidP="00162C85">
      <w:pPr>
        <w:spacing w:before="120" w:after="120" w:line="420" w:lineRule="atLeast"/>
        <w:ind w:firstLine="720"/>
        <w:jc w:val="both"/>
        <w:rPr>
          <w:iCs/>
          <w:szCs w:val="28"/>
          <w:lang w:val="vi-VN"/>
        </w:rPr>
      </w:pPr>
      <w:r w:rsidRPr="002E4CFA">
        <w:rPr>
          <w:iCs/>
          <w:szCs w:val="28"/>
          <w:lang w:val="vi-VN"/>
        </w:rPr>
        <w:t xml:space="preserve">Các ý kiến đóng góp đề nghị gửi về Sở Nội vụ tỉnh Lạng Sơn (địa chỉ: số 4 đường Quang Trung, phường </w:t>
      </w:r>
      <w:r w:rsidRPr="009612A2">
        <w:rPr>
          <w:iCs/>
          <w:szCs w:val="28"/>
          <w:lang w:val="vi-VN"/>
        </w:rPr>
        <w:t>Lương Văn Tri</w:t>
      </w:r>
      <w:r w:rsidRPr="002E4CFA">
        <w:rPr>
          <w:iCs/>
          <w:szCs w:val="28"/>
          <w:lang w:val="vi-VN"/>
        </w:rPr>
        <w:t xml:space="preserve">, </w:t>
      </w:r>
      <w:r w:rsidRPr="009612A2">
        <w:rPr>
          <w:iCs/>
          <w:szCs w:val="28"/>
          <w:lang w:val="vi-VN"/>
        </w:rPr>
        <w:t>tỉnh</w:t>
      </w:r>
      <w:r w:rsidRPr="002E4CFA">
        <w:rPr>
          <w:iCs/>
          <w:szCs w:val="28"/>
          <w:lang w:val="vi-VN"/>
        </w:rPr>
        <w:t xml:space="preserve"> phố Lạng Sơn) trước ngày </w:t>
      </w:r>
      <w:r w:rsidR="009612A2" w:rsidRPr="009612A2">
        <w:rPr>
          <w:b/>
          <w:iCs/>
          <w:szCs w:val="28"/>
          <w:lang w:val="vi-VN"/>
        </w:rPr>
        <w:t xml:space="preserve">04/7/2026 </w:t>
      </w:r>
      <w:r w:rsidRPr="002E4CFA">
        <w:rPr>
          <w:iCs/>
          <w:szCs w:val="28"/>
          <w:lang w:val="vi-VN"/>
        </w:rPr>
        <w:t>để tổng hợp, báo cáo Hội đồng Thi đua, khen thưởng tỉnh theo quy định.</w:t>
      </w:r>
      <w:r w:rsidRPr="009612A2">
        <w:rPr>
          <w:iCs/>
          <w:szCs w:val="28"/>
          <w:lang w:val="vi-VN"/>
        </w:rPr>
        <w:t>/.</w:t>
      </w:r>
    </w:p>
    <w:p w14:paraId="3AA4A6FC" w14:textId="77777777" w:rsidR="00162C85" w:rsidRPr="009612A2" w:rsidRDefault="00162C85" w:rsidP="00162C85">
      <w:pPr>
        <w:rPr>
          <w:lang w:val="vi-VN"/>
        </w:rPr>
      </w:pPr>
    </w:p>
    <w:p w14:paraId="59A6D44F" w14:textId="77777777" w:rsidR="00771CC0" w:rsidRPr="009612A2" w:rsidRDefault="00771CC0">
      <w:pPr>
        <w:rPr>
          <w:lang w:val="vi-VN"/>
        </w:rPr>
      </w:pPr>
    </w:p>
    <w:sectPr w:rsidR="00771CC0" w:rsidRPr="009612A2" w:rsidSect="00052B11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701" w:header="96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5BEDC" w14:textId="77777777" w:rsidR="00DC51A6" w:rsidRDefault="00DC51A6">
      <w:pPr>
        <w:spacing w:after="0" w:line="240" w:lineRule="auto"/>
      </w:pPr>
      <w:r>
        <w:separator/>
      </w:r>
    </w:p>
  </w:endnote>
  <w:endnote w:type="continuationSeparator" w:id="0">
    <w:p w14:paraId="75C9A200" w14:textId="77777777" w:rsidR="00DC51A6" w:rsidRDefault="00DC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A3B00" w14:textId="77777777" w:rsidR="00000000" w:rsidRDefault="000A57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end"/>
    </w:r>
  </w:p>
  <w:p w14:paraId="0EC64A0B" w14:textId="77777777" w:rsidR="00000000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A16EF" w14:textId="77777777" w:rsidR="00000000" w:rsidRDefault="00000000">
    <w:pPr>
      <w:pStyle w:val="Footer"/>
      <w:framePr w:wrap="around" w:vAnchor="text" w:hAnchor="margin" w:xAlign="right" w:y="1"/>
      <w:rPr>
        <w:rStyle w:val="PageNumber"/>
      </w:rPr>
    </w:pPr>
  </w:p>
  <w:p w14:paraId="5AEEA30B" w14:textId="77777777" w:rsidR="00000000" w:rsidRDefault="00000000">
    <w:pPr>
      <w:pStyle w:val="Footer"/>
      <w:framePr w:wrap="around" w:vAnchor="text" w:hAnchor="margin" w:xAlign="right" w:y="1"/>
      <w:ind w:right="360"/>
      <w:rPr>
        <w:rStyle w:val="PageNumber"/>
      </w:rPr>
    </w:pPr>
  </w:p>
  <w:p w14:paraId="0FF1BD22" w14:textId="77777777" w:rsidR="00000000" w:rsidRDefault="00000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48576" w14:textId="77777777" w:rsidR="00DC51A6" w:rsidRDefault="00DC51A6">
      <w:pPr>
        <w:spacing w:after="0" w:line="240" w:lineRule="auto"/>
      </w:pPr>
      <w:r>
        <w:separator/>
      </w:r>
    </w:p>
  </w:footnote>
  <w:footnote w:type="continuationSeparator" w:id="0">
    <w:p w14:paraId="058209CB" w14:textId="77777777" w:rsidR="00DC51A6" w:rsidRDefault="00DC5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C4F6" w14:textId="77777777" w:rsidR="00000000" w:rsidRDefault="000A57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6502A9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9652560"/>
    </w:sdtPr>
    <w:sdtContent>
      <w:p w14:paraId="5759D243" w14:textId="77777777" w:rsidR="00000000" w:rsidRDefault="000A572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BE44B1B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C85"/>
    <w:rsid w:val="00074BCF"/>
    <w:rsid w:val="000A5724"/>
    <w:rsid w:val="00162C85"/>
    <w:rsid w:val="002D648E"/>
    <w:rsid w:val="00614CF4"/>
    <w:rsid w:val="00615F28"/>
    <w:rsid w:val="00771CC0"/>
    <w:rsid w:val="009612A2"/>
    <w:rsid w:val="00983F19"/>
    <w:rsid w:val="00DC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C15867"/>
  <w15:chartTrackingRefBased/>
  <w15:docId w15:val="{F271F508-F2F2-4481-8921-6052A1011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62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2C85"/>
  </w:style>
  <w:style w:type="paragraph" w:styleId="Header">
    <w:name w:val="header"/>
    <w:basedOn w:val="Normal"/>
    <w:link w:val="HeaderChar"/>
    <w:uiPriority w:val="99"/>
    <w:semiHidden/>
    <w:unhideWhenUsed/>
    <w:rsid w:val="00162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C85"/>
  </w:style>
  <w:style w:type="character" w:styleId="PageNumber">
    <w:name w:val="page number"/>
    <w:basedOn w:val="DefaultParagraphFont"/>
    <w:qFormat/>
    <w:rsid w:val="00162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STMTLS</dc:creator>
  <cp:keywords/>
  <dc:description/>
  <cp:lastModifiedBy>Administrator</cp:lastModifiedBy>
  <cp:revision>10</cp:revision>
  <dcterms:created xsi:type="dcterms:W3CDTF">2026-06-02T10:47:00Z</dcterms:created>
  <dcterms:modified xsi:type="dcterms:W3CDTF">2026-06-25T15:53:00Z</dcterms:modified>
</cp:coreProperties>
</file>