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F14F8" w14:textId="7EC56331" w:rsidR="004F046F" w:rsidRPr="004F046F" w:rsidRDefault="004F046F" w:rsidP="004F046F">
      <w:pPr>
        <w:spacing w:after="0" w:line="240" w:lineRule="auto"/>
        <w:jc w:val="center"/>
        <w:rPr>
          <w:rFonts w:eastAsia="Arial" w:cs="Times New Roman"/>
          <w:b/>
          <w:szCs w:val="28"/>
          <w:lang w:val="fr-FR"/>
        </w:rPr>
      </w:pPr>
      <w:r w:rsidRPr="004F046F">
        <w:rPr>
          <w:rFonts w:eastAsia="Calibri" w:cs="Times New Roman"/>
          <w:b/>
          <w:szCs w:val="28"/>
        </w:rPr>
        <w:t>Lấy</w:t>
      </w:r>
      <w:r w:rsidRPr="004F046F">
        <w:rPr>
          <w:rFonts w:eastAsia="Arial" w:cs="Times New Roman"/>
          <w:b/>
          <w:szCs w:val="28"/>
          <w:lang w:val="fr-FR"/>
        </w:rPr>
        <w:t xml:space="preserve"> ý kiến của nhân dân</w:t>
      </w:r>
      <w:r w:rsidRPr="004F046F">
        <w:rPr>
          <w:rFonts w:eastAsia="Arial" w:cs="Times New Roman"/>
          <w:b/>
          <w:szCs w:val="28"/>
          <w:lang w:val="vi-VN"/>
        </w:rPr>
        <w:t xml:space="preserve"> </w:t>
      </w:r>
      <w:r w:rsidRPr="004F046F">
        <w:rPr>
          <w:rFonts w:eastAsia="Arial" w:cs="Times New Roman"/>
          <w:b/>
          <w:szCs w:val="28"/>
          <w:lang w:val="fr-FR"/>
        </w:rPr>
        <w:t>đối với danh sách các cá nhân</w:t>
      </w:r>
      <w:r w:rsidRPr="004F046F">
        <w:rPr>
          <w:rFonts w:eastAsia="Arial" w:cs="Times New Roman"/>
          <w:b/>
          <w:szCs w:val="28"/>
          <w:lang w:val="fr-FR"/>
        </w:rPr>
        <w:br/>
        <w:t>đề nghị khen thưởng cấp nhà nước</w:t>
      </w:r>
    </w:p>
    <w:p w14:paraId="60D45EA2" w14:textId="77777777" w:rsidR="004F046F" w:rsidRPr="004F046F" w:rsidRDefault="004F046F" w:rsidP="004F046F">
      <w:pPr>
        <w:spacing w:after="0" w:line="240" w:lineRule="auto"/>
        <w:ind w:left="1080"/>
        <w:contextualSpacing/>
        <w:rPr>
          <w:rFonts w:eastAsia="Calibri" w:cs="Times New Roman"/>
          <w:i/>
          <w:szCs w:val="28"/>
        </w:rPr>
      </w:pPr>
      <w:r w:rsidRPr="004F046F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BC2AB" wp14:editId="0697C668">
                <wp:simplePos x="0" y="0"/>
                <wp:positionH relativeFrom="column">
                  <wp:posOffset>1950720</wp:posOffset>
                </wp:positionH>
                <wp:positionV relativeFrom="paragraph">
                  <wp:posOffset>79375</wp:posOffset>
                </wp:positionV>
                <wp:extent cx="2000250" cy="9525"/>
                <wp:effectExtent l="0" t="0" r="19050" b="28575"/>
                <wp:wrapNone/>
                <wp:docPr id="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14EE4D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6pt,6.25pt" to="311.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"/>
            </w:pict>
          </mc:Fallback>
        </mc:AlternateContent>
      </w:r>
    </w:p>
    <w:p w14:paraId="4E3F6676" w14:textId="77777777" w:rsidR="004F046F" w:rsidRPr="004F046F" w:rsidRDefault="004F046F" w:rsidP="004F046F">
      <w:pPr>
        <w:spacing w:after="0" w:line="240" w:lineRule="auto"/>
        <w:ind w:left="1080"/>
        <w:contextualSpacing/>
        <w:rPr>
          <w:rFonts w:eastAsia="Calibri" w:cs="Times New Roman"/>
          <w:i/>
          <w:szCs w:val="28"/>
        </w:rPr>
      </w:pPr>
    </w:p>
    <w:p w14:paraId="714A8F23" w14:textId="77777777" w:rsidR="004F046F" w:rsidRPr="002E4CFA" w:rsidRDefault="004F046F" w:rsidP="004F046F">
      <w:pPr>
        <w:spacing w:before="120" w:after="120" w:line="420" w:lineRule="atLeast"/>
        <w:ind w:firstLine="720"/>
        <w:jc w:val="both"/>
        <w:rPr>
          <w:b/>
          <w:bCs/>
          <w:color w:val="000000" w:themeColor="text1"/>
          <w:szCs w:val="28"/>
        </w:rPr>
      </w:pPr>
      <w:r w:rsidRPr="002E4CFA">
        <w:rPr>
          <w:b/>
          <w:bCs/>
          <w:color w:val="000000" w:themeColor="text1"/>
          <w:szCs w:val="28"/>
          <w:lang w:val="vi-VN"/>
        </w:rPr>
        <w:t>1. Tặng thưởng Huân chương Lao động hạng Nhất:</w:t>
      </w:r>
      <w:r w:rsidRPr="002E4CFA">
        <w:rPr>
          <w:b/>
          <w:bCs/>
          <w:color w:val="000000" w:themeColor="text1"/>
          <w:szCs w:val="28"/>
        </w:rPr>
        <w:t xml:space="preserve"> 0</w:t>
      </w:r>
      <w:r w:rsidRPr="002E4CFA">
        <w:rPr>
          <w:b/>
          <w:bCs/>
          <w:color w:val="000000" w:themeColor="text1"/>
          <w:szCs w:val="28"/>
          <w:lang w:val="vi-VN"/>
        </w:rPr>
        <w:t>1</w:t>
      </w:r>
      <w:r w:rsidRPr="002E4CFA">
        <w:rPr>
          <w:b/>
          <w:bCs/>
          <w:color w:val="000000" w:themeColor="text1"/>
          <w:szCs w:val="28"/>
        </w:rPr>
        <w:t xml:space="preserve"> cá nhân</w:t>
      </w:r>
    </w:p>
    <w:p w14:paraId="54621C7D" w14:textId="77777777" w:rsidR="004F046F" w:rsidRPr="002E4CFA" w:rsidRDefault="004F046F" w:rsidP="004F046F">
      <w:pPr>
        <w:spacing w:before="120" w:after="120" w:line="420" w:lineRule="atLeast"/>
        <w:jc w:val="both"/>
        <w:rPr>
          <w:b/>
          <w:szCs w:val="28"/>
        </w:rPr>
      </w:pPr>
      <w:r w:rsidRPr="002E4CFA">
        <w:rPr>
          <w:rFonts w:eastAsia="Calibri" w:cs="Times New Roman"/>
          <w:color w:val="000000" w:themeColor="text1"/>
          <w:szCs w:val="28"/>
          <w:lang w:val="vi-VN"/>
        </w:rPr>
        <w:tab/>
        <w:t>(1)</w:t>
      </w:r>
      <w:r w:rsidRPr="002E4CFA">
        <w:rPr>
          <w:rFonts w:eastAsia="Calibri" w:cs="Times New Roman"/>
          <w:color w:val="000000" w:themeColor="text1"/>
          <w:szCs w:val="28"/>
        </w:rPr>
        <w:t xml:space="preserve"> Ông </w:t>
      </w:r>
      <w:r w:rsidRPr="002E4CFA">
        <w:rPr>
          <w:szCs w:val="28"/>
        </w:rPr>
        <w:t>Nguyễn Công Trưởng,</w:t>
      </w:r>
      <w:r w:rsidRPr="002E4CFA">
        <w:rPr>
          <w:b/>
          <w:szCs w:val="28"/>
        </w:rPr>
        <w:t xml:space="preserve"> </w:t>
      </w:r>
      <w:r w:rsidRPr="002E4CFA">
        <w:rPr>
          <w:szCs w:val="28"/>
        </w:rPr>
        <w:t>nguyên Chủ nhiệm Uỷ ban Kiểm tra Tỉnh uỷ Lạng Sơn</w:t>
      </w:r>
      <w:r w:rsidRPr="002E4CFA">
        <w:rPr>
          <w:rFonts w:eastAsia="Calibri" w:cs="Times New Roman"/>
          <w:color w:val="000000" w:themeColor="text1"/>
          <w:szCs w:val="28"/>
        </w:rPr>
        <w:t>.</w:t>
      </w:r>
    </w:p>
    <w:p w14:paraId="52EBBB1B" w14:textId="77777777" w:rsidR="004F046F" w:rsidRPr="002E4CFA" w:rsidRDefault="004F046F" w:rsidP="004F046F">
      <w:pPr>
        <w:spacing w:before="120" w:after="120" w:line="420" w:lineRule="atLeast"/>
        <w:ind w:firstLine="720"/>
        <w:jc w:val="both"/>
        <w:rPr>
          <w:b/>
          <w:bCs/>
          <w:color w:val="000000" w:themeColor="text1"/>
          <w:szCs w:val="28"/>
        </w:rPr>
      </w:pPr>
      <w:r w:rsidRPr="002E4CFA">
        <w:rPr>
          <w:b/>
          <w:bCs/>
          <w:color w:val="000000" w:themeColor="text1"/>
          <w:szCs w:val="28"/>
          <w:lang w:val="vi-VN"/>
        </w:rPr>
        <w:t xml:space="preserve">2. Tặng thưởng Huân chương Lao động hạng </w:t>
      </w:r>
      <w:r w:rsidRPr="002E4CFA">
        <w:rPr>
          <w:b/>
          <w:bCs/>
          <w:color w:val="000000" w:themeColor="text1"/>
          <w:szCs w:val="28"/>
        </w:rPr>
        <w:t>Nhì</w:t>
      </w:r>
      <w:r w:rsidRPr="002E4CFA">
        <w:rPr>
          <w:b/>
          <w:bCs/>
          <w:color w:val="000000" w:themeColor="text1"/>
          <w:szCs w:val="28"/>
          <w:lang w:val="vi-VN"/>
        </w:rPr>
        <w:t>:</w:t>
      </w:r>
      <w:r w:rsidRPr="002E4CFA">
        <w:rPr>
          <w:b/>
          <w:bCs/>
          <w:color w:val="000000" w:themeColor="text1"/>
          <w:szCs w:val="28"/>
        </w:rPr>
        <w:t xml:space="preserve"> </w:t>
      </w:r>
      <w:r w:rsidRPr="002E4CFA">
        <w:rPr>
          <w:b/>
          <w:bCs/>
          <w:color w:val="000000" w:themeColor="text1"/>
          <w:szCs w:val="28"/>
          <w:lang w:val="vi-VN"/>
        </w:rPr>
        <w:t>02</w:t>
      </w:r>
      <w:r w:rsidRPr="002E4CFA">
        <w:rPr>
          <w:b/>
          <w:bCs/>
          <w:color w:val="000000" w:themeColor="text1"/>
          <w:szCs w:val="28"/>
        </w:rPr>
        <w:t xml:space="preserve"> cá nhân</w:t>
      </w:r>
    </w:p>
    <w:p w14:paraId="3875D087" w14:textId="77777777" w:rsidR="004F046F" w:rsidRPr="002E4CFA" w:rsidRDefault="004F046F" w:rsidP="004F046F">
      <w:pPr>
        <w:spacing w:before="120" w:after="120" w:line="420" w:lineRule="atLeast"/>
        <w:ind w:firstLine="720"/>
        <w:jc w:val="both"/>
        <w:rPr>
          <w:bCs/>
          <w:color w:val="000000" w:themeColor="text1"/>
          <w:szCs w:val="28"/>
        </w:rPr>
      </w:pPr>
      <w:r w:rsidRPr="002E4CFA">
        <w:rPr>
          <w:rFonts w:eastAsia="Calibri" w:cs="Times New Roman"/>
          <w:color w:val="000000" w:themeColor="text1"/>
          <w:szCs w:val="28"/>
          <w:lang w:val="vi-VN"/>
        </w:rPr>
        <w:t>(1)</w:t>
      </w:r>
      <w:r w:rsidRPr="002E4CFA">
        <w:rPr>
          <w:color w:val="000000" w:themeColor="text1"/>
          <w:szCs w:val="28"/>
        </w:rPr>
        <w:t xml:space="preserve"> </w:t>
      </w:r>
      <w:r w:rsidRPr="002E4CFA">
        <w:rPr>
          <w:rFonts w:eastAsia="Calibri" w:cs="Times New Roman"/>
          <w:color w:val="000000" w:themeColor="text1"/>
          <w:szCs w:val="28"/>
        </w:rPr>
        <w:t>Ông</w:t>
      </w:r>
      <w:r w:rsidRPr="002E4CFA">
        <w:rPr>
          <w:rFonts w:eastAsia="Calibri" w:cs="Times New Roman"/>
          <w:color w:val="000000" w:themeColor="text1"/>
          <w:szCs w:val="28"/>
          <w:lang w:val="vi-VN"/>
        </w:rPr>
        <w:t xml:space="preserve"> </w:t>
      </w:r>
      <w:r w:rsidRPr="002E4CFA">
        <w:rPr>
          <w:color w:val="000000"/>
          <w:szCs w:val="28"/>
        </w:rPr>
        <w:t>Nông Thanh Hải</w:t>
      </w:r>
      <w:r w:rsidRPr="002E4CFA">
        <w:rPr>
          <w:bCs/>
          <w:color w:val="000000" w:themeColor="text1"/>
          <w:szCs w:val="28"/>
        </w:rPr>
        <w:t xml:space="preserve">, </w:t>
      </w:r>
      <w:r w:rsidRPr="002E4CFA">
        <w:rPr>
          <w:color w:val="000000"/>
          <w:szCs w:val="28"/>
        </w:rPr>
        <w:t>nguyên Phó Trưởng Ban Tuyên giáo Tỉnh uỷ Lạng Sơn</w:t>
      </w:r>
      <w:r w:rsidRPr="002E4CFA">
        <w:rPr>
          <w:rFonts w:eastAsia="Calibri" w:cs="Times New Roman"/>
          <w:color w:val="000000" w:themeColor="text1"/>
          <w:szCs w:val="28"/>
          <w:lang w:val="vi-VN"/>
        </w:rPr>
        <w:t>.</w:t>
      </w:r>
    </w:p>
    <w:p w14:paraId="1ACD9D18" w14:textId="77777777" w:rsidR="004F046F" w:rsidRPr="002E4CFA" w:rsidRDefault="004F046F" w:rsidP="004F046F">
      <w:pPr>
        <w:spacing w:before="120" w:after="120" w:line="420" w:lineRule="atLeast"/>
        <w:ind w:firstLine="720"/>
        <w:jc w:val="both"/>
        <w:rPr>
          <w:bCs/>
          <w:color w:val="000000" w:themeColor="text1"/>
          <w:szCs w:val="28"/>
        </w:rPr>
      </w:pPr>
      <w:r w:rsidRPr="002E4CFA">
        <w:rPr>
          <w:rFonts w:eastAsia="Calibri" w:cs="Times New Roman"/>
          <w:color w:val="000000" w:themeColor="text1"/>
          <w:szCs w:val="28"/>
          <w:lang w:val="vi-VN"/>
        </w:rPr>
        <w:t>(2)</w:t>
      </w:r>
      <w:r w:rsidRPr="002E4CFA">
        <w:rPr>
          <w:color w:val="000000" w:themeColor="text1"/>
          <w:szCs w:val="28"/>
        </w:rPr>
        <w:t xml:space="preserve"> </w:t>
      </w:r>
      <w:r w:rsidRPr="002E4CFA">
        <w:rPr>
          <w:rFonts w:eastAsia="Calibri" w:cs="Times New Roman"/>
          <w:color w:val="000000" w:themeColor="text1"/>
          <w:szCs w:val="28"/>
          <w:lang w:val="vi-VN"/>
        </w:rPr>
        <w:t xml:space="preserve">Ông </w:t>
      </w:r>
      <w:r w:rsidRPr="002E4CFA">
        <w:rPr>
          <w:color w:val="000000"/>
          <w:szCs w:val="28"/>
        </w:rPr>
        <w:t>Nông Phương Đông</w:t>
      </w:r>
      <w:r w:rsidRPr="002E4CFA">
        <w:rPr>
          <w:bCs/>
          <w:color w:val="000000" w:themeColor="text1"/>
          <w:szCs w:val="28"/>
        </w:rPr>
        <w:t xml:space="preserve">, </w:t>
      </w:r>
      <w:r w:rsidRPr="002E4CFA">
        <w:rPr>
          <w:color w:val="000000"/>
          <w:szCs w:val="28"/>
        </w:rPr>
        <w:t>nguyên Phó Trưởng Ban Tuyên giáo Tỉnh uỷ Lạng Sơn</w:t>
      </w:r>
      <w:r w:rsidRPr="002E4CFA">
        <w:rPr>
          <w:rFonts w:eastAsia="Calibri" w:cs="Times New Roman"/>
          <w:color w:val="000000" w:themeColor="text1"/>
          <w:szCs w:val="28"/>
          <w:lang w:val="vi-VN"/>
        </w:rPr>
        <w:t>.</w:t>
      </w:r>
    </w:p>
    <w:p w14:paraId="5D105139" w14:textId="103C6B85" w:rsidR="004F046F" w:rsidRPr="00743EBA" w:rsidRDefault="004F046F" w:rsidP="004F046F">
      <w:pPr>
        <w:spacing w:before="120" w:after="120" w:line="420" w:lineRule="atLeast"/>
        <w:ind w:firstLine="720"/>
        <w:jc w:val="both"/>
        <w:rPr>
          <w:iCs/>
          <w:szCs w:val="28"/>
        </w:rPr>
      </w:pPr>
      <w:r w:rsidRPr="002E4CFA">
        <w:rPr>
          <w:iCs/>
          <w:szCs w:val="28"/>
          <w:lang w:val="vi-VN"/>
        </w:rPr>
        <w:t xml:space="preserve">Các ý kiến đóng góp đề nghị gửi về Sở Nội vụ tỉnh Lạng Sơn (địa chỉ: số 4 đường Quang Trung, phường </w:t>
      </w:r>
      <w:r w:rsidR="00743EBA">
        <w:rPr>
          <w:iCs/>
          <w:szCs w:val="28"/>
        </w:rPr>
        <w:t>Lương Văn Tri</w:t>
      </w:r>
      <w:r w:rsidRPr="002E4CFA">
        <w:rPr>
          <w:iCs/>
          <w:szCs w:val="28"/>
          <w:lang w:val="vi-VN"/>
        </w:rPr>
        <w:t xml:space="preserve">, </w:t>
      </w:r>
      <w:r w:rsidR="00743EBA">
        <w:rPr>
          <w:iCs/>
          <w:szCs w:val="28"/>
        </w:rPr>
        <w:t>tỉnh</w:t>
      </w:r>
      <w:r w:rsidRPr="002E4CFA">
        <w:rPr>
          <w:iCs/>
          <w:szCs w:val="28"/>
          <w:lang w:val="vi-VN"/>
        </w:rPr>
        <w:t xml:space="preserve"> phố Lạng Sơn) trước ngày </w:t>
      </w:r>
      <w:r w:rsidRPr="002E4CFA">
        <w:rPr>
          <w:b/>
          <w:iCs/>
          <w:szCs w:val="28"/>
          <w:lang w:val="vi-VN"/>
        </w:rPr>
        <w:t>18/3/2026</w:t>
      </w:r>
      <w:r w:rsidRPr="002E4CFA">
        <w:rPr>
          <w:iCs/>
          <w:szCs w:val="28"/>
          <w:lang w:val="vi-VN"/>
        </w:rPr>
        <w:t xml:space="preserve"> để tổng hợp, báo cáo Hội đồng Thi đua, khen thưởng tỉnh theo quy định.</w:t>
      </w:r>
      <w:r w:rsidR="00743EBA">
        <w:rPr>
          <w:iCs/>
          <w:szCs w:val="28"/>
        </w:rPr>
        <w:t>/.</w:t>
      </w:r>
    </w:p>
    <w:p w14:paraId="5608D7B0" w14:textId="77777777" w:rsidR="001E2264" w:rsidRDefault="001E2264"/>
    <w:sectPr w:rsidR="001E2264" w:rsidSect="00052B11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701" w:header="964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E8F6E" w14:textId="77777777" w:rsidR="00CD50E0" w:rsidRDefault="00CD50E0">
      <w:pPr>
        <w:spacing w:after="0" w:line="240" w:lineRule="auto"/>
      </w:pPr>
      <w:r>
        <w:separator/>
      </w:r>
    </w:p>
  </w:endnote>
  <w:endnote w:type="continuationSeparator" w:id="0">
    <w:p w14:paraId="23AD2251" w14:textId="77777777" w:rsidR="00CD50E0" w:rsidRDefault="00CD5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2497" w14:textId="77777777" w:rsidR="00000000" w:rsidRDefault="004F046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end"/>
    </w:r>
  </w:p>
  <w:p w14:paraId="0F62A002" w14:textId="77777777" w:rsidR="00000000" w:rsidRDefault="000000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8D61" w14:textId="77777777" w:rsidR="00000000" w:rsidRDefault="00000000">
    <w:pPr>
      <w:pStyle w:val="Footer"/>
      <w:framePr w:wrap="around" w:vAnchor="text" w:hAnchor="margin" w:xAlign="right" w:y="1"/>
      <w:rPr>
        <w:rStyle w:val="PageNumber"/>
      </w:rPr>
    </w:pPr>
  </w:p>
  <w:p w14:paraId="112773EB" w14:textId="77777777" w:rsidR="00000000" w:rsidRDefault="00000000">
    <w:pPr>
      <w:pStyle w:val="Footer"/>
      <w:framePr w:wrap="around" w:vAnchor="text" w:hAnchor="margin" w:xAlign="right" w:y="1"/>
      <w:ind w:right="360"/>
      <w:rPr>
        <w:rStyle w:val="PageNumber"/>
      </w:rPr>
    </w:pPr>
  </w:p>
  <w:p w14:paraId="3196C242" w14:textId="77777777" w:rsidR="00000000" w:rsidRDefault="000000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23806" w14:textId="77777777" w:rsidR="00CD50E0" w:rsidRDefault="00CD50E0">
      <w:pPr>
        <w:spacing w:after="0" w:line="240" w:lineRule="auto"/>
      </w:pPr>
      <w:r>
        <w:separator/>
      </w:r>
    </w:p>
  </w:footnote>
  <w:footnote w:type="continuationSeparator" w:id="0">
    <w:p w14:paraId="57CEC60E" w14:textId="77777777" w:rsidR="00CD50E0" w:rsidRDefault="00CD5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BA3C4" w14:textId="77777777" w:rsidR="00000000" w:rsidRDefault="004F04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864C9A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9652560"/>
    </w:sdtPr>
    <w:sdtContent>
      <w:p w14:paraId="2A35FE3B" w14:textId="77777777" w:rsidR="00000000" w:rsidRDefault="004F046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466D3E7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46F"/>
    <w:rsid w:val="001E2264"/>
    <w:rsid w:val="004F046F"/>
    <w:rsid w:val="00743EBA"/>
    <w:rsid w:val="00983F19"/>
    <w:rsid w:val="00B46A3B"/>
    <w:rsid w:val="00CD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20DAA"/>
  <w15:chartTrackingRefBased/>
  <w15:docId w15:val="{30C7DF18-99F3-4AC3-813F-EF5DEE64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F0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046F"/>
  </w:style>
  <w:style w:type="paragraph" w:styleId="Header">
    <w:name w:val="header"/>
    <w:basedOn w:val="Normal"/>
    <w:link w:val="HeaderChar"/>
    <w:uiPriority w:val="99"/>
    <w:semiHidden/>
    <w:unhideWhenUsed/>
    <w:rsid w:val="004F0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046F"/>
  </w:style>
  <w:style w:type="character" w:styleId="PageNumber">
    <w:name w:val="page number"/>
    <w:basedOn w:val="DefaultParagraphFont"/>
    <w:qFormat/>
    <w:rsid w:val="004F0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STMTLS</dc:creator>
  <cp:keywords/>
  <dc:description/>
  <cp:lastModifiedBy>NHATSON</cp:lastModifiedBy>
  <cp:revision>2</cp:revision>
  <dcterms:created xsi:type="dcterms:W3CDTF">2026-03-03T04:03:00Z</dcterms:created>
  <dcterms:modified xsi:type="dcterms:W3CDTF">2026-03-03T06:57:00Z</dcterms:modified>
</cp:coreProperties>
</file>