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6A29B" w14:textId="60DCCDF1" w:rsidR="007F7820" w:rsidRPr="002B158E" w:rsidRDefault="00917022" w:rsidP="00A93392">
      <w:pPr>
        <w:pStyle w:val="Heading1"/>
        <w:ind w:firstLine="709"/>
        <w:rPr>
          <w:rFonts w:ascii="Times New Roman" w:hAnsi="Times New Roman" w:cs="Times New Roman"/>
          <w:b/>
          <w:bCs/>
          <w:color w:val="auto"/>
          <w:sz w:val="28"/>
          <w:szCs w:val="28"/>
        </w:rPr>
        <w:sectPr w:rsidR="007F7820" w:rsidRPr="002B158E" w:rsidSect="005A03BC">
          <w:footerReference w:type="default" r:id="rId8"/>
          <w:pgSz w:w="11909" w:h="16834" w:code="9"/>
          <w:pgMar w:top="1134" w:right="1134" w:bottom="1134" w:left="1701" w:header="720" w:footer="720" w:gutter="0"/>
          <w:cols w:space="720"/>
          <w:docGrid w:linePitch="360"/>
        </w:sectPr>
      </w:pPr>
      <w:bookmarkStart w:id="0" w:name="_Hlk176857851"/>
      <w:bookmarkStart w:id="1" w:name="_Toc178240269"/>
      <w:bookmarkStart w:id="2" w:name="_Toc178501402"/>
      <w:bookmarkEnd w:id="0"/>
      <w:r w:rsidRPr="002B158E">
        <w:rPr>
          <w:rFonts w:ascii="Times New Roman" w:hAnsi="Times New Roman" w:cs="Times New Roman"/>
          <w:b/>
          <w:bCs/>
          <w:noProof/>
          <w:color w:val="auto"/>
          <w:sz w:val="28"/>
          <w:szCs w:val="28"/>
        </w:rPr>
        <w:drawing>
          <wp:anchor distT="0" distB="0" distL="114300" distR="114300" simplePos="0" relativeHeight="251657216" behindDoc="1" locked="0" layoutInCell="1" allowOverlap="1" wp14:anchorId="11D58F7D" wp14:editId="2534B2C6">
            <wp:simplePos x="0" y="0"/>
            <wp:positionH relativeFrom="margin">
              <wp:posOffset>-876935</wp:posOffset>
            </wp:positionH>
            <wp:positionV relativeFrom="paragraph">
              <wp:posOffset>-720090</wp:posOffset>
            </wp:positionV>
            <wp:extent cx="7339965" cy="10675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344676" cy="10682472"/>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p>
    <w:sdt>
      <w:sdtPr>
        <w:rPr>
          <w:rFonts w:asciiTheme="minorHAnsi" w:eastAsiaTheme="minorHAnsi" w:hAnsiTheme="minorHAnsi" w:cstheme="minorBidi"/>
          <w:color w:val="auto"/>
          <w:kern w:val="2"/>
          <w:sz w:val="22"/>
          <w:szCs w:val="22"/>
          <w14:ligatures w14:val="standardContextual"/>
        </w:rPr>
        <w:id w:val="584962217"/>
        <w:docPartObj>
          <w:docPartGallery w:val="Table of Contents"/>
          <w:docPartUnique/>
        </w:docPartObj>
      </w:sdtPr>
      <w:sdtEndPr>
        <w:rPr>
          <w:b/>
          <w:bCs/>
          <w:noProof/>
        </w:rPr>
      </w:sdtEndPr>
      <w:sdtContent>
        <w:p w14:paraId="2F222A8E" w14:textId="59619C1A" w:rsidR="00FA4757" w:rsidRPr="002B158E" w:rsidRDefault="00D87CD9" w:rsidP="00FA4757">
          <w:pPr>
            <w:pStyle w:val="TOCHeading"/>
            <w:spacing w:before="120" w:after="120" w:line="240" w:lineRule="atLeast"/>
            <w:jc w:val="both"/>
            <w:rPr>
              <w:rFonts w:ascii="Times New Roman" w:hAnsi="Times New Roman" w:cs="Times New Roman"/>
              <w:noProof/>
              <w:color w:val="auto"/>
              <w:sz w:val="28"/>
              <w:szCs w:val="28"/>
            </w:rPr>
          </w:pPr>
          <w:r w:rsidRPr="002B158E">
            <w:rPr>
              <w:rFonts w:ascii="Times New Roman" w:hAnsi="Times New Roman" w:cs="Times New Roman"/>
              <w:b/>
              <w:bCs/>
              <w:color w:val="auto"/>
              <w:sz w:val="28"/>
              <w:szCs w:val="28"/>
            </w:rPr>
            <w:t>MỤC LỤC</w:t>
          </w:r>
          <w:r w:rsidRPr="002B158E">
            <w:rPr>
              <w:rFonts w:ascii="Times New Roman" w:hAnsi="Times New Roman" w:cs="Times New Roman"/>
              <w:color w:val="auto"/>
              <w:sz w:val="28"/>
              <w:szCs w:val="28"/>
              <w:lang w:val="nb-NO"/>
            </w:rPr>
            <w:fldChar w:fldCharType="begin"/>
          </w:r>
          <w:r w:rsidRPr="002B158E">
            <w:rPr>
              <w:rFonts w:ascii="Times New Roman" w:hAnsi="Times New Roman" w:cs="Times New Roman"/>
              <w:color w:val="auto"/>
              <w:sz w:val="28"/>
              <w:szCs w:val="28"/>
            </w:rPr>
            <w:instrText xml:space="preserve"> TOC \o "1-3" \h \z \u </w:instrText>
          </w:r>
          <w:r w:rsidRPr="002B158E">
            <w:rPr>
              <w:rFonts w:ascii="Times New Roman" w:hAnsi="Times New Roman" w:cs="Times New Roman"/>
              <w:color w:val="auto"/>
              <w:sz w:val="28"/>
              <w:szCs w:val="28"/>
              <w:lang w:val="nb-NO"/>
            </w:rPr>
            <w:fldChar w:fldCharType="separate"/>
          </w:r>
          <w:hyperlink w:anchor="_Toc178501402" w:history="1">
            <w:r w:rsidR="00CB7F49" w:rsidRPr="002B158E">
              <w:rPr>
                <w:rStyle w:val="Hyperlink"/>
                <w:rFonts w:asciiTheme="minorHAnsi" w:eastAsiaTheme="minorHAnsi" w:hAnsiTheme="minorHAnsi" w:cstheme="minorBidi"/>
                <w:noProof/>
                <w:color w:val="auto"/>
                <w:kern w:val="2"/>
                <w:sz w:val="22"/>
                <w:szCs w:val="22"/>
                <w14:ligatures w14:val="standardContextual"/>
              </w:rPr>
              <w:t>_Toc178501402</w:t>
            </w:r>
          </w:hyperlink>
        </w:p>
        <w:p w14:paraId="4CC761A0" w14:textId="482B2D0C" w:rsidR="00FA4757" w:rsidRPr="002B158E" w:rsidRDefault="00FA4757" w:rsidP="00FA4757">
          <w:pPr>
            <w:pStyle w:val="TOC1"/>
            <w:rPr>
              <w:rFonts w:eastAsiaTheme="minorEastAsia"/>
              <w:kern w:val="0"/>
              <w:lang w:val="en-US"/>
              <w14:ligatures w14:val="none"/>
            </w:rPr>
          </w:pPr>
          <w:hyperlink w:anchor="_Toc178501403" w:history="1">
            <w:r w:rsidRPr="002B158E">
              <w:rPr>
                <w:rStyle w:val="Hyperlink"/>
                <w:color w:val="auto"/>
              </w:rPr>
              <w:t>MỞ ĐẦU</w:t>
            </w:r>
            <w:r w:rsidRPr="002B158E">
              <w:rPr>
                <w:webHidden/>
              </w:rPr>
              <w:tab/>
            </w:r>
            <w:r w:rsidRPr="002B158E">
              <w:rPr>
                <w:webHidden/>
              </w:rPr>
              <w:fldChar w:fldCharType="begin"/>
            </w:r>
            <w:r w:rsidRPr="002B158E">
              <w:rPr>
                <w:webHidden/>
              </w:rPr>
              <w:instrText xml:space="preserve"> PAGEREF _Toc178501403 \h </w:instrText>
            </w:r>
            <w:r w:rsidRPr="002B158E">
              <w:rPr>
                <w:webHidden/>
              </w:rPr>
            </w:r>
            <w:r w:rsidRPr="002B158E">
              <w:rPr>
                <w:webHidden/>
              </w:rPr>
              <w:fldChar w:fldCharType="separate"/>
            </w:r>
            <w:r w:rsidR="00765652" w:rsidRPr="002B158E">
              <w:rPr>
                <w:webHidden/>
              </w:rPr>
              <w:t>1</w:t>
            </w:r>
            <w:r w:rsidRPr="002B158E">
              <w:rPr>
                <w:webHidden/>
              </w:rPr>
              <w:fldChar w:fldCharType="end"/>
            </w:r>
          </w:hyperlink>
        </w:p>
        <w:p w14:paraId="17F92160" w14:textId="71E1B82A" w:rsidR="00FA4757" w:rsidRPr="002B158E" w:rsidRDefault="00FA4757" w:rsidP="00FA4757">
          <w:pPr>
            <w:pStyle w:val="TOC1"/>
            <w:rPr>
              <w:rFonts w:eastAsiaTheme="minorEastAsia"/>
              <w:kern w:val="0"/>
              <w:lang w:val="en-US"/>
              <w14:ligatures w14:val="none"/>
            </w:rPr>
          </w:pPr>
          <w:hyperlink w:anchor="_Toc178501404" w:history="1">
            <w:r w:rsidRPr="002B158E">
              <w:rPr>
                <w:rStyle w:val="Hyperlink"/>
                <w:color w:val="auto"/>
              </w:rPr>
              <w:t>CHƯƠNG I: HIỆN TRẠNG NHÀ Ở TRÊN ĐỊA BÀN TỈNH</w:t>
            </w:r>
            <w:r w:rsidRPr="002B158E">
              <w:rPr>
                <w:webHidden/>
              </w:rPr>
              <w:tab/>
            </w:r>
            <w:r w:rsidRPr="002B158E">
              <w:rPr>
                <w:webHidden/>
              </w:rPr>
              <w:fldChar w:fldCharType="begin"/>
            </w:r>
            <w:r w:rsidRPr="002B158E">
              <w:rPr>
                <w:webHidden/>
              </w:rPr>
              <w:instrText xml:space="preserve"> PAGEREF _Toc178501404 \h </w:instrText>
            </w:r>
            <w:r w:rsidRPr="002B158E">
              <w:rPr>
                <w:webHidden/>
              </w:rPr>
            </w:r>
            <w:r w:rsidRPr="002B158E">
              <w:rPr>
                <w:webHidden/>
              </w:rPr>
              <w:fldChar w:fldCharType="separate"/>
            </w:r>
            <w:r w:rsidR="00765652" w:rsidRPr="002B158E">
              <w:rPr>
                <w:webHidden/>
              </w:rPr>
              <w:t>3</w:t>
            </w:r>
            <w:r w:rsidRPr="002B158E">
              <w:rPr>
                <w:webHidden/>
              </w:rPr>
              <w:fldChar w:fldCharType="end"/>
            </w:r>
          </w:hyperlink>
        </w:p>
        <w:p w14:paraId="4B822914" w14:textId="043E1FCA"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05" w:history="1">
            <w:r w:rsidRPr="002B158E">
              <w:rPr>
                <w:rStyle w:val="Hyperlink"/>
                <w:rFonts w:ascii="Times New Roman" w:hAnsi="Times New Roman" w:cs="Times New Roman"/>
                <w:noProof/>
                <w:color w:val="auto"/>
                <w:sz w:val="28"/>
                <w:szCs w:val="28"/>
              </w:rPr>
              <w:t>I. Phân tích hiện trạng nhà ở trên địa bàn tỉnh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_Toc178501405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3</w:t>
            </w:r>
            <w:r w:rsidRPr="002B158E">
              <w:rPr>
                <w:rFonts w:ascii="Times New Roman" w:hAnsi="Times New Roman" w:cs="Times New Roman"/>
                <w:noProof/>
                <w:webHidden/>
                <w:sz w:val="28"/>
                <w:szCs w:val="28"/>
              </w:rPr>
              <w:fldChar w:fldCharType="end"/>
            </w:r>
          </w:hyperlink>
        </w:p>
        <w:p w14:paraId="5B6ECFDC" w14:textId="43E58568"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06" w:history="1">
            <w:r w:rsidRPr="002B158E">
              <w:rPr>
                <w:rStyle w:val="Hyperlink"/>
                <w:rFonts w:ascii="Times New Roman" w:hAnsi="Times New Roman" w:cs="Times New Roman"/>
                <w:noProof/>
                <w:color w:val="auto"/>
                <w:sz w:val="28"/>
                <w:szCs w:val="28"/>
              </w:rPr>
              <w:t>1. Hiện trạng về diện tích sàn xây dựng nhà ở và chất lượng nhà ở riêng lẻ, nhà chung cư tại khu vực đô thị, khu vực nông thôn.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_Toc178501406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3</w:t>
            </w:r>
            <w:r w:rsidRPr="002B158E">
              <w:rPr>
                <w:rFonts w:ascii="Times New Roman" w:hAnsi="Times New Roman" w:cs="Times New Roman"/>
                <w:noProof/>
                <w:webHidden/>
                <w:sz w:val="28"/>
                <w:szCs w:val="28"/>
              </w:rPr>
              <w:fldChar w:fldCharType="end"/>
            </w:r>
          </w:hyperlink>
        </w:p>
        <w:p w14:paraId="452924D5" w14:textId="2F13CFA6"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07" w:history="1">
            <w:r w:rsidRPr="002B158E">
              <w:rPr>
                <w:rStyle w:val="Hyperlink"/>
                <w:rFonts w:ascii="Times New Roman" w:hAnsi="Times New Roman" w:cs="Times New Roman"/>
                <w:noProof/>
                <w:color w:val="auto"/>
                <w:sz w:val="28"/>
                <w:szCs w:val="28"/>
              </w:rPr>
              <w:t>2. Hiện trạng diện tích sàn xây dựng các loại hình nhà ở phát triển theo dự án.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_Toc178501407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5</w:t>
            </w:r>
            <w:r w:rsidRPr="002B158E">
              <w:rPr>
                <w:rFonts w:ascii="Times New Roman" w:hAnsi="Times New Roman" w:cs="Times New Roman"/>
                <w:noProof/>
                <w:webHidden/>
                <w:sz w:val="28"/>
                <w:szCs w:val="28"/>
              </w:rPr>
              <w:fldChar w:fldCharType="end"/>
            </w:r>
          </w:hyperlink>
        </w:p>
        <w:p w14:paraId="5676C729" w14:textId="0441E990"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08" w:history="1">
            <w:r w:rsidRPr="002B158E">
              <w:rPr>
                <w:rStyle w:val="Hyperlink"/>
                <w:rFonts w:ascii="Times New Roman" w:hAnsi="Times New Roman" w:cs="Times New Roman"/>
                <w:noProof/>
                <w:color w:val="auto"/>
                <w:sz w:val="28"/>
                <w:szCs w:val="28"/>
              </w:rPr>
              <w:t>3. Hiện trạng nhà ở theo kế hoạch mục tiêu quốc gia, kế hoạch đầu tư công về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_Toc178501408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8</w:t>
            </w:r>
            <w:r w:rsidRPr="002B158E">
              <w:rPr>
                <w:rFonts w:ascii="Times New Roman" w:hAnsi="Times New Roman" w:cs="Times New Roman"/>
                <w:noProof/>
                <w:webHidden/>
                <w:sz w:val="28"/>
                <w:szCs w:val="28"/>
              </w:rPr>
              <w:fldChar w:fldCharType="end"/>
            </w:r>
          </w:hyperlink>
        </w:p>
        <w:p w14:paraId="25C34A2F" w14:textId="69224CA3"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09" w:history="1">
            <w:r w:rsidRPr="002B158E">
              <w:rPr>
                <w:rStyle w:val="Hyperlink"/>
                <w:rFonts w:ascii="Times New Roman" w:hAnsi="Times New Roman" w:cs="Times New Roman"/>
                <w:noProof/>
                <w:color w:val="auto"/>
                <w:sz w:val="28"/>
                <w:szCs w:val="28"/>
              </w:rPr>
              <w:t>4. Hiện trạng nhà ở của cá nhân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_Toc178501409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10</w:t>
            </w:r>
            <w:r w:rsidRPr="002B158E">
              <w:rPr>
                <w:rFonts w:ascii="Times New Roman" w:hAnsi="Times New Roman" w:cs="Times New Roman"/>
                <w:noProof/>
                <w:webHidden/>
                <w:sz w:val="28"/>
                <w:szCs w:val="28"/>
              </w:rPr>
              <w:fldChar w:fldCharType="end"/>
            </w:r>
          </w:hyperlink>
        </w:p>
        <w:p w14:paraId="5001C231" w14:textId="5060C39B"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10" w:history="1">
            <w:r w:rsidRPr="002B158E">
              <w:rPr>
                <w:rStyle w:val="Hyperlink"/>
                <w:rFonts w:ascii="Times New Roman" w:hAnsi="Times New Roman" w:cs="Times New Roman"/>
                <w:noProof/>
                <w:color w:val="auto"/>
                <w:sz w:val="28"/>
                <w:szCs w:val="28"/>
              </w:rPr>
              <w:t>5. Hiện trạng thị trường bất động sản phân khúc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_Toc178501410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10</w:t>
            </w:r>
            <w:r w:rsidRPr="002B158E">
              <w:rPr>
                <w:rFonts w:ascii="Times New Roman" w:hAnsi="Times New Roman" w:cs="Times New Roman"/>
                <w:noProof/>
                <w:webHidden/>
                <w:sz w:val="28"/>
                <w:szCs w:val="28"/>
              </w:rPr>
              <w:fldChar w:fldCharType="end"/>
            </w:r>
          </w:hyperlink>
        </w:p>
        <w:p w14:paraId="6E83B8D3" w14:textId="77CF5C53"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11" w:history="1">
            <w:r w:rsidRPr="002B158E">
              <w:rPr>
                <w:rStyle w:val="Hyperlink"/>
                <w:rFonts w:ascii="Times New Roman" w:hAnsi="Times New Roman" w:cs="Times New Roman"/>
                <w:noProof/>
                <w:color w:val="auto"/>
                <w:sz w:val="28"/>
                <w:szCs w:val="28"/>
              </w:rPr>
              <w:t>II. Đánh giá chung về thực trạng nhà ở trên địa bàn tỉnh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_Toc178501411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11</w:t>
            </w:r>
            <w:r w:rsidRPr="002B158E">
              <w:rPr>
                <w:rFonts w:ascii="Times New Roman" w:hAnsi="Times New Roman" w:cs="Times New Roman"/>
                <w:noProof/>
                <w:webHidden/>
                <w:sz w:val="28"/>
                <w:szCs w:val="28"/>
              </w:rPr>
              <w:fldChar w:fldCharType="end"/>
            </w:r>
          </w:hyperlink>
        </w:p>
        <w:p w14:paraId="4E566D7D" w14:textId="1E8DD568" w:rsidR="00FA4757" w:rsidRPr="002B158E" w:rsidRDefault="00FA4757" w:rsidP="00FA4757">
          <w:pPr>
            <w:pStyle w:val="TOC3"/>
            <w:tabs>
              <w:tab w:val="left" w:pos="880"/>
              <w:tab w:val="right" w:leader="dot" w:pos="9064"/>
            </w:tabs>
            <w:jc w:val="both"/>
            <w:rPr>
              <w:rFonts w:ascii="Times New Roman" w:eastAsiaTheme="minorEastAsia" w:hAnsi="Times New Roman" w:cs="Times New Roman"/>
              <w:noProof/>
              <w:kern w:val="0"/>
              <w:sz w:val="28"/>
              <w:szCs w:val="28"/>
              <w14:ligatures w14:val="none"/>
            </w:rPr>
          </w:pPr>
          <w:hyperlink w:anchor="_Toc178501412" w:history="1">
            <w:r w:rsidRPr="002B158E">
              <w:rPr>
                <w:rStyle w:val="Hyperlink"/>
                <w:rFonts w:ascii="Times New Roman" w:hAnsi="Times New Roman" w:cs="Times New Roman"/>
                <w:noProof/>
                <w:color w:val="auto"/>
                <w:sz w:val="28"/>
                <w:szCs w:val="28"/>
              </w:rPr>
              <w:t>1.</w:t>
            </w:r>
            <w:r w:rsidRPr="002B158E">
              <w:rPr>
                <w:rFonts w:ascii="Times New Roman" w:eastAsiaTheme="minorEastAsia" w:hAnsi="Times New Roman" w:cs="Times New Roman"/>
                <w:noProof/>
                <w:kern w:val="0"/>
                <w:sz w:val="28"/>
                <w:szCs w:val="28"/>
                <w14:ligatures w14:val="none"/>
              </w:rPr>
              <w:tab/>
            </w:r>
            <w:r w:rsidRPr="002B158E">
              <w:rPr>
                <w:rStyle w:val="Hyperlink"/>
                <w:rFonts w:ascii="Times New Roman" w:hAnsi="Times New Roman" w:cs="Times New Roman"/>
                <w:noProof/>
                <w:color w:val="auto"/>
                <w:sz w:val="28"/>
                <w:szCs w:val="28"/>
              </w:rPr>
              <w:t>Kết quả thực hiện kế hoạch phát triển nhà ở kỳ trước</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_Toc178501412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11</w:t>
            </w:r>
            <w:r w:rsidRPr="002B158E">
              <w:rPr>
                <w:rFonts w:ascii="Times New Roman" w:hAnsi="Times New Roman" w:cs="Times New Roman"/>
                <w:noProof/>
                <w:webHidden/>
                <w:sz w:val="28"/>
                <w:szCs w:val="28"/>
              </w:rPr>
              <w:fldChar w:fldCharType="end"/>
            </w:r>
          </w:hyperlink>
        </w:p>
        <w:p w14:paraId="64B3318B" w14:textId="68D0460D" w:rsidR="00FA4757" w:rsidRPr="002B158E" w:rsidRDefault="00FA4757" w:rsidP="00FA4757">
          <w:pPr>
            <w:pStyle w:val="TOC3"/>
            <w:tabs>
              <w:tab w:val="left" w:pos="880"/>
              <w:tab w:val="right" w:leader="dot" w:pos="9064"/>
            </w:tabs>
            <w:jc w:val="both"/>
            <w:rPr>
              <w:rFonts w:ascii="Times New Roman" w:eastAsiaTheme="minorEastAsia" w:hAnsi="Times New Roman" w:cs="Times New Roman"/>
              <w:noProof/>
              <w:kern w:val="0"/>
              <w:sz w:val="28"/>
              <w:szCs w:val="28"/>
              <w14:ligatures w14:val="none"/>
            </w:rPr>
          </w:pPr>
          <w:hyperlink w:anchor="_Toc178501413" w:history="1">
            <w:r w:rsidRPr="002B158E">
              <w:rPr>
                <w:rStyle w:val="Hyperlink"/>
                <w:rFonts w:ascii="Times New Roman" w:hAnsi="Times New Roman" w:cs="Times New Roman"/>
                <w:noProof/>
                <w:color w:val="auto"/>
                <w:sz w:val="28"/>
                <w:szCs w:val="28"/>
              </w:rPr>
              <w:t>2.</w:t>
            </w:r>
            <w:r w:rsidRPr="002B158E">
              <w:rPr>
                <w:rFonts w:ascii="Times New Roman" w:eastAsiaTheme="minorEastAsia" w:hAnsi="Times New Roman" w:cs="Times New Roman"/>
                <w:noProof/>
                <w:kern w:val="0"/>
                <w:sz w:val="28"/>
                <w:szCs w:val="28"/>
                <w14:ligatures w14:val="none"/>
              </w:rPr>
              <w:tab/>
            </w:r>
            <w:r w:rsidRPr="002B158E">
              <w:rPr>
                <w:rStyle w:val="Hyperlink"/>
                <w:rFonts w:ascii="Times New Roman" w:hAnsi="Times New Roman" w:cs="Times New Roman"/>
                <w:noProof/>
                <w:color w:val="auto"/>
                <w:sz w:val="28"/>
                <w:szCs w:val="28"/>
              </w:rPr>
              <w:t>Đánh giá việc thực hiện kế hoạch.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_Toc178501413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12</w:t>
            </w:r>
            <w:r w:rsidRPr="002B158E">
              <w:rPr>
                <w:rFonts w:ascii="Times New Roman" w:hAnsi="Times New Roman" w:cs="Times New Roman"/>
                <w:noProof/>
                <w:webHidden/>
                <w:sz w:val="28"/>
                <w:szCs w:val="28"/>
              </w:rPr>
              <w:fldChar w:fldCharType="end"/>
            </w:r>
          </w:hyperlink>
        </w:p>
        <w:p w14:paraId="4980993B" w14:textId="76E7F99D" w:rsidR="00FA4757" w:rsidRPr="002B158E" w:rsidRDefault="00FA4757" w:rsidP="00FA4757">
          <w:pPr>
            <w:pStyle w:val="TOC3"/>
            <w:tabs>
              <w:tab w:val="left" w:pos="880"/>
              <w:tab w:val="right" w:leader="dot" w:pos="9064"/>
            </w:tabs>
            <w:jc w:val="both"/>
            <w:rPr>
              <w:rFonts w:ascii="Times New Roman" w:eastAsiaTheme="minorEastAsia" w:hAnsi="Times New Roman" w:cs="Times New Roman"/>
              <w:noProof/>
              <w:kern w:val="0"/>
              <w:sz w:val="28"/>
              <w:szCs w:val="28"/>
              <w14:ligatures w14:val="none"/>
            </w:rPr>
          </w:pPr>
          <w:hyperlink w:anchor="_Toc178501414" w:history="1">
            <w:r w:rsidRPr="002B158E">
              <w:rPr>
                <w:rStyle w:val="Hyperlink"/>
                <w:rFonts w:ascii="Times New Roman" w:hAnsi="Times New Roman" w:cs="Times New Roman"/>
                <w:noProof/>
                <w:color w:val="auto"/>
                <w:sz w:val="28"/>
                <w:szCs w:val="28"/>
              </w:rPr>
              <w:t>3.</w:t>
            </w:r>
            <w:r w:rsidRPr="002B158E">
              <w:rPr>
                <w:rFonts w:ascii="Times New Roman" w:eastAsiaTheme="minorEastAsia" w:hAnsi="Times New Roman" w:cs="Times New Roman"/>
                <w:noProof/>
                <w:kern w:val="0"/>
                <w:sz w:val="28"/>
                <w:szCs w:val="28"/>
                <w14:ligatures w14:val="none"/>
              </w:rPr>
              <w:tab/>
            </w:r>
            <w:r w:rsidRPr="002B158E">
              <w:rPr>
                <w:rStyle w:val="Hyperlink"/>
                <w:rFonts w:ascii="Times New Roman" w:hAnsi="Times New Roman" w:cs="Times New Roman"/>
                <w:noProof/>
                <w:color w:val="auto"/>
                <w:sz w:val="28"/>
                <w:szCs w:val="28"/>
              </w:rPr>
              <w:t>Những tồn tại, khó khăn, vướng mắc</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_Toc178501414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12</w:t>
            </w:r>
            <w:r w:rsidRPr="002B158E">
              <w:rPr>
                <w:rFonts w:ascii="Times New Roman" w:hAnsi="Times New Roman" w:cs="Times New Roman"/>
                <w:noProof/>
                <w:webHidden/>
                <w:sz w:val="28"/>
                <w:szCs w:val="28"/>
              </w:rPr>
              <w:fldChar w:fldCharType="end"/>
            </w:r>
          </w:hyperlink>
        </w:p>
        <w:p w14:paraId="65835050" w14:textId="74D87CF4"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15" w:history="1">
            <w:r w:rsidRPr="002B158E">
              <w:rPr>
                <w:rStyle w:val="Hyperlink"/>
                <w:rFonts w:ascii="Times New Roman" w:hAnsi="Times New Roman" w:cs="Times New Roman"/>
                <w:noProof/>
                <w:color w:val="auto"/>
                <w:sz w:val="28"/>
                <w:szCs w:val="28"/>
              </w:rPr>
              <w:t>4. Nguyên nhân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_Toc178501415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13</w:t>
            </w:r>
            <w:r w:rsidRPr="002B158E">
              <w:rPr>
                <w:rFonts w:ascii="Times New Roman" w:hAnsi="Times New Roman" w:cs="Times New Roman"/>
                <w:noProof/>
                <w:webHidden/>
                <w:sz w:val="28"/>
                <w:szCs w:val="28"/>
              </w:rPr>
              <w:fldChar w:fldCharType="end"/>
            </w:r>
          </w:hyperlink>
        </w:p>
        <w:p w14:paraId="79ACEBC5" w14:textId="02E54DDE" w:rsidR="00FA4757" w:rsidRPr="002B158E" w:rsidRDefault="00FA4757" w:rsidP="00FA4757">
          <w:pPr>
            <w:pStyle w:val="TOC1"/>
            <w:rPr>
              <w:rFonts w:eastAsiaTheme="minorEastAsia"/>
              <w:kern w:val="0"/>
              <w:lang w:val="en-US"/>
              <w14:ligatures w14:val="none"/>
            </w:rPr>
          </w:pPr>
          <w:hyperlink w:anchor="_Toc178501416" w:history="1">
            <w:r w:rsidRPr="002B158E">
              <w:rPr>
                <w:rStyle w:val="Hyperlink"/>
                <w:color w:val="auto"/>
              </w:rPr>
              <w:t>CHƯƠNG II: CƠ SỞ XÁC ĐỊNH CHỈ TIÊU PHÁT TRIỂN NHÀ Ở</w:t>
            </w:r>
            <w:r w:rsidRPr="002B158E">
              <w:rPr>
                <w:webHidden/>
              </w:rPr>
              <w:tab/>
            </w:r>
            <w:r w:rsidRPr="002B158E">
              <w:rPr>
                <w:webHidden/>
              </w:rPr>
              <w:fldChar w:fldCharType="begin"/>
            </w:r>
            <w:r w:rsidRPr="002B158E">
              <w:rPr>
                <w:webHidden/>
              </w:rPr>
              <w:instrText xml:space="preserve"> PAGEREF _Toc178501416 \h </w:instrText>
            </w:r>
            <w:r w:rsidRPr="002B158E">
              <w:rPr>
                <w:webHidden/>
              </w:rPr>
            </w:r>
            <w:r w:rsidRPr="002B158E">
              <w:rPr>
                <w:webHidden/>
              </w:rPr>
              <w:fldChar w:fldCharType="separate"/>
            </w:r>
            <w:r w:rsidR="00765652" w:rsidRPr="002B158E">
              <w:rPr>
                <w:webHidden/>
              </w:rPr>
              <w:t>14</w:t>
            </w:r>
            <w:r w:rsidRPr="002B158E">
              <w:rPr>
                <w:webHidden/>
              </w:rPr>
              <w:fldChar w:fldCharType="end"/>
            </w:r>
          </w:hyperlink>
        </w:p>
        <w:p w14:paraId="79DDD52E" w14:textId="53399AA1"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17" w:history="1">
            <w:r w:rsidRPr="002B158E">
              <w:rPr>
                <w:rStyle w:val="Hyperlink"/>
                <w:rFonts w:ascii="Times New Roman" w:eastAsia=".VnTimeH" w:hAnsi="Times New Roman" w:cs="Times New Roman"/>
                <w:noProof/>
                <w:color w:val="auto"/>
                <w:sz w:val="28"/>
                <w:szCs w:val="28"/>
                <w:lang w:val="it-IT"/>
              </w:rPr>
              <w:t>I. Dự kiến diện tích sàn các loại nhà ở hoàn thành và đưa vào sử dụng đối với các loại hình nhà ở, số lượng các loại nhà ở của các dự án đầu tư xây dựng nhà ở dự kiến hoàn thành trong kỳ kế hoạch.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_Toc178501417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14</w:t>
            </w:r>
            <w:r w:rsidRPr="002B158E">
              <w:rPr>
                <w:rFonts w:ascii="Times New Roman" w:hAnsi="Times New Roman" w:cs="Times New Roman"/>
                <w:noProof/>
                <w:webHidden/>
                <w:sz w:val="28"/>
                <w:szCs w:val="28"/>
              </w:rPr>
              <w:fldChar w:fldCharType="end"/>
            </w:r>
          </w:hyperlink>
        </w:p>
        <w:p w14:paraId="4E484636" w14:textId="04E60C27"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18" w:history="1">
            <w:r w:rsidRPr="002B158E">
              <w:rPr>
                <w:rStyle w:val="Hyperlink"/>
                <w:rFonts w:ascii="Times New Roman" w:eastAsia=".VnTimeH" w:hAnsi="Times New Roman" w:cs="Times New Roman"/>
                <w:noProof/>
                <w:color w:val="auto"/>
                <w:sz w:val="28"/>
                <w:szCs w:val="28"/>
                <w:lang w:val="it-IT"/>
              </w:rPr>
              <w:t>II. Dự kiến thời điểm chấp thuận chủ trương đầu tư các dự án, tiến độ thực hiện dự án trên cơ sở đánh giá hiện trạng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_Toc178501418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15</w:t>
            </w:r>
            <w:r w:rsidRPr="002B158E">
              <w:rPr>
                <w:rFonts w:ascii="Times New Roman" w:hAnsi="Times New Roman" w:cs="Times New Roman"/>
                <w:noProof/>
                <w:webHidden/>
                <w:sz w:val="28"/>
                <w:szCs w:val="28"/>
              </w:rPr>
              <w:fldChar w:fldCharType="end"/>
            </w:r>
          </w:hyperlink>
        </w:p>
        <w:p w14:paraId="45BA733D" w14:textId="10BD33F2" w:rsidR="00FA4757" w:rsidRPr="002B158E" w:rsidRDefault="00FA4757" w:rsidP="00FA4757">
          <w:pPr>
            <w:pStyle w:val="TOC1"/>
            <w:rPr>
              <w:rFonts w:eastAsiaTheme="minorEastAsia"/>
              <w:kern w:val="0"/>
              <w:lang w:val="en-US"/>
              <w14:ligatures w14:val="none"/>
            </w:rPr>
          </w:pPr>
          <w:hyperlink w:anchor="_Toc178501419" w:history="1">
            <w:r w:rsidRPr="002B158E">
              <w:rPr>
                <w:rStyle w:val="Hyperlink"/>
                <w:color w:val="auto"/>
              </w:rPr>
              <w:t>CHƯƠNG III: NỘI DUNG KẾ HOẠCH PHÁT TRIỂN NHÀ Ở GIAI ĐOẠN 2021-2025 VÀ NĂM 2024</w:t>
            </w:r>
            <w:r w:rsidRPr="002B158E">
              <w:rPr>
                <w:webHidden/>
              </w:rPr>
              <w:tab/>
            </w:r>
            <w:r w:rsidRPr="002B158E">
              <w:rPr>
                <w:webHidden/>
              </w:rPr>
              <w:fldChar w:fldCharType="begin"/>
            </w:r>
            <w:r w:rsidRPr="002B158E">
              <w:rPr>
                <w:webHidden/>
              </w:rPr>
              <w:instrText xml:space="preserve"> PAGEREF _Toc178501419 \h </w:instrText>
            </w:r>
            <w:r w:rsidRPr="002B158E">
              <w:rPr>
                <w:webHidden/>
              </w:rPr>
            </w:r>
            <w:r w:rsidRPr="002B158E">
              <w:rPr>
                <w:webHidden/>
              </w:rPr>
              <w:fldChar w:fldCharType="separate"/>
            </w:r>
            <w:r w:rsidR="00765652" w:rsidRPr="002B158E">
              <w:rPr>
                <w:webHidden/>
              </w:rPr>
              <w:t>17</w:t>
            </w:r>
            <w:r w:rsidRPr="002B158E">
              <w:rPr>
                <w:webHidden/>
              </w:rPr>
              <w:fldChar w:fldCharType="end"/>
            </w:r>
          </w:hyperlink>
        </w:p>
        <w:p w14:paraId="1CE3BB09" w14:textId="13D24BED"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20" w:history="1">
            <w:r w:rsidRPr="002B158E">
              <w:rPr>
                <w:rStyle w:val="Hyperlink"/>
                <w:rFonts w:ascii="Times New Roman" w:hAnsi="Times New Roman" w:cs="Times New Roman"/>
                <w:noProof/>
                <w:color w:val="auto"/>
                <w:sz w:val="28"/>
                <w:szCs w:val="28"/>
                <w:shd w:val="clear" w:color="auto" w:fill="FFFFFF"/>
                <w:lang w:val="nb-NO"/>
              </w:rPr>
              <w:t>I. Chỉ tiêu phát triển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_Toc178501420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17</w:t>
            </w:r>
            <w:r w:rsidRPr="002B158E">
              <w:rPr>
                <w:rFonts w:ascii="Times New Roman" w:hAnsi="Times New Roman" w:cs="Times New Roman"/>
                <w:noProof/>
                <w:webHidden/>
                <w:sz w:val="28"/>
                <w:szCs w:val="28"/>
              </w:rPr>
              <w:fldChar w:fldCharType="end"/>
            </w:r>
          </w:hyperlink>
        </w:p>
        <w:p w14:paraId="678B13DF" w14:textId="083978E9"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21" w:history="1">
            <w:r w:rsidRPr="002B158E">
              <w:rPr>
                <w:rStyle w:val="Hyperlink"/>
                <w:rFonts w:ascii="Times New Roman" w:hAnsi="Times New Roman" w:cs="Times New Roman"/>
                <w:noProof/>
                <w:color w:val="auto"/>
                <w:sz w:val="28"/>
                <w:szCs w:val="28"/>
                <w:shd w:val="clear" w:color="auto" w:fill="FFFFFF"/>
                <w:lang w:val="nb-NO"/>
              </w:rPr>
              <w:t>1. C</w:t>
            </w:r>
            <w:r w:rsidRPr="002B158E">
              <w:rPr>
                <w:rStyle w:val="Hyperlink"/>
                <w:rFonts w:ascii="Times New Roman" w:eastAsia=".VnTimeH" w:hAnsi="Times New Roman" w:cs="Times New Roman"/>
                <w:noProof/>
                <w:color w:val="auto"/>
                <w:sz w:val="28"/>
                <w:szCs w:val="28"/>
                <w:lang w:val="it-IT"/>
              </w:rPr>
              <w:t>hỉ tiêu diện tích sàn nhà ở bình quân đầu người</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_Toc178501421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17</w:t>
            </w:r>
            <w:r w:rsidRPr="002B158E">
              <w:rPr>
                <w:rFonts w:ascii="Times New Roman" w:hAnsi="Times New Roman" w:cs="Times New Roman"/>
                <w:noProof/>
                <w:webHidden/>
                <w:sz w:val="28"/>
                <w:szCs w:val="28"/>
              </w:rPr>
              <w:fldChar w:fldCharType="end"/>
            </w:r>
          </w:hyperlink>
        </w:p>
        <w:p w14:paraId="5D86366A" w14:textId="2C258335"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22" w:history="1">
            <w:r w:rsidRPr="002B158E">
              <w:rPr>
                <w:rStyle w:val="Hyperlink"/>
                <w:rFonts w:ascii="Times New Roman" w:hAnsi="Times New Roman" w:cs="Times New Roman"/>
                <w:noProof/>
                <w:color w:val="auto"/>
                <w:sz w:val="28"/>
                <w:szCs w:val="28"/>
                <w:shd w:val="clear" w:color="auto" w:fill="FFFFFF"/>
                <w:lang w:val="nb-NO"/>
              </w:rPr>
              <w:t>2. C</w:t>
            </w:r>
            <w:r w:rsidRPr="002B158E">
              <w:rPr>
                <w:rStyle w:val="Hyperlink"/>
                <w:rFonts w:ascii="Times New Roman" w:eastAsia=".VnTimeH" w:hAnsi="Times New Roman" w:cs="Times New Roman"/>
                <w:noProof/>
                <w:color w:val="auto"/>
                <w:sz w:val="28"/>
                <w:szCs w:val="28"/>
                <w:lang w:val="it-IT"/>
              </w:rPr>
              <w:t>hỉ tiêu diện tích sàn xây dựng nhà ở hoàn thành và đưa vào sử dụng đối với từng loại hình hình dự án đầu tư xây dựng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_Toc178501422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17</w:t>
            </w:r>
            <w:r w:rsidRPr="002B158E">
              <w:rPr>
                <w:rFonts w:ascii="Times New Roman" w:hAnsi="Times New Roman" w:cs="Times New Roman"/>
                <w:noProof/>
                <w:webHidden/>
                <w:sz w:val="28"/>
                <w:szCs w:val="28"/>
              </w:rPr>
              <w:fldChar w:fldCharType="end"/>
            </w:r>
          </w:hyperlink>
        </w:p>
        <w:p w14:paraId="00E269A3" w14:textId="51530F8F"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23" w:history="1">
            <w:r w:rsidRPr="002B158E">
              <w:rPr>
                <w:rStyle w:val="Hyperlink"/>
                <w:rFonts w:ascii="Times New Roman" w:hAnsi="Times New Roman" w:cs="Times New Roman"/>
                <w:noProof/>
                <w:color w:val="auto"/>
                <w:spacing w:val="-4"/>
                <w:sz w:val="28"/>
                <w:szCs w:val="28"/>
                <w:shd w:val="clear" w:color="auto" w:fill="FFFFFF"/>
                <w:lang w:val="nb-NO"/>
              </w:rPr>
              <w:t>3. C</w:t>
            </w:r>
            <w:r w:rsidRPr="002B158E">
              <w:rPr>
                <w:rStyle w:val="Hyperlink"/>
                <w:rFonts w:ascii="Times New Roman" w:eastAsia=".VnTimeH" w:hAnsi="Times New Roman" w:cs="Times New Roman"/>
                <w:noProof/>
                <w:color w:val="auto"/>
                <w:sz w:val="28"/>
                <w:szCs w:val="28"/>
                <w:lang w:val="it-IT"/>
              </w:rPr>
              <w:t>hỉ tiêu nhà ở hoàn thành đưa vào sử dụng theo chương trình mục tiêu quốc gia</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_Toc178501423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19</w:t>
            </w:r>
            <w:r w:rsidRPr="002B158E">
              <w:rPr>
                <w:rFonts w:ascii="Times New Roman" w:hAnsi="Times New Roman" w:cs="Times New Roman"/>
                <w:noProof/>
                <w:webHidden/>
                <w:sz w:val="28"/>
                <w:szCs w:val="28"/>
              </w:rPr>
              <w:fldChar w:fldCharType="end"/>
            </w:r>
          </w:hyperlink>
        </w:p>
        <w:p w14:paraId="08FB3FA0" w14:textId="3C37DFB8"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24" w:history="1">
            <w:r w:rsidRPr="002B158E">
              <w:rPr>
                <w:rStyle w:val="Hyperlink"/>
                <w:rFonts w:ascii="Times New Roman" w:eastAsia=".VnTimeH" w:hAnsi="Times New Roman" w:cs="Times New Roman"/>
                <w:noProof/>
                <w:color w:val="auto"/>
                <w:sz w:val="28"/>
                <w:szCs w:val="28"/>
                <w:lang w:val="it-IT"/>
              </w:rPr>
              <w:t>4. Chỉ tiêu về chất lượng nhà ở tại đô thị và nông thôn trên địa bàn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_Toc178501424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19</w:t>
            </w:r>
            <w:r w:rsidRPr="002B158E">
              <w:rPr>
                <w:rFonts w:ascii="Times New Roman" w:hAnsi="Times New Roman" w:cs="Times New Roman"/>
                <w:noProof/>
                <w:webHidden/>
                <w:sz w:val="28"/>
                <w:szCs w:val="28"/>
              </w:rPr>
              <w:fldChar w:fldCharType="end"/>
            </w:r>
          </w:hyperlink>
        </w:p>
        <w:p w14:paraId="29C49373" w14:textId="2C8F3BEB"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25" w:history="1">
            <w:r w:rsidRPr="002B158E">
              <w:rPr>
                <w:rStyle w:val="Hyperlink"/>
                <w:rFonts w:ascii="Times New Roman" w:hAnsi="Times New Roman" w:cs="Times New Roman"/>
                <w:noProof/>
                <w:color w:val="auto"/>
                <w:sz w:val="28"/>
                <w:szCs w:val="28"/>
                <w:lang w:val="nb-NO"/>
              </w:rPr>
              <w:t>II. Nhu cầu nguồn vốn phát triển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_Toc178501425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19</w:t>
            </w:r>
            <w:r w:rsidRPr="002B158E">
              <w:rPr>
                <w:rFonts w:ascii="Times New Roman" w:hAnsi="Times New Roman" w:cs="Times New Roman"/>
                <w:noProof/>
                <w:webHidden/>
                <w:sz w:val="28"/>
                <w:szCs w:val="28"/>
              </w:rPr>
              <w:fldChar w:fldCharType="end"/>
            </w:r>
          </w:hyperlink>
        </w:p>
        <w:p w14:paraId="75597C34" w14:textId="6331F26B" w:rsidR="00FA4757" w:rsidRPr="002B158E" w:rsidRDefault="00FA4757" w:rsidP="00FA4757">
          <w:pPr>
            <w:pStyle w:val="TOC1"/>
            <w:rPr>
              <w:rFonts w:eastAsiaTheme="minorEastAsia"/>
              <w:kern w:val="0"/>
              <w:lang w:val="en-US"/>
              <w14:ligatures w14:val="none"/>
            </w:rPr>
          </w:pPr>
          <w:hyperlink w:anchor="_Toc178501426" w:history="1">
            <w:r w:rsidRPr="002B158E">
              <w:rPr>
                <w:rStyle w:val="Hyperlink"/>
                <w:color w:val="auto"/>
              </w:rPr>
              <w:t>CHƯƠNG IV: GIẢI PHÁP THỰC HIỆN KẾ HOẠCH PHÁT TRIỂN NHÀ Ở</w:t>
            </w:r>
            <w:r w:rsidRPr="002B158E">
              <w:rPr>
                <w:webHidden/>
              </w:rPr>
              <w:tab/>
            </w:r>
            <w:r w:rsidRPr="002B158E">
              <w:rPr>
                <w:webHidden/>
              </w:rPr>
              <w:fldChar w:fldCharType="begin"/>
            </w:r>
            <w:r w:rsidRPr="002B158E">
              <w:rPr>
                <w:webHidden/>
              </w:rPr>
              <w:instrText xml:space="preserve"> PAGEREF _Toc178501426 \h </w:instrText>
            </w:r>
            <w:r w:rsidRPr="002B158E">
              <w:rPr>
                <w:webHidden/>
              </w:rPr>
            </w:r>
            <w:r w:rsidRPr="002B158E">
              <w:rPr>
                <w:webHidden/>
              </w:rPr>
              <w:fldChar w:fldCharType="separate"/>
            </w:r>
            <w:r w:rsidR="00765652" w:rsidRPr="002B158E">
              <w:rPr>
                <w:webHidden/>
              </w:rPr>
              <w:t>23</w:t>
            </w:r>
            <w:r w:rsidRPr="002B158E">
              <w:rPr>
                <w:webHidden/>
              </w:rPr>
              <w:fldChar w:fldCharType="end"/>
            </w:r>
          </w:hyperlink>
        </w:p>
        <w:p w14:paraId="04FEBBC9" w14:textId="13403285"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27" w:history="1">
            <w:r w:rsidRPr="002B158E">
              <w:rPr>
                <w:rStyle w:val="Hyperlink"/>
                <w:rFonts w:ascii="Times New Roman" w:hAnsi="Times New Roman" w:cs="Times New Roman"/>
                <w:noProof/>
                <w:color w:val="auto"/>
                <w:sz w:val="28"/>
                <w:szCs w:val="28"/>
                <w:shd w:val="clear" w:color="auto" w:fill="FFFFFF"/>
              </w:rPr>
              <w:t>I. Hoàn thiện thể chế, chính sách về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_Toc178501427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23</w:t>
            </w:r>
            <w:r w:rsidRPr="002B158E">
              <w:rPr>
                <w:rFonts w:ascii="Times New Roman" w:hAnsi="Times New Roman" w:cs="Times New Roman"/>
                <w:noProof/>
                <w:webHidden/>
                <w:sz w:val="28"/>
                <w:szCs w:val="28"/>
              </w:rPr>
              <w:fldChar w:fldCharType="end"/>
            </w:r>
          </w:hyperlink>
        </w:p>
        <w:p w14:paraId="3B76C4A5" w14:textId="4E1280E2"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28" w:history="1">
            <w:r w:rsidRPr="002B158E">
              <w:rPr>
                <w:rStyle w:val="Hyperlink"/>
                <w:rFonts w:ascii="Times New Roman" w:hAnsi="Times New Roman" w:cs="Times New Roman"/>
                <w:noProof/>
                <w:color w:val="auto"/>
                <w:sz w:val="28"/>
                <w:szCs w:val="28"/>
              </w:rPr>
              <w:t xml:space="preserve">II. </w:t>
            </w:r>
            <w:r w:rsidRPr="002B158E">
              <w:rPr>
                <w:rStyle w:val="Hyperlink"/>
                <w:rFonts w:ascii="Times New Roman" w:hAnsi="Times New Roman" w:cs="Times New Roman"/>
                <w:noProof/>
                <w:color w:val="auto"/>
                <w:sz w:val="28"/>
                <w:szCs w:val="28"/>
                <w:shd w:val="clear" w:color="auto" w:fill="FFFFFF"/>
              </w:rPr>
              <w:t>Nhóm giải pháp về quy hoạch, phát triển quỹ đất</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_Toc178501428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23</w:t>
            </w:r>
            <w:r w:rsidRPr="002B158E">
              <w:rPr>
                <w:rFonts w:ascii="Times New Roman" w:hAnsi="Times New Roman" w:cs="Times New Roman"/>
                <w:noProof/>
                <w:webHidden/>
                <w:sz w:val="28"/>
                <w:szCs w:val="28"/>
              </w:rPr>
              <w:fldChar w:fldCharType="end"/>
            </w:r>
          </w:hyperlink>
        </w:p>
        <w:p w14:paraId="5662B160" w14:textId="2EAB6E2F"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29" w:history="1">
            <w:r w:rsidRPr="002B158E">
              <w:rPr>
                <w:rStyle w:val="Hyperlink"/>
                <w:rFonts w:ascii="Times New Roman" w:hAnsi="Times New Roman" w:cs="Times New Roman"/>
                <w:noProof/>
                <w:color w:val="auto"/>
                <w:sz w:val="28"/>
                <w:szCs w:val="28"/>
                <w:shd w:val="clear" w:color="auto" w:fill="FFFFFF"/>
              </w:rPr>
              <w:t>III. Nâng cao năng lực phát triển nhà ở theo dự án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_Toc178501429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24</w:t>
            </w:r>
            <w:r w:rsidRPr="002B158E">
              <w:rPr>
                <w:rFonts w:ascii="Times New Roman" w:hAnsi="Times New Roman" w:cs="Times New Roman"/>
                <w:noProof/>
                <w:webHidden/>
                <w:sz w:val="28"/>
                <w:szCs w:val="28"/>
              </w:rPr>
              <w:fldChar w:fldCharType="end"/>
            </w:r>
          </w:hyperlink>
        </w:p>
        <w:p w14:paraId="233B9C00" w14:textId="3BF9ABF3"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30" w:history="1">
            <w:r w:rsidRPr="002B158E">
              <w:rPr>
                <w:rStyle w:val="Hyperlink"/>
                <w:rFonts w:ascii="Times New Roman" w:hAnsi="Times New Roman" w:cs="Times New Roman"/>
                <w:noProof/>
                <w:color w:val="auto"/>
                <w:sz w:val="28"/>
                <w:szCs w:val="28"/>
                <w:shd w:val="clear" w:color="auto" w:fill="FFFFFF"/>
              </w:rPr>
              <w:t>IV. Nhóm giải pháp về nguồn vốn và thuế</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_Toc178501430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25</w:t>
            </w:r>
            <w:r w:rsidRPr="002B158E">
              <w:rPr>
                <w:rFonts w:ascii="Times New Roman" w:hAnsi="Times New Roman" w:cs="Times New Roman"/>
                <w:noProof/>
                <w:webHidden/>
                <w:sz w:val="28"/>
                <w:szCs w:val="28"/>
              </w:rPr>
              <w:fldChar w:fldCharType="end"/>
            </w:r>
          </w:hyperlink>
        </w:p>
        <w:p w14:paraId="40DC6399" w14:textId="7AE30582"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31" w:history="1">
            <w:r w:rsidRPr="002B158E">
              <w:rPr>
                <w:rStyle w:val="Hyperlink"/>
                <w:rFonts w:ascii="Times New Roman" w:hAnsi="Times New Roman" w:cs="Times New Roman"/>
                <w:noProof/>
                <w:color w:val="auto"/>
                <w:sz w:val="28"/>
                <w:szCs w:val="28"/>
              </w:rPr>
              <w:t xml:space="preserve">V. </w:t>
            </w:r>
            <w:r w:rsidRPr="002B158E">
              <w:rPr>
                <w:rStyle w:val="Hyperlink"/>
                <w:rFonts w:ascii="Times New Roman" w:hAnsi="Times New Roman" w:cs="Times New Roman"/>
                <w:noProof/>
                <w:color w:val="auto"/>
                <w:sz w:val="28"/>
                <w:szCs w:val="28"/>
                <w:shd w:val="clear" w:color="auto" w:fill="FFFFFF"/>
              </w:rPr>
              <w:t>Nhóm giải pháp phát triển thị trường bất động sản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_Toc178501431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25</w:t>
            </w:r>
            <w:r w:rsidRPr="002B158E">
              <w:rPr>
                <w:rFonts w:ascii="Times New Roman" w:hAnsi="Times New Roman" w:cs="Times New Roman"/>
                <w:noProof/>
                <w:webHidden/>
                <w:sz w:val="28"/>
                <w:szCs w:val="28"/>
              </w:rPr>
              <w:fldChar w:fldCharType="end"/>
            </w:r>
          </w:hyperlink>
        </w:p>
        <w:p w14:paraId="61E5B5E1" w14:textId="5BE74078"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32" w:history="1">
            <w:r w:rsidRPr="002B158E">
              <w:rPr>
                <w:rStyle w:val="Hyperlink"/>
                <w:rFonts w:ascii="Times New Roman" w:hAnsi="Times New Roman" w:cs="Times New Roman"/>
                <w:noProof/>
                <w:color w:val="auto"/>
                <w:sz w:val="28"/>
                <w:szCs w:val="28"/>
              </w:rPr>
              <w:t xml:space="preserve">VI. </w:t>
            </w:r>
            <w:r w:rsidRPr="002B158E">
              <w:rPr>
                <w:rStyle w:val="Hyperlink"/>
                <w:rFonts w:ascii="Times New Roman" w:hAnsi="Times New Roman" w:cs="Times New Roman"/>
                <w:noProof/>
                <w:color w:val="auto"/>
                <w:sz w:val="28"/>
                <w:szCs w:val="28"/>
                <w:shd w:val="clear" w:color="auto" w:fill="FFFFFF"/>
              </w:rPr>
              <w:t>Giải pháp cải cách thủ tục hành chính, thủ tục đầu tư</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_Toc178501432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26</w:t>
            </w:r>
            <w:r w:rsidRPr="002B158E">
              <w:rPr>
                <w:rFonts w:ascii="Times New Roman" w:hAnsi="Times New Roman" w:cs="Times New Roman"/>
                <w:noProof/>
                <w:webHidden/>
                <w:sz w:val="28"/>
                <w:szCs w:val="28"/>
              </w:rPr>
              <w:fldChar w:fldCharType="end"/>
            </w:r>
          </w:hyperlink>
        </w:p>
        <w:p w14:paraId="447F55A6" w14:textId="322C2FF3" w:rsidR="00FA4757" w:rsidRPr="002B158E" w:rsidRDefault="00FA4757" w:rsidP="00FA4757">
          <w:pPr>
            <w:pStyle w:val="TOC1"/>
            <w:rPr>
              <w:rFonts w:eastAsiaTheme="minorEastAsia"/>
              <w:kern w:val="0"/>
              <w:lang w:val="en-US"/>
              <w14:ligatures w14:val="none"/>
            </w:rPr>
          </w:pPr>
          <w:hyperlink w:anchor="_Toc178501433" w:history="1">
            <w:r w:rsidRPr="002B158E">
              <w:rPr>
                <w:rStyle w:val="Hyperlink"/>
                <w:color w:val="auto"/>
              </w:rPr>
              <w:t>CHƯƠNG V: TỔ CHỨC THỰC HIỆN</w:t>
            </w:r>
            <w:r w:rsidRPr="002B158E">
              <w:rPr>
                <w:webHidden/>
              </w:rPr>
              <w:tab/>
            </w:r>
            <w:r w:rsidRPr="002B158E">
              <w:rPr>
                <w:webHidden/>
              </w:rPr>
              <w:fldChar w:fldCharType="begin"/>
            </w:r>
            <w:r w:rsidRPr="002B158E">
              <w:rPr>
                <w:webHidden/>
              </w:rPr>
              <w:instrText xml:space="preserve"> PAGEREF _Toc178501433 \h </w:instrText>
            </w:r>
            <w:r w:rsidRPr="002B158E">
              <w:rPr>
                <w:webHidden/>
              </w:rPr>
            </w:r>
            <w:r w:rsidRPr="002B158E">
              <w:rPr>
                <w:webHidden/>
              </w:rPr>
              <w:fldChar w:fldCharType="separate"/>
            </w:r>
            <w:r w:rsidR="00765652" w:rsidRPr="002B158E">
              <w:rPr>
                <w:webHidden/>
              </w:rPr>
              <w:t>27</w:t>
            </w:r>
            <w:r w:rsidRPr="002B158E">
              <w:rPr>
                <w:webHidden/>
              </w:rPr>
              <w:fldChar w:fldCharType="end"/>
            </w:r>
          </w:hyperlink>
        </w:p>
        <w:p w14:paraId="6405A422" w14:textId="5B4347FD"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34" w:history="1">
            <w:r w:rsidRPr="002B158E">
              <w:rPr>
                <w:rStyle w:val="Hyperlink"/>
                <w:rFonts w:ascii="Times New Roman" w:eastAsia="MS Mincho" w:hAnsi="Times New Roman" w:cs="Times New Roman"/>
                <w:noProof/>
                <w:color w:val="auto"/>
                <w:sz w:val="28"/>
                <w:szCs w:val="28"/>
                <w:lang w:val="af-ZA"/>
              </w:rPr>
              <w:t>I. Trách nhiệm của các Sở, ban, ngành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_Toc178501434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27</w:t>
            </w:r>
            <w:r w:rsidRPr="002B158E">
              <w:rPr>
                <w:rFonts w:ascii="Times New Roman" w:hAnsi="Times New Roman" w:cs="Times New Roman"/>
                <w:noProof/>
                <w:webHidden/>
                <w:sz w:val="28"/>
                <w:szCs w:val="28"/>
              </w:rPr>
              <w:fldChar w:fldCharType="end"/>
            </w:r>
          </w:hyperlink>
        </w:p>
        <w:p w14:paraId="47769C98" w14:textId="61EAF564"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35" w:history="1">
            <w:r w:rsidRPr="002B158E">
              <w:rPr>
                <w:rStyle w:val="Hyperlink"/>
                <w:rFonts w:ascii="Times New Roman" w:eastAsia="MS Mincho" w:hAnsi="Times New Roman" w:cs="Times New Roman"/>
                <w:iCs/>
                <w:noProof/>
                <w:color w:val="auto"/>
                <w:sz w:val="28"/>
                <w:szCs w:val="28"/>
                <w:shd w:val="clear" w:color="auto" w:fill="FFFFFF"/>
                <w:lang w:val="af-ZA"/>
              </w:rPr>
              <w:t>1. Trách nhiệm của Sở Xây dựng</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_Toc178501435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27</w:t>
            </w:r>
            <w:r w:rsidRPr="002B158E">
              <w:rPr>
                <w:rFonts w:ascii="Times New Roman" w:hAnsi="Times New Roman" w:cs="Times New Roman"/>
                <w:noProof/>
                <w:webHidden/>
                <w:sz w:val="28"/>
                <w:szCs w:val="28"/>
              </w:rPr>
              <w:fldChar w:fldCharType="end"/>
            </w:r>
          </w:hyperlink>
        </w:p>
        <w:p w14:paraId="2C6250CE" w14:textId="34A3026C"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36" w:history="1">
            <w:r w:rsidRPr="002B158E">
              <w:rPr>
                <w:rStyle w:val="Hyperlink"/>
                <w:rFonts w:ascii="Times New Roman" w:eastAsia="MS Mincho" w:hAnsi="Times New Roman" w:cs="Times New Roman"/>
                <w:iCs/>
                <w:noProof/>
                <w:color w:val="auto"/>
                <w:sz w:val="28"/>
                <w:szCs w:val="28"/>
                <w:shd w:val="clear" w:color="auto" w:fill="FFFFFF"/>
                <w:lang w:val="af-ZA"/>
              </w:rPr>
              <w:t>2. Sở Tài nguyên và Môi trường</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_Toc178501436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27</w:t>
            </w:r>
            <w:r w:rsidRPr="002B158E">
              <w:rPr>
                <w:rFonts w:ascii="Times New Roman" w:hAnsi="Times New Roman" w:cs="Times New Roman"/>
                <w:noProof/>
                <w:webHidden/>
                <w:sz w:val="28"/>
                <w:szCs w:val="28"/>
              </w:rPr>
              <w:fldChar w:fldCharType="end"/>
            </w:r>
          </w:hyperlink>
        </w:p>
        <w:p w14:paraId="52C2C3A7" w14:textId="6792B5B9"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37" w:history="1">
            <w:r w:rsidRPr="002B158E">
              <w:rPr>
                <w:rStyle w:val="Hyperlink"/>
                <w:rFonts w:ascii="Times New Roman" w:eastAsia="MS Mincho" w:hAnsi="Times New Roman" w:cs="Times New Roman"/>
                <w:iCs/>
                <w:noProof/>
                <w:color w:val="auto"/>
                <w:sz w:val="28"/>
                <w:szCs w:val="28"/>
                <w:shd w:val="clear" w:color="auto" w:fill="FFFFFF"/>
                <w:lang w:val="af-ZA"/>
              </w:rPr>
              <w:t>3. Sở Kế hoạch và Đầu tư</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_Toc178501437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27</w:t>
            </w:r>
            <w:r w:rsidRPr="002B158E">
              <w:rPr>
                <w:rFonts w:ascii="Times New Roman" w:hAnsi="Times New Roman" w:cs="Times New Roman"/>
                <w:noProof/>
                <w:webHidden/>
                <w:sz w:val="28"/>
                <w:szCs w:val="28"/>
              </w:rPr>
              <w:fldChar w:fldCharType="end"/>
            </w:r>
          </w:hyperlink>
        </w:p>
        <w:p w14:paraId="14D8CF30" w14:textId="0A24CA49"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38" w:history="1">
            <w:r w:rsidRPr="002B158E">
              <w:rPr>
                <w:rStyle w:val="Hyperlink"/>
                <w:rFonts w:ascii="Times New Roman" w:eastAsia="MS Mincho" w:hAnsi="Times New Roman" w:cs="Times New Roman"/>
                <w:iCs/>
                <w:noProof/>
                <w:color w:val="auto"/>
                <w:sz w:val="28"/>
                <w:szCs w:val="28"/>
                <w:shd w:val="clear" w:color="auto" w:fill="FFFFFF"/>
                <w:lang w:val="af-ZA"/>
              </w:rPr>
              <w:t>4. Sở Tài chính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_Toc178501438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28</w:t>
            </w:r>
            <w:r w:rsidRPr="002B158E">
              <w:rPr>
                <w:rFonts w:ascii="Times New Roman" w:hAnsi="Times New Roman" w:cs="Times New Roman"/>
                <w:noProof/>
                <w:webHidden/>
                <w:sz w:val="28"/>
                <w:szCs w:val="28"/>
              </w:rPr>
              <w:fldChar w:fldCharType="end"/>
            </w:r>
          </w:hyperlink>
        </w:p>
        <w:p w14:paraId="5C911F08" w14:textId="6619384E"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39" w:history="1">
            <w:r w:rsidRPr="002B158E">
              <w:rPr>
                <w:rStyle w:val="Hyperlink"/>
                <w:rFonts w:ascii="Times New Roman" w:eastAsia="MS Mincho" w:hAnsi="Times New Roman" w:cs="Times New Roman"/>
                <w:iCs/>
                <w:noProof/>
                <w:color w:val="auto"/>
                <w:sz w:val="28"/>
                <w:szCs w:val="28"/>
                <w:shd w:val="clear" w:color="auto" w:fill="FFFFFF"/>
                <w:lang w:val="af-ZA"/>
              </w:rPr>
              <w:t>5. Sở Lao động, Thương binh và Xã hội</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_Toc178501439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28</w:t>
            </w:r>
            <w:r w:rsidRPr="002B158E">
              <w:rPr>
                <w:rFonts w:ascii="Times New Roman" w:hAnsi="Times New Roman" w:cs="Times New Roman"/>
                <w:noProof/>
                <w:webHidden/>
                <w:sz w:val="28"/>
                <w:szCs w:val="28"/>
              </w:rPr>
              <w:fldChar w:fldCharType="end"/>
            </w:r>
          </w:hyperlink>
        </w:p>
        <w:p w14:paraId="46605165" w14:textId="2E5A8655"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40" w:history="1">
            <w:r w:rsidRPr="002B158E">
              <w:rPr>
                <w:rStyle w:val="Hyperlink"/>
                <w:rFonts w:ascii="Times New Roman" w:eastAsia="MS Mincho" w:hAnsi="Times New Roman" w:cs="Times New Roman"/>
                <w:iCs/>
                <w:noProof/>
                <w:color w:val="auto"/>
                <w:sz w:val="28"/>
                <w:szCs w:val="28"/>
                <w:shd w:val="clear" w:color="auto" w:fill="FFFFFF"/>
                <w:lang w:val="af-ZA"/>
              </w:rPr>
              <w:t>6. Sở Giao thông - Vận tải</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_Toc178501440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28</w:t>
            </w:r>
            <w:r w:rsidRPr="002B158E">
              <w:rPr>
                <w:rFonts w:ascii="Times New Roman" w:hAnsi="Times New Roman" w:cs="Times New Roman"/>
                <w:noProof/>
                <w:webHidden/>
                <w:sz w:val="28"/>
                <w:szCs w:val="28"/>
              </w:rPr>
              <w:fldChar w:fldCharType="end"/>
            </w:r>
          </w:hyperlink>
        </w:p>
        <w:p w14:paraId="781F6136" w14:textId="042EC358"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41" w:history="1">
            <w:r w:rsidRPr="002B158E">
              <w:rPr>
                <w:rStyle w:val="Hyperlink"/>
                <w:rFonts w:ascii="Times New Roman" w:eastAsia="MS Mincho" w:hAnsi="Times New Roman" w:cs="Times New Roman"/>
                <w:iCs/>
                <w:noProof/>
                <w:color w:val="auto"/>
                <w:sz w:val="28"/>
                <w:szCs w:val="28"/>
                <w:shd w:val="clear" w:color="auto" w:fill="FFFFFF"/>
                <w:lang w:val="af-ZA"/>
              </w:rPr>
              <w:t>7. Ngân hàng Chính sách xã hội tỉnh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_Toc178501441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28</w:t>
            </w:r>
            <w:r w:rsidRPr="002B158E">
              <w:rPr>
                <w:rFonts w:ascii="Times New Roman" w:hAnsi="Times New Roman" w:cs="Times New Roman"/>
                <w:noProof/>
                <w:webHidden/>
                <w:sz w:val="28"/>
                <w:szCs w:val="28"/>
              </w:rPr>
              <w:fldChar w:fldCharType="end"/>
            </w:r>
          </w:hyperlink>
        </w:p>
        <w:p w14:paraId="66E1466E" w14:textId="4EB2CB34"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42" w:history="1">
            <w:r w:rsidRPr="002B158E">
              <w:rPr>
                <w:rStyle w:val="Hyperlink"/>
                <w:rFonts w:ascii="Times New Roman" w:eastAsia="MS Mincho" w:hAnsi="Times New Roman" w:cs="Times New Roman"/>
                <w:iCs/>
                <w:noProof/>
                <w:color w:val="auto"/>
                <w:sz w:val="28"/>
                <w:szCs w:val="28"/>
                <w:lang w:val="af-ZA"/>
              </w:rPr>
              <w:t>II. Trách nhiệm của Ủy ban nhân dân cấp huyện</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_Toc178501442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28</w:t>
            </w:r>
            <w:r w:rsidRPr="002B158E">
              <w:rPr>
                <w:rFonts w:ascii="Times New Roman" w:hAnsi="Times New Roman" w:cs="Times New Roman"/>
                <w:noProof/>
                <w:webHidden/>
                <w:sz w:val="28"/>
                <w:szCs w:val="28"/>
              </w:rPr>
              <w:fldChar w:fldCharType="end"/>
            </w:r>
          </w:hyperlink>
        </w:p>
        <w:p w14:paraId="6B57E6DD" w14:textId="2B87B0B6"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43" w:history="1">
            <w:r w:rsidRPr="002B158E">
              <w:rPr>
                <w:rStyle w:val="Hyperlink"/>
                <w:rFonts w:ascii="Times New Roman" w:eastAsia="MS Mincho" w:hAnsi="Times New Roman" w:cs="Times New Roman"/>
                <w:iCs/>
                <w:noProof/>
                <w:color w:val="auto"/>
                <w:sz w:val="28"/>
                <w:szCs w:val="28"/>
                <w:lang w:val="af-ZA"/>
              </w:rPr>
              <w:t>III. Trách nhiệm của Ủy ban Mặt trận Tổ quốc và các đoàn thể</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_Toc178501443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29</w:t>
            </w:r>
            <w:r w:rsidRPr="002B158E">
              <w:rPr>
                <w:rFonts w:ascii="Times New Roman" w:hAnsi="Times New Roman" w:cs="Times New Roman"/>
                <w:noProof/>
                <w:webHidden/>
                <w:sz w:val="28"/>
                <w:szCs w:val="28"/>
              </w:rPr>
              <w:fldChar w:fldCharType="end"/>
            </w:r>
          </w:hyperlink>
        </w:p>
        <w:p w14:paraId="2640A49F" w14:textId="4E688342"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44" w:history="1">
            <w:r w:rsidRPr="002B158E">
              <w:rPr>
                <w:rStyle w:val="Hyperlink"/>
                <w:rFonts w:ascii="Times New Roman" w:eastAsia="MS Mincho" w:hAnsi="Times New Roman" w:cs="Times New Roman"/>
                <w:iCs/>
                <w:noProof/>
                <w:color w:val="auto"/>
                <w:sz w:val="28"/>
                <w:szCs w:val="28"/>
                <w:lang w:val="af-ZA"/>
              </w:rPr>
              <w:t>IV. Trách nhiệm của Chủ đầu tư các dự án đầu tư xây dựng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_Toc178501444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29</w:t>
            </w:r>
            <w:r w:rsidRPr="002B158E">
              <w:rPr>
                <w:rFonts w:ascii="Times New Roman" w:hAnsi="Times New Roman" w:cs="Times New Roman"/>
                <w:noProof/>
                <w:webHidden/>
                <w:sz w:val="28"/>
                <w:szCs w:val="28"/>
              </w:rPr>
              <w:fldChar w:fldCharType="end"/>
            </w:r>
          </w:hyperlink>
        </w:p>
        <w:p w14:paraId="18F836D0" w14:textId="06AD7318" w:rsidR="00FA4757" w:rsidRPr="002B158E" w:rsidRDefault="00FA4757" w:rsidP="00FA4757">
          <w:pPr>
            <w:pStyle w:val="TOC1"/>
            <w:rPr>
              <w:rFonts w:eastAsiaTheme="minorEastAsia"/>
              <w:kern w:val="0"/>
              <w:lang w:val="en-US"/>
              <w14:ligatures w14:val="none"/>
            </w:rPr>
          </w:pPr>
          <w:hyperlink w:anchor="_Toc178501445" w:history="1">
            <w:r w:rsidRPr="002B158E">
              <w:rPr>
                <w:rStyle w:val="Hyperlink"/>
                <w:color w:val="auto"/>
              </w:rPr>
              <w:t>PHỤ LỤC</w:t>
            </w:r>
            <w:r w:rsidRPr="002B158E">
              <w:rPr>
                <w:webHidden/>
              </w:rPr>
              <w:tab/>
            </w:r>
            <w:r w:rsidRPr="002B158E">
              <w:rPr>
                <w:webHidden/>
              </w:rPr>
              <w:fldChar w:fldCharType="begin"/>
            </w:r>
            <w:r w:rsidRPr="002B158E">
              <w:rPr>
                <w:webHidden/>
              </w:rPr>
              <w:instrText xml:space="preserve"> PAGEREF _Toc178501445 \h </w:instrText>
            </w:r>
            <w:r w:rsidRPr="002B158E">
              <w:rPr>
                <w:webHidden/>
              </w:rPr>
            </w:r>
            <w:r w:rsidRPr="002B158E">
              <w:rPr>
                <w:webHidden/>
              </w:rPr>
              <w:fldChar w:fldCharType="separate"/>
            </w:r>
            <w:r w:rsidR="00765652" w:rsidRPr="002B158E">
              <w:rPr>
                <w:webHidden/>
              </w:rPr>
              <w:t>30</w:t>
            </w:r>
            <w:r w:rsidRPr="002B158E">
              <w:rPr>
                <w:webHidden/>
              </w:rPr>
              <w:fldChar w:fldCharType="end"/>
            </w:r>
          </w:hyperlink>
        </w:p>
        <w:p w14:paraId="055B953E" w14:textId="5FCDE19F"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46" w:history="1">
            <w:r w:rsidRPr="002B158E">
              <w:rPr>
                <w:rStyle w:val="Hyperlink"/>
                <w:rFonts w:ascii="Times New Roman" w:hAnsi="Times New Roman" w:cs="Times New Roman"/>
                <w:noProof/>
                <w:color w:val="auto"/>
                <w:sz w:val="28"/>
                <w:szCs w:val="28"/>
              </w:rPr>
              <w:t>PHỤ LỤC 1. DANH MỤC DỰ ÁN NHÀ Ở ĐANG TRIỂN KHAI</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_Toc178501446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30</w:t>
            </w:r>
            <w:r w:rsidRPr="002B158E">
              <w:rPr>
                <w:rFonts w:ascii="Times New Roman" w:hAnsi="Times New Roman" w:cs="Times New Roman"/>
                <w:noProof/>
                <w:webHidden/>
                <w:sz w:val="28"/>
                <w:szCs w:val="28"/>
              </w:rPr>
              <w:fldChar w:fldCharType="end"/>
            </w:r>
          </w:hyperlink>
        </w:p>
        <w:p w14:paraId="25793089" w14:textId="478F5124"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47" w:history="1">
            <w:r w:rsidRPr="002B158E">
              <w:rPr>
                <w:rStyle w:val="Hyperlink"/>
                <w:rFonts w:ascii="Times New Roman" w:hAnsi="Times New Roman" w:cs="Times New Roman"/>
                <w:noProof/>
                <w:color w:val="auto"/>
                <w:sz w:val="28"/>
                <w:szCs w:val="28"/>
              </w:rPr>
              <w:t>1.1. Danh mục dự án nhà ở thương mại, khu đô thị, khu dân cư</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_Toc178501447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30</w:t>
            </w:r>
            <w:r w:rsidRPr="002B158E">
              <w:rPr>
                <w:rFonts w:ascii="Times New Roman" w:hAnsi="Times New Roman" w:cs="Times New Roman"/>
                <w:noProof/>
                <w:webHidden/>
                <w:sz w:val="28"/>
                <w:szCs w:val="28"/>
              </w:rPr>
              <w:fldChar w:fldCharType="end"/>
            </w:r>
          </w:hyperlink>
        </w:p>
        <w:p w14:paraId="3547B669" w14:textId="297FAF5C"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48" w:history="1">
            <w:r w:rsidRPr="002B158E">
              <w:rPr>
                <w:rStyle w:val="Hyperlink"/>
                <w:rFonts w:ascii="Times New Roman" w:hAnsi="Times New Roman" w:cs="Times New Roman"/>
                <w:noProof/>
                <w:color w:val="auto"/>
                <w:sz w:val="28"/>
                <w:szCs w:val="28"/>
              </w:rPr>
              <w:t>1.2. Danh mục dự án nhà ở xã hội</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_Toc178501448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35</w:t>
            </w:r>
            <w:r w:rsidRPr="002B158E">
              <w:rPr>
                <w:rFonts w:ascii="Times New Roman" w:hAnsi="Times New Roman" w:cs="Times New Roman"/>
                <w:noProof/>
                <w:webHidden/>
                <w:sz w:val="28"/>
                <w:szCs w:val="28"/>
              </w:rPr>
              <w:fldChar w:fldCharType="end"/>
            </w:r>
          </w:hyperlink>
        </w:p>
        <w:p w14:paraId="1B2DAE4B" w14:textId="45343497"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49" w:history="1">
            <w:r w:rsidRPr="002B158E">
              <w:rPr>
                <w:rStyle w:val="Hyperlink"/>
                <w:rFonts w:ascii="Times New Roman" w:hAnsi="Times New Roman" w:cs="Times New Roman"/>
                <w:noProof/>
                <w:color w:val="auto"/>
                <w:sz w:val="28"/>
                <w:szCs w:val="28"/>
              </w:rPr>
              <w:t>1.3. Danh mục dự án đấu giá quyền sử dụng đất</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_Toc178501449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36</w:t>
            </w:r>
            <w:r w:rsidRPr="002B158E">
              <w:rPr>
                <w:rFonts w:ascii="Times New Roman" w:hAnsi="Times New Roman" w:cs="Times New Roman"/>
                <w:noProof/>
                <w:webHidden/>
                <w:sz w:val="28"/>
                <w:szCs w:val="28"/>
              </w:rPr>
              <w:fldChar w:fldCharType="end"/>
            </w:r>
          </w:hyperlink>
        </w:p>
        <w:p w14:paraId="4284260C" w14:textId="6DB62246"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50" w:history="1">
            <w:r w:rsidRPr="002B158E">
              <w:rPr>
                <w:rStyle w:val="Hyperlink"/>
                <w:rFonts w:ascii="Times New Roman" w:hAnsi="Times New Roman" w:cs="Times New Roman"/>
                <w:noProof/>
                <w:color w:val="auto"/>
                <w:sz w:val="28"/>
                <w:szCs w:val="28"/>
              </w:rPr>
              <w:t>1.4. Danh mục dự án hạ tầng tái định cư</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_Toc178501450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37</w:t>
            </w:r>
            <w:r w:rsidRPr="002B158E">
              <w:rPr>
                <w:rFonts w:ascii="Times New Roman" w:hAnsi="Times New Roman" w:cs="Times New Roman"/>
                <w:noProof/>
                <w:webHidden/>
                <w:sz w:val="28"/>
                <w:szCs w:val="28"/>
              </w:rPr>
              <w:fldChar w:fldCharType="end"/>
            </w:r>
          </w:hyperlink>
        </w:p>
        <w:p w14:paraId="62B47A0A" w14:textId="1958E6FD"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51" w:history="1">
            <w:r w:rsidRPr="002B158E">
              <w:rPr>
                <w:rStyle w:val="Hyperlink"/>
                <w:rFonts w:ascii="Times New Roman" w:hAnsi="Times New Roman" w:cs="Times New Roman"/>
                <w:noProof/>
                <w:color w:val="auto"/>
                <w:sz w:val="28"/>
                <w:szCs w:val="28"/>
              </w:rPr>
              <w:t>PHỤC LỤC 2. CHỈ TIÊU PHÁT TRIỂN NHÀ Ở CỦA CÁC ĐƠN VỊ HÀNH CHÍNH</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_Toc178501451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40</w:t>
            </w:r>
            <w:r w:rsidRPr="002B158E">
              <w:rPr>
                <w:rFonts w:ascii="Times New Roman" w:hAnsi="Times New Roman" w:cs="Times New Roman"/>
                <w:noProof/>
                <w:webHidden/>
                <w:sz w:val="28"/>
                <w:szCs w:val="28"/>
              </w:rPr>
              <w:fldChar w:fldCharType="end"/>
            </w:r>
          </w:hyperlink>
        </w:p>
        <w:p w14:paraId="40BAD01D" w14:textId="76C861F7" w:rsidR="00FA4757" w:rsidRPr="002B158E" w:rsidRDefault="00FA4757" w:rsidP="00FA4757">
          <w:pPr>
            <w:pStyle w:val="TOC2"/>
            <w:tabs>
              <w:tab w:val="right" w:leader="dot" w:pos="9064"/>
            </w:tabs>
            <w:jc w:val="both"/>
            <w:rPr>
              <w:rFonts w:ascii="Times New Roman" w:eastAsiaTheme="minorEastAsia" w:hAnsi="Times New Roman" w:cs="Times New Roman"/>
              <w:noProof/>
              <w:kern w:val="0"/>
              <w:sz w:val="28"/>
              <w:szCs w:val="28"/>
              <w14:ligatures w14:val="none"/>
            </w:rPr>
          </w:pPr>
          <w:hyperlink w:anchor="_Toc178501452" w:history="1">
            <w:r w:rsidRPr="002B158E">
              <w:rPr>
                <w:rStyle w:val="Hyperlink"/>
                <w:rFonts w:ascii="Times New Roman" w:hAnsi="Times New Roman" w:cs="Times New Roman"/>
                <w:noProof/>
                <w:color w:val="auto"/>
                <w:sz w:val="28"/>
                <w:szCs w:val="28"/>
              </w:rPr>
              <w:t>PHỤ LỤC 3. DANH MỤC VỊ TRÍ DỰ KIẾN PHÁT TRIỂN NHÀ Ở</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_Toc178501452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44</w:t>
            </w:r>
            <w:r w:rsidRPr="002B158E">
              <w:rPr>
                <w:rFonts w:ascii="Times New Roman" w:hAnsi="Times New Roman" w:cs="Times New Roman"/>
                <w:noProof/>
                <w:webHidden/>
                <w:sz w:val="28"/>
                <w:szCs w:val="28"/>
              </w:rPr>
              <w:fldChar w:fldCharType="end"/>
            </w:r>
          </w:hyperlink>
        </w:p>
        <w:p w14:paraId="59CEB363" w14:textId="1BAA3572"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53" w:history="1">
            <w:r w:rsidRPr="002B158E">
              <w:rPr>
                <w:rStyle w:val="Hyperlink"/>
                <w:rFonts w:ascii="Times New Roman" w:hAnsi="Times New Roman" w:cs="Times New Roman"/>
                <w:noProof/>
                <w:color w:val="auto"/>
                <w:sz w:val="28"/>
                <w:szCs w:val="28"/>
              </w:rPr>
              <w:t>1.1. Khu vực dự kiến phát triển nhà ở theo dự án nhà ở thương mại, khu đô thị, khu dân cư</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_Toc178501453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44</w:t>
            </w:r>
            <w:r w:rsidRPr="002B158E">
              <w:rPr>
                <w:rFonts w:ascii="Times New Roman" w:hAnsi="Times New Roman" w:cs="Times New Roman"/>
                <w:noProof/>
                <w:webHidden/>
                <w:sz w:val="28"/>
                <w:szCs w:val="28"/>
              </w:rPr>
              <w:fldChar w:fldCharType="end"/>
            </w:r>
          </w:hyperlink>
        </w:p>
        <w:p w14:paraId="69C4C869" w14:textId="166CD5BD"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54" w:history="1">
            <w:r w:rsidRPr="002B158E">
              <w:rPr>
                <w:rStyle w:val="Hyperlink"/>
                <w:rFonts w:ascii="Times New Roman" w:hAnsi="Times New Roman" w:cs="Times New Roman"/>
                <w:noProof/>
                <w:color w:val="auto"/>
                <w:sz w:val="28"/>
                <w:szCs w:val="28"/>
              </w:rPr>
              <w:t>1.2. Khu vực dự kiến phát triển nhà ở theo dự án nhà ở xã hội</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_Toc178501454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49</w:t>
            </w:r>
            <w:r w:rsidRPr="002B158E">
              <w:rPr>
                <w:rFonts w:ascii="Times New Roman" w:hAnsi="Times New Roman" w:cs="Times New Roman"/>
                <w:noProof/>
                <w:webHidden/>
                <w:sz w:val="28"/>
                <w:szCs w:val="28"/>
              </w:rPr>
              <w:fldChar w:fldCharType="end"/>
            </w:r>
          </w:hyperlink>
        </w:p>
        <w:p w14:paraId="3D49501E" w14:textId="26DC358B"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55" w:history="1">
            <w:r w:rsidRPr="002B158E">
              <w:rPr>
                <w:rStyle w:val="Hyperlink"/>
                <w:rFonts w:ascii="Times New Roman" w:hAnsi="Times New Roman" w:cs="Times New Roman"/>
                <w:noProof/>
                <w:color w:val="auto"/>
                <w:sz w:val="28"/>
                <w:szCs w:val="28"/>
              </w:rPr>
              <w:t>1.3. Khu vực dự kiến phát triển nhà ở theo dự án đấu giá quyền sử dụng đất</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_Toc178501455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50</w:t>
            </w:r>
            <w:r w:rsidRPr="002B158E">
              <w:rPr>
                <w:rFonts w:ascii="Times New Roman" w:hAnsi="Times New Roman" w:cs="Times New Roman"/>
                <w:noProof/>
                <w:webHidden/>
                <w:sz w:val="28"/>
                <w:szCs w:val="28"/>
              </w:rPr>
              <w:fldChar w:fldCharType="end"/>
            </w:r>
          </w:hyperlink>
        </w:p>
        <w:p w14:paraId="40935EEC" w14:textId="5E21EC31" w:rsidR="00FA4757" w:rsidRPr="002B158E" w:rsidRDefault="00FA4757" w:rsidP="00FA4757">
          <w:pPr>
            <w:pStyle w:val="TOC3"/>
            <w:tabs>
              <w:tab w:val="right" w:leader="dot" w:pos="9064"/>
            </w:tabs>
            <w:jc w:val="both"/>
            <w:rPr>
              <w:rFonts w:ascii="Times New Roman" w:eastAsiaTheme="minorEastAsia" w:hAnsi="Times New Roman" w:cs="Times New Roman"/>
              <w:noProof/>
              <w:kern w:val="0"/>
              <w:sz w:val="28"/>
              <w:szCs w:val="28"/>
              <w14:ligatures w14:val="none"/>
            </w:rPr>
          </w:pPr>
          <w:hyperlink w:anchor="_Toc178501456" w:history="1">
            <w:r w:rsidRPr="002B158E">
              <w:rPr>
                <w:rStyle w:val="Hyperlink"/>
                <w:rFonts w:ascii="Times New Roman" w:hAnsi="Times New Roman" w:cs="Times New Roman"/>
                <w:noProof/>
                <w:color w:val="auto"/>
                <w:sz w:val="28"/>
                <w:szCs w:val="28"/>
              </w:rPr>
              <w:t>1.4. Khu vực dự kiến phát triển nhà ở theo dự án hạ tầng tái định cư</w:t>
            </w:r>
            <w:r w:rsidRPr="002B158E">
              <w:rPr>
                <w:rFonts w:ascii="Times New Roman" w:hAnsi="Times New Roman" w:cs="Times New Roman"/>
                <w:noProof/>
                <w:webHidden/>
                <w:sz w:val="28"/>
                <w:szCs w:val="28"/>
              </w:rPr>
              <w:tab/>
            </w:r>
            <w:r w:rsidRPr="002B158E">
              <w:rPr>
                <w:rFonts w:ascii="Times New Roman" w:hAnsi="Times New Roman" w:cs="Times New Roman"/>
                <w:noProof/>
                <w:webHidden/>
                <w:sz w:val="28"/>
                <w:szCs w:val="28"/>
              </w:rPr>
              <w:fldChar w:fldCharType="begin"/>
            </w:r>
            <w:r w:rsidRPr="002B158E">
              <w:rPr>
                <w:rFonts w:ascii="Times New Roman" w:hAnsi="Times New Roman" w:cs="Times New Roman"/>
                <w:noProof/>
                <w:webHidden/>
                <w:sz w:val="28"/>
                <w:szCs w:val="28"/>
              </w:rPr>
              <w:instrText xml:space="preserve"> PAGEREF _Toc178501456 \h </w:instrText>
            </w:r>
            <w:r w:rsidRPr="002B158E">
              <w:rPr>
                <w:rFonts w:ascii="Times New Roman" w:hAnsi="Times New Roman" w:cs="Times New Roman"/>
                <w:noProof/>
                <w:webHidden/>
                <w:sz w:val="28"/>
                <w:szCs w:val="28"/>
              </w:rPr>
            </w:r>
            <w:r w:rsidRPr="002B158E">
              <w:rPr>
                <w:rFonts w:ascii="Times New Roman" w:hAnsi="Times New Roman" w:cs="Times New Roman"/>
                <w:noProof/>
                <w:webHidden/>
                <w:sz w:val="28"/>
                <w:szCs w:val="28"/>
              </w:rPr>
              <w:fldChar w:fldCharType="separate"/>
            </w:r>
            <w:r w:rsidR="00765652" w:rsidRPr="002B158E">
              <w:rPr>
                <w:rFonts w:ascii="Times New Roman" w:hAnsi="Times New Roman" w:cs="Times New Roman"/>
                <w:noProof/>
                <w:webHidden/>
                <w:sz w:val="28"/>
                <w:szCs w:val="28"/>
              </w:rPr>
              <w:t>52</w:t>
            </w:r>
            <w:r w:rsidRPr="002B158E">
              <w:rPr>
                <w:rFonts w:ascii="Times New Roman" w:hAnsi="Times New Roman" w:cs="Times New Roman"/>
                <w:noProof/>
                <w:webHidden/>
                <w:sz w:val="28"/>
                <w:szCs w:val="28"/>
              </w:rPr>
              <w:fldChar w:fldCharType="end"/>
            </w:r>
          </w:hyperlink>
        </w:p>
        <w:p w14:paraId="72948E64" w14:textId="70AD5D45" w:rsidR="00D87CD9" w:rsidRPr="002B158E" w:rsidRDefault="00D87CD9" w:rsidP="00FA4757">
          <w:pPr>
            <w:spacing w:before="120" w:after="120" w:line="240" w:lineRule="atLeast"/>
            <w:jc w:val="both"/>
          </w:pPr>
          <w:r w:rsidRPr="002B158E">
            <w:rPr>
              <w:rFonts w:ascii="Times New Roman" w:hAnsi="Times New Roman" w:cs="Times New Roman"/>
              <w:noProof/>
              <w:sz w:val="28"/>
              <w:szCs w:val="28"/>
            </w:rPr>
            <w:fldChar w:fldCharType="end"/>
          </w:r>
        </w:p>
      </w:sdtContent>
    </w:sdt>
    <w:p w14:paraId="3B228042" w14:textId="77777777" w:rsidR="00D87CD9" w:rsidRPr="002B158E" w:rsidRDefault="00D87CD9" w:rsidP="00D87CD9">
      <w:pPr>
        <w:pStyle w:val="Heading1"/>
        <w:spacing w:before="120" w:after="120" w:line="240" w:lineRule="atLeast"/>
        <w:ind w:firstLine="709"/>
        <w:rPr>
          <w:rFonts w:ascii="Times New Roman" w:hAnsi="Times New Roman" w:cs="Times New Roman"/>
          <w:b/>
          <w:bCs/>
          <w:color w:val="auto"/>
          <w:sz w:val="28"/>
          <w:szCs w:val="28"/>
        </w:rPr>
        <w:sectPr w:rsidR="00D87CD9" w:rsidRPr="002B158E" w:rsidSect="007F7820">
          <w:pgSz w:w="11909" w:h="16834" w:code="9"/>
          <w:pgMar w:top="1134" w:right="1134" w:bottom="1134" w:left="1701" w:header="720" w:footer="720" w:gutter="0"/>
          <w:pgNumType w:start="1"/>
          <w:cols w:space="720"/>
          <w:docGrid w:linePitch="360"/>
        </w:sectPr>
      </w:pPr>
    </w:p>
    <w:p w14:paraId="5AF2326C" w14:textId="51D6DE7F" w:rsidR="00A302D7" w:rsidRPr="002B158E" w:rsidRDefault="007F7820" w:rsidP="002F5563">
      <w:pPr>
        <w:pStyle w:val="Heading1"/>
        <w:spacing w:before="120" w:after="120" w:line="240" w:lineRule="atLeast"/>
        <w:ind w:firstLine="709"/>
        <w:jc w:val="center"/>
        <w:rPr>
          <w:rFonts w:ascii="Times New Roman" w:hAnsi="Times New Roman" w:cs="Times New Roman"/>
          <w:b/>
          <w:bCs/>
          <w:color w:val="auto"/>
          <w:sz w:val="28"/>
          <w:szCs w:val="28"/>
        </w:rPr>
      </w:pPr>
      <w:bookmarkStart w:id="3" w:name="_Toc178501403"/>
      <w:r w:rsidRPr="002B158E">
        <w:rPr>
          <w:rFonts w:ascii="Times New Roman" w:hAnsi="Times New Roman" w:cs="Times New Roman"/>
          <w:b/>
          <w:bCs/>
          <w:color w:val="auto"/>
          <w:sz w:val="28"/>
          <w:szCs w:val="28"/>
        </w:rPr>
        <w:t>MỞ ĐẦU</w:t>
      </w:r>
      <w:bookmarkEnd w:id="3"/>
    </w:p>
    <w:p w14:paraId="188544AF" w14:textId="2E2BB82F" w:rsidR="00A302D7" w:rsidRPr="002B158E" w:rsidRDefault="00A302D7" w:rsidP="00EC501F">
      <w:pPr>
        <w:autoSpaceDE w:val="0"/>
        <w:autoSpaceDN w:val="0"/>
        <w:adjustRightInd w:val="0"/>
        <w:spacing w:before="120" w:after="120" w:line="240" w:lineRule="atLeast"/>
        <w:ind w:firstLine="709"/>
        <w:jc w:val="both"/>
        <w:rPr>
          <w:rFonts w:ascii="Times New Roman" w:eastAsia="Times New Roman" w:hAnsi="Times New Roman" w:cs="Times New Roman"/>
          <w:b/>
          <w:bCs/>
          <w:sz w:val="28"/>
          <w:szCs w:val="28"/>
          <w:shd w:val="clear" w:color="auto" w:fill="FFFFFF"/>
          <w:lang w:val="nb-NO"/>
        </w:rPr>
      </w:pPr>
      <w:r w:rsidRPr="002B158E">
        <w:rPr>
          <w:rFonts w:ascii="Times New Roman" w:eastAsia="Times New Roman" w:hAnsi="Times New Roman" w:cs="Times New Roman"/>
          <w:b/>
          <w:bCs/>
          <w:sz w:val="28"/>
          <w:szCs w:val="28"/>
          <w:shd w:val="clear" w:color="auto" w:fill="FFFFFF"/>
          <w:lang w:val="nb-NO"/>
        </w:rPr>
        <w:t>1. Sự cần thiết phải xây dựng Kế hoạch phát triển nhà ở trên địa bàn tỉnh Lạng Sơn giai đoạn 2021-2025 và năm 2024</w:t>
      </w:r>
    </w:p>
    <w:p w14:paraId="4BA8B32F" w14:textId="474B41F2" w:rsidR="00A302D7" w:rsidRPr="002B158E" w:rsidRDefault="00A302D7" w:rsidP="00EC501F">
      <w:pPr>
        <w:pStyle w:val="Index6"/>
        <w:spacing w:before="120" w:after="120" w:line="240" w:lineRule="atLeast"/>
        <w:ind w:firstLine="709"/>
        <w:rPr>
          <w:rFonts w:ascii="Times New Roman" w:hAnsi="Times New Roman"/>
          <w:color w:val="auto"/>
          <w:szCs w:val="28"/>
          <w:lang w:val="nb-NO"/>
        </w:rPr>
      </w:pPr>
      <w:r w:rsidRPr="002B158E">
        <w:rPr>
          <w:rFonts w:ascii="Times New Roman" w:hAnsi="Times New Roman"/>
          <w:color w:val="auto"/>
          <w:szCs w:val="28"/>
          <w:lang w:val="nb-NO"/>
        </w:rPr>
        <w:t>Nhận thức được tầm quan trọng của nhà ở đối với đời sống và phát triển</w:t>
      </w:r>
      <w:r w:rsidRPr="002B158E">
        <w:rPr>
          <w:rFonts w:ascii="Times New Roman" w:hAnsi="Times New Roman"/>
          <w:color w:val="auto"/>
          <w:szCs w:val="28"/>
          <w:lang w:val="nb-NO"/>
        </w:rPr>
        <w:br/>
        <w:t xml:space="preserve">kinh tế, tỉnh Lạng Sơn đã chỉ đạo thực hiện công tác lập </w:t>
      </w:r>
      <w:r w:rsidR="008B786F" w:rsidRPr="002B158E">
        <w:rPr>
          <w:rFonts w:ascii="Times New Roman" w:hAnsi="Times New Roman"/>
          <w:color w:val="auto"/>
          <w:szCs w:val="28"/>
          <w:lang w:val="nb-NO"/>
        </w:rPr>
        <w:t>C</w:t>
      </w:r>
      <w:r w:rsidRPr="002B158E">
        <w:rPr>
          <w:rFonts w:ascii="Times New Roman" w:hAnsi="Times New Roman"/>
          <w:color w:val="auto"/>
          <w:szCs w:val="28"/>
          <w:lang w:val="nb-NO"/>
        </w:rPr>
        <w:t>hương trình phát triển nhà ở tỉnh Lạng Sơn giai đoạn 2021-2030, tầm nhìn đến năm 2045 được UBND tỉnh phê duyệt và điều chỉnh tại Quyết định số 2212/QĐ-UBND ngày 26/12/2023.</w:t>
      </w:r>
    </w:p>
    <w:p w14:paraId="21EEE21A" w14:textId="77777777" w:rsidR="00A302D7" w:rsidRPr="002B158E" w:rsidRDefault="00A302D7" w:rsidP="00EC501F">
      <w:pPr>
        <w:pStyle w:val="Index6"/>
        <w:spacing w:before="120" w:after="120" w:line="240" w:lineRule="atLeast"/>
        <w:ind w:firstLine="709"/>
        <w:rPr>
          <w:rFonts w:ascii="Times New Roman" w:hAnsi="Times New Roman"/>
          <w:i/>
          <w:color w:val="auto"/>
          <w:szCs w:val="28"/>
          <w:lang w:val="nb-NO"/>
        </w:rPr>
      </w:pPr>
      <w:r w:rsidRPr="002B158E">
        <w:rPr>
          <w:rFonts w:ascii="Times New Roman" w:hAnsi="Times New Roman"/>
          <w:color w:val="auto"/>
          <w:szCs w:val="28"/>
          <w:lang w:val="nb-NO"/>
        </w:rPr>
        <w:t xml:space="preserve">Hiện nay, Quốc hội đã thông qua Luật Nhà ở số 27/2023/QH15 và Chính phủ cũng đã ban hành các Nghị định số 95/2024/NĐ-CP, Nghị định số 98/2024/NĐ-CP và Nghị định 100/2024/NĐ-CP hướng dẫn Luật Nhà ở, theo đó tại điểm b Khoản 1 Điều 29 Luật Nhà ở quy định: </w:t>
      </w:r>
      <w:r w:rsidRPr="002B158E">
        <w:rPr>
          <w:rFonts w:ascii="Times New Roman" w:hAnsi="Times New Roman"/>
          <w:i/>
          <w:color w:val="auto"/>
          <w:szCs w:val="28"/>
          <w:lang w:val="nb-NO"/>
        </w:rPr>
        <w:t xml:space="preserve">"Trên cơ sở chương trình phát triển nhà ở cấp tỉnh đã được phê duyệt, Ủy ban nhân dân cấp tỉnh tổ chức xây dựng, phê duyệt và triển khai thực hiện kế hoạch phát triển nhà ở cấp tỉnh”. </w:t>
      </w:r>
    </w:p>
    <w:p w14:paraId="6464B29F" w14:textId="7494711E" w:rsidR="00A302D7" w:rsidRPr="002B158E" w:rsidRDefault="00A302D7" w:rsidP="00EC501F">
      <w:pPr>
        <w:pStyle w:val="Index6"/>
        <w:spacing w:before="120" w:after="120" w:line="240" w:lineRule="atLeast"/>
        <w:ind w:firstLine="567"/>
        <w:rPr>
          <w:rFonts w:ascii="Times New Roman" w:hAnsi="Times New Roman"/>
          <w:color w:val="auto"/>
          <w:szCs w:val="28"/>
          <w:lang w:val="nb-NO"/>
        </w:rPr>
      </w:pPr>
      <w:r w:rsidRPr="002B158E">
        <w:rPr>
          <w:rFonts w:ascii="Times New Roman" w:hAnsi="Times New Roman"/>
          <w:color w:val="auto"/>
          <w:szCs w:val="28"/>
          <w:lang w:val="nb-NO"/>
        </w:rPr>
        <w:t xml:space="preserve">Kế hoạch phát triển nhà ở đã được quy định và hướng dẫn trong Luật Nhà ở, Nghị </w:t>
      </w:r>
      <w:r w:rsidRPr="002B158E">
        <w:rPr>
          <w:rFonts w:ascii="Times New Roman" w:hAnsi="Times New Roman" w:hint="eastAsia"/>
          <w:color w:val="auto"/>
          <w:szCs w:val="28"/>
          <w:lang w:val="nb-NO"/>
        </w:rPr>
        <w:t>đ</w:t>
      </w:r>
      <w:r w:rsidRPr="002B158E">
        <w:rPr>
          <w:rFonts w:ascii="Times New Roman" w:hAnsi="Times New Roman"/>
          <w:color w:val="auto"/>
          <w:szCs w:val="28"/>
          <w:lang w:val="nb-NO"/>
        </w:rPr>
        <w:t>ịnh số 95/2024/N</w:t>
      </w:r>
      <w:r w:rsidRPr="002B158E">
        <w:rPr>
          <w:rFonts w:ascii="Times New Roman" w:hAnsi="Times New Roman" w:hint="eastAsia"/>
          <w:color w:val="auto"/>
          <w:szCs w:val="28"/>
          <w:lang w:val="nb-NO"/>
        </w:rPr>
        <w:t>Đ</w:t>
      </w:r>
      <w:r w:rsidRPr="002B158E">
        <w:rPr>
          <w:rFonts w:ascii="Times New Roman" w:hAnsi="Times New Roman"/>
          <w:color w:val="auto"/>
          <w:szCs w:val="28"/>
          <w:lang w:val="nb-NO"/>
        </w:rPr>
        <w:t>-CP và các quy định khác có liên quan, do đó bắt buộc các địa phương, trong đó có tỉnh Lạng Sơn phải thực hiện. Việc xây dựng và triển khai thực hiện Kế hoạch phát triển nhà ở trên địa bàn tỉnh Lạng Sơn giai đoạn 202</w:t>
      </w:r>
      <w:r w:rsidR="002D5FFA" w:rsidRPr="002B158E">
        <w:rPr>
          <w:rFonts w:ascii="Times New Roman" w:hAnsi="Times New Roman"/>
          <w:color w:val="auto"/>
          <w:szCs w:val="28"/>
          <w:lang w:val="nb-NO"/>
        </w:rPr>
        <w:t>1</w:t>
      </w:r>
      <w:r w:rsidRPr="002B158E">
        <w:rPr>
          <w:rFonts w:ascii="Times New Roman" w:hAnsi="Times New Roman"/>
          <w:color w:val="auto"/>
          <w:szCs w:val="28"/>
          <w:lang w:val="nb-NO"/>
        </w:rPr>
        <w:t xml:space="preserve"> – 20</w:t>
      </w:r>
      <w:r w:rsidR="002D5FFA" w:rsidRPr="002B158E">
        <w:rPr>
          <w:rFonts w:ascii="Times New Roman" w:hAnsi="Times New Roman"/>
          <w:color w:val="auto"/>
          <w:szCs w:val="28"/>
          <w:lang w:val="nb-NO"/>
        </w:rPr>
        <w:t>25</w:t>
      </w:r>
      <w:r w:rsidRPr="002B158E">
        <w:rPr>
          <w:rFonts w:ascii="Times New Roman" w:hAnsi="Times New Roman"/>
          <w:color w:val="auto"/>
          <w:szCs w:val="28"/>
          <w:lang w:val="nb-NO"/>
        </w:rPr>
        <w:t xml:space="preserve">0 là hết sức cần thiết, sẽ giúp cho tỉnh cụ thể hóa </w:t>
      </w:r>
      <w:r w:rsidR="002D5FFA" w:rsidRPr="002B158E">
        <w:rPr>
          <w:rFonts w:ascii="Times New Roman" w:hAnsi="Times New Roman"/>
          <w:color w:val="auto"/>
          <w:szCs w:val="28"/>
          <w:lang w:val="nb-NO"/>
        </w:rPr>
        <w:t>C</w:t>
      </w:r>
      <w:r w:rsidRPr="002B158E">
        <w:rPr>
          <w:rFonts w:ascii="Times New Roman" w:hAnsi="Times New Roman"/>
          <w:color w:val="auto"/>
          <w:szCs w:val="28"/>
          <w:lang w:val="nb-NO"/>
        </w:rPr>
        <w:t>hương trình phát triển nhà ở, phù hợp với Chiến lược phát triển nhà ở quốc gia cũng như quy định pháp luật về nhà ở, phục vụ công tác phát triển nhà ở trong giai đoạn 2021-2030.</w:t>
      </w:r>
    </w:p>
    <w:p w14:paraId="062559ED" w14:textId="77777777" w:rsidR="00A302D7" w:rsidRPr="002B158E" w:rsidRDefault="00A302D7" w:rsidP="00EC501F">
      <w:pPr>
        <w:pStyle w:val="Index6"/>
        <w:spacing w:before="120" w:after="120" w:line="240" w:lineRule="atLeast"/>
        <w:ind w:firstLine="720"/>
        <w:rPr>
          <w:rFonts w:ascii="Times New Roman" w:hAnsi="Times New Roman"/>
          <w:b/>
          <w:bCs/>
          <w:color w:val="auto"/>
          <w:szCs w:val="28"/>
          <w:shd w:val="clear" w:color="auto" w:fill="FFFFFF"/>
          <w:lang w:val="nb-NO"/>
        </w:rPr>
      </w:pPr>
      <w:r w:rsidRPr="002B158E">
        <w:rPr>
          <w:rFonts w:ascii="Times New Roman" w:hAnsi="Times New Roman"/>
          <w:b/>
          <w:bCs/>
          <w:color w:val="auto"/>
          <w:szCs w:val="28"/>
          <w:shd w:val="clear" w:color="auto" w:fill="FFFFFF"/>
          <w:lang w:val="nb-NO"/>
        </w:rPr>
        <w:t>2.  Căn cứ pháp lý</w:t>
      </w:r>
    </w:p>
    <w:p w14:paraId="61F79C9B" w14:textId="1035A916"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Luật Nhà ở số 27/2023/QH15 QH13 ngày 27/11/2023;</w:t>
      </w:r>
    </w:p>
    <w:p w14:paraId="733FD965" w14:textId="77777777"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Quyết định số 2161/QĐ-TTg ngày 22/12/2021 của Thủ tướng Chính phủ phê duyệt Chiến lược phát triển nhà ở Quốc gia giai đoạn 2021 - 2030, tầm nhìn đến năm 2045;</w:t>
      </w:r>
    </w:p>
    <w:p w14:paraId="7383F7E4" w14:textId="7E0969C3"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Nghị định 95/2024/NĐ-CP ngày 24/7/2024 của Chính phủ quy định chi tiết một số điều của </w:t>
      </w:r>
      <w:hyperlink r:id="rId10" w:tgtFrame="_blank" w:history="1">
        <w:r w:rsidRPr="002B158E">
          <w:rPr>
            <w:rFonts w:ascii="Times New Roman" w:hAnsi="Times New Roman"/>
            <w:color w:val="auto"/>
            <w:szCs w:val="28"/>
            <w:shd w:val="clear" w:color="auto" w:fill="FFFFFF"/>
            <w:lang w:val="nb-NO"/>
          </w:rPr>
          <w:t xml:space="preserve">Luật Nhà ở </w:t>
        </w:r>
        <w:r w:rsidR="00F83DF6">
          <w:rPr>
            <w:rFonts w:ascii="Times New Roman" w:hAnsi="Times New Roman"/>
            <w:color w:val="auto"/>
            <w:szCs w:val="28"/>
            <w:shd w:val="clear" w:color="auto" w:fill="FFFFFF"/>
            <w:lang w:val="nb-NO"/>
          </w:rPr>
          <w:t xml:space="preserve">năm </w:t>
        </w:r>
        <w:r w:rsidRPr="002B158E">
          <w:rPr>
            <w:rFonts w:ascii="Times New Roman" w:hAnsi="Times New Roman"/>
            <w:color w:val="auto"/>
            <w:szCs w:val="28"/>
            <w:shd w:val="clear" w:color="auto" w:fill="FFFFFF"/>
            <w:lang w:val="nb-NO"/>
          </w:rPr>
          <w:t>2023</w:t>
        </w:r>
      </w:hyperlink>
      <w:r w:rsidRPr="002B158E">
        <w:rPr>
          <w:rFonts w:ascii="Times New Roman" w:hAnsi="Times New Roman"/>
          <w:color w:val="auto"/>
          <w:szCs w:val="28"/>
          <w:shd w:val="clear" w:color="auto" w:fill="FFFFFF"/>
          <w:lang w:val="nb-NO"/>
        </w:rPr>
        <w:t>;</w:t>
      </w:r>
    </w:p>
    <w:p w14:paraId="28C9DDF1" w14:textId="1774FEA7"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Nghị định 98/2024/NĐ-CP ngày 25/7/2024 của Chính phủ quy định chi tiết một số điều của </w:t>
      </w:r>
      <w:hyperlink r:id="rId11" w:tgtFrame="_blank" w:history="1">
        <w:r w:rsidRPr="002B158E">
          <w:rPr>
            <w:rFonts w:ascii="Times New Roman" w:hAnsi="Times New Roman"/>
            <w:color w:val="auto"/>
            <w:szCs w:val="28"/>
            <w:shd w:val="clear" w:color="auto" w:fill="FFFFFF"/>
            <w:lang w:val="nb-NO"/>
          </w:rPr>
          <w:t xml:space="preserve">Luật Nhà ở </w:t>
        </w:r>
        <w:r w:rsidR="00F83DF6">
          <w:rPr>
            <w:rFonts w:ascii="Times New Roman" w:hAnsi="Times New Roman"/>
            <w:color w:val="auto"/>
            <w:szCs w:val="28"/>
            <w:shd w:val="clear" w:color="auto" w:fill="FFFFFF"/>
            <w:lang w:val="nb-NO"/>
          </w:rPr>
          <w:t xml:space="preserve">năm </w:t>
        </w:r>
        <w:r w:rsidRPr="002B158E">
          <w:rPr>
            <w:rFonts w:ascii="Times New Roman" w:hAnsi="Times New Roman"/>
            <w:color w:val="auto"/>
            <w:szCs w:val="28"/>
            <w:shd w:val="clear" w:color="auto" w:fill="FFFFFF"/>
            <w:lang w:val="nb-NO"/>
          </w:rPr>
          <w:t>2023</w:t>
        </w:r>
      </w:hyperlink>
      <w:r w:rsidRPr="002B158E">
        <w:rPr>
          <w:rFonts w:ascii="Times New Roman" w:hAnsi="Times New Roman"/>
          <w:color w:val="auto"/>
          <w:szCs w:val="28"/>
          <w:shd w:val="clear" w:color="auto" w:fill="FFFFFF"/>
          <w:lang w:val="nb-NO"/>
        </w:rPr>
        <w:t xml:space="preserve">  về cải tạo, xây dựng lại nhà chung cư;</w:t>
      </w:r>
    </w:p>
    <w:p w14:paraId="6354209E" w14:textId="77777777"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Nghị định 100/2024/NĐ-CP ngày 26/7/2024 của Chính phủ quy định chi tiết một số điều của </w:t>
      </w:r>
      <w:hyperlink r:id="rId12" w:tgtFrame="_blank" w:history="1">
        <w:r w:rsidRPr="002B158E">
          <w:rPr>
            <w:rFonts w:ascii="Times New Roman" w:hAnsi="Times New Roman"/>
            <w:color w:val="auto"/>
            <w:szCs w:val="28"/>
            <w:shd w:val="clear" w:color="auto" w:fill="FFFFFF"/>
            <w:lang w:val="nb-NO"/>
          </w:rPr>
          <w:t>Luật Nhà ở 2023</w:t>
        </w:r>
      </w:hyperlink>
      <w:r w:rsidRPr="002B158E">
        <w:rPr>
          <w:rFonts w:ascii="Times New Roman" w:hAnsi="Times New Roman"/>
          <w:color w:val="auto"/>
          <w:szCs w:val="28"/>
          <w:shd w:val="clear" w:color="auto" w:fill="FFFFFF"/>
          <w:lang w:val="nb-NO"/>
        </w:rPr>
        <w:t xml:space="preserve"> về phát triển và quản lý nhà ở xã hội;</w:t>
      </w:r>
    </w:p>
    <w:p w14:paraId="2D7444D6" w14:textId="3C3E2E90"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xml:space="preserve">- Thông tư số 05/2024/TT-BXD ngày 31/7/2024 của </w:t>
      </w:r>
      <w:r w:rsidR="00372112" w:rsidRPr="002B158E">
        <w:rPr>
          <w:rFonts w:ascii="Times New Roman" w:hAnsi="Times New Roman"/>
          <w:color w:val="auto"/>
          <w:szCs w:val="28"/>
          <w:shd w:val="clear" w:color="auto" w:fill="FFFFFF"/>
          <w:lang w:val="nb-NO"/>
        </w:rPr>
        <w:t xml:space="preserve">Bộ trưởng </w:t>
      </w:r>
      <w:r w:rsidRPr="002B158E">
        <w:rPr>
          <w:rFonts w:ascii="Times New Roman" w:hAnsi="Times New Roman"/>
          <w:color w:val="auto"/>
          <w:szCs w:val="28"/>
          <w:shd w:val="clear" w:color="auto" w:fill="FFFFFF"/>
          <w:lang w:val="nb-NO"/>
        </w:rPr>
        <w:t>Bộ Xây dựng quy định chi tiết một số điều của Luật Nhà ở</w:t>
      </w:r>
      <w:r w:rsidR="00F83DF6">
        <w:rPr>
          <w:rFonts w:ascii="Times New Roman" w:hAnsi="Times New Roman"/>
          <w:color w:val="auto"/>
          <w:szCs w:val="28"/>
          <w:shd w:val="clear" w:color="auto" w:fill="FFFFFF"/>
          <w:lang w:val="nb-NO"/>
        </w:rPr>
        <w:t xml:space="preserve"> năm 2023</w:t>
      </w:r>
      <w:r w:rsidRPr="002B158E">
        <w:rPr>
          <w:rFonts w:ascii="Times New Roman" w:hAnsi="Times New Roman"/>
          <w:color w:val="auto"/>
          <w:szCs w:val="28"/>
          <w:shd w:val="clear" w:color="auto" w:fill="FFFFFF"/>
          <w:lang w:val="nb-NO"/>
        </w:rPr>
        <w:t>.</w:t>
      </w:r>
    </w:p>
    <w:p w14:paraId="60818DBF" w14:textId="77777777"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Quyết định số 338/QĐ-TTg ngày 03/4/2023 của Thủ tướng Chính phủ phê duyệt đề án “Đầu tư xây dựng ít nhất 01 triệu căn hộ nhà ở xã hội cho đối tượng thu nhập thấp, công nhân khu công nghiệp giai đoạn 2021 - 2030”;</w:t>
      </w:r>
    </w:p>
    <w:p w14:paraId="6527C794" w14:textId="3F89B7CB" w:rsidR="00A302D7" w:rsidRPr="002B158E" w:rsidRDefault="00A302D7"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xml:space="preserve">- Quyết định số </w:t>
      </w:r>
      <w:r w:rsidR="008B786F" w:rsidRPr="002B158E">
        <w:rPr>
          <w:rFonts w:ascii="Times New Roman" w:hAnsi="Times New Roman"/>
          <w:color w:val="auto"/>
          <w:szCs w:val="28"/>
          <w:shd w:val="clear" w:color="auto" w:fill="FFFFFF"/>
          <w:lang w:val="nb-NO"/>
        </w:rPr>
        <w:t>2212</w:t>
      </w:r>
      <w:r w:rsidRPr="002B158E">
        <w:rPr>
          <w:rFonts w:ascii="Times New Roman" w:hAnsi="Times New Roman"/>
          <w:color w:val="auto"/>
          <w:szCs w:val="28"/>
          <w:shd w:val="clear" w:color="auto" w:fill="FFFFFF"/>
          <w:lang w:val="nb-NO"/>
        </w:rPr>
        <w:t xml:space="preserve">/QĐ-UBND ngày </w:t>
      </w:r>
      <w:r w:rsidR="008B786F" w:rsidRPr="002B158E">
        <w:rPr>
          <w:rFonts w:ascii="Times New Roman" w:hAnsi="Times New Roman"/>
          <w:color w:val="auto"/>
          <w:szCs w:val="28"/>
          <w:shd w:val="clear" w:color="auto" w:fill="FFFFFF"/>
          <w:lang w:val="nb-NO"/>
        </w:rPr>
        <w:t>26</w:t>
      </w:r>
      <w:r w:rsidRPr="002B158E">
        <w:rPr>
          <w:rFonts w:ascii="Times New Roman" w:hAnsi="Times New Roman"/>
          <w:color w:val="auto"/>
          <w:szCs w:val="28"/>
          <w:shd w:val="clear" w:color="auto" w:fill="FFFFFF"/>
          <w:lang w:val="nb-NO"/>
        </w:rPr>
        <w:t>/</w:t>
      </w:r>
      <w:r w:rsidR="008B786F" w:rsidRPr="002B158E">
        <w:rPr>
          <w:rFonts w:ascii="Times New Roman" w:hAnsi="Times New Roman"/>
          <w:color w:val="auto"/>
          <w:szCs w:val="28"/>
          <w:shd w:val="clear" w:color="auto" w:fill="FFFFFF"/>
          <w:lang w:val="nb-NO"/>
        </w:rPr>
        <w:t>12</w:t>
      </w:r>
      <w:r w:rsidRPr="002B158E">
        <w:rPr>
          <w:rFonts w:ascii="Times New Roman" w:hAnsi="Times New Roman"/>
          <w:color w:val="auto"/>
          <w:szCs w:val="28"/>
          <w:shd w:val="clear" w:color="auto" w:fill="FFFFFF"/>
          <w:lang w:val="nb-NO"/>
        </w:rPr>
        <w:t xml:space="preserve">/2023 của UBND tỉnh Lạng Sơn về việc phê duyệt </w:t>
      </w:r>
      <w:r w:rsidR="008B786F" w:rsidRPr="002B158E">
        <w:rPr>
          <w:rFonts w:ascii="Times New Roman" w:hAnsi="Times New Roman"/>
          <w:color w:val="auto"/>
          <w:szCs w:val="28"/>
          <w:lang w:val="nb-NO"/>
        </w:rPr>
        <w:t>Chương trình phát triển nhà ở tỉnh Lạng Sơn giai đoạn 2021-2030, tầm nhìn đến năm 2045</w:t>
      </w:r>
      <w:r w:rsidR="00933B0B" w:rsidRPr="002B158E">
        <w:rPr>
          <w:rFonts w:ascii="Times New Roman" w:hAnsi="Times New Roman"/>
          <w:color w:val="auto"/>
          <w:szCs w:val="28"/>
          <w:shd w:val="clear" w:color="auto" w:fill="FFFFFF"/>
          <w:lang w:val="nb-NO"/>
        </w:rPr>
        <w:t>;</w:t>
      </w:r>
    </w:p>
    <w:p w14:paraId="1CE29AB1" w14:textId="1EC741CE" w:rsidR="00933B0B" w:rsidRPr="002B158E" w:rsidRDefault="00933B0B" w:rsidP="00933B0B">
      <w:pPr>
        <w:widowControl w:val="0"/>
        <w:spacing w:before="60"/>
        <w:ind w:firstLine="720"/>
        <w:jc w:val="both"/>
        <w:rPr>
          <w:rFonts w:ascii="Times New Roman" w:hAnsi="Times New Roman"/>
          <w:sz w:val="28"/>
          <w:szCs w:val="28"/>
          <w:shd w:val="clear" w:color="auto" w:fill="FFFFFF"/>
        </w:rPr>
      </w:pPr>
      <w:r w:rsidRPr="002B158E">
        <w:rPr>
          <w:rFonts w:ascii="Times New Roman" w:hAnsi="Times New Roman"/>
          <w:sz w:val="28"/>
          <w:szCs w:val="28"/>
        </w:rPr>
        <w:t xml:space="preserve">- </w:t>
      </w:r>
      <w:r w:rsidRPr="002B158E">
        <w:rPr>
          <w:rFonts w:ascii="Times New Roman" w:hAnsi="Times New Roman"/>
          <w:iCs/>
          <w:sz w:val="28"/>
          <w:szCs w:val="28"/>
          <w:lang w:val="sv-SE"/>
        </w:rPr>
        <w:t>Quyết định số 243/QĐ-UBND ngày 01/02/2024 của UBND tỉnh Lạng Sơn về việc</w:t>
      </w:r>
      <w:r w:rsidRPr="002B158E">
        <w:rPr>
          <w:rFonts w:ascii="Times New Roman" w:hAnsi="Times New Roman"/>
          <w:sz w:val="28"/>
          <w:szCs w:val="28"/>
          <w:shd w:val="clear" w:color="auto" w:fill="FFFFFF"/>
        </w:rPr>
        <w:t xml:space="preserve"> phê duyệt đề cương và dự toán kinh phí xây dựng Kế hoạch phát triển nhà ở tỉnh Lạng Sơn giai đoạn 2021-2025 và năm 2024;</w:t>
      </w:r>
    </w:p>
    <w:p w14:paraId="79BB2E0D" w14:textId="7D411893" w:rsidR="00933B0B" w:rsidRPr="002B158E" w:rsidRDefault="00933B0B" w:rsidP="00933B0B">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rPr>
        <w:t xml:space="preserve">- </w:t>
      </w:r>
      <w:r w:rsidRPr="002B158E">
        <w:rPr>
          <w:rFonts w:ascii="Times New Roman" w:hAnsi="Times New Roman"/>
          <w:iCs/>
          <w:color w:val="auto"/>
          <w:szCs w:val="28"/>
          <w:lang w:val="sv-SE"/>
        </w:rPr>
        <w:t>Quyết định số 676/QĐ-UBND ngày 09/4/2024 của UBND tỉnh Lạng Sơn về việc</w:t>
      </w:r>
      <w:r w:rsidRPr="002B158E">
        <w:rPr>
          <w:rFonts w:ascii="Times New Roman" w:hAnsi="Times New Roman"/>
          <w:bCs/>
          <w:color w:val="auto"/>
          <w:szCs w:val="28"/>
        </w:rPr>
        <w:t xml:space="preserve"> giao bổ sung dự toán chi ngân sách nhà nước năm 2024 cho các cơ quan, đơn vị khối tỉnh, các huyện, thành phố kinh phí thực hiện chế độ</w:t>
      </w:r>
      <w:r w:rsidRPr="002B158E">
        <w:rPr>
          <w:rFonts w:ascii="Times New Roman" w:hAnsi="Times New Roman"/>
          <w:bCs/>
          <w:color w:val="auto"/>
          <w:szCs w:val="28"/>
        </w:rPr>
        <w:br/>
        <w:t>chính sách và các nhiệm vụ phát sinh năm 2024</w:t>
      </w:r>
      <w:r w:rsidRPr="002B158E">
        <w:rPr>
          <w:rFonts w:ascii="Times New Roman" w:hAnsi="Times New Roman"/>
          <w:color w:val="auto"/>
          <w:szCs w:val="28"/>
          <w:shd w:val="clear" w:color="auto" w:fill="FFFFFF"/>
        </w:rPr>
        <w:t>.</w:t>
      </w:r>
    </w:p>
    <w:p w14:paraId="56D25BDA" w14:textId="77777777" w:rsidR="007E4CD0" w:rsidRPr="002B158E" w:rsidRDefault="007E4CD0" w:rsidP="00EC501F">
      <w:pPr>
        <w:pStyle w:val="Index6"/>
        <w:spacing w:before="120" w:after="120" w:line="240" w:lineRule="atLeast"/>
        <w:ind w:firstLine="720"/>
        <w:rPr>
          <w:rFonts w:ascii="Times New Roman" w:hAnsi="Times New Roman"/>
          <w:b/>
          <w:bCs/>
          <w:color w:val="auto"/>
          <w:szCs w:val="28"/>
          <w:shd w:val="clear" w:color="auto" w:fill="FFFFFF"/>
          <w:lang w:val="nb-NO"/>
        </w:rPr>
      </w:pPr>
      <w:r w:rsidRPr="002B158E">
        <w:rPr>
          <w:rFonts w:ascii="Times New Roman" w:hAnsi="Times New Roman"/>
          <w:b/>
          <w:bCs/>
          <w:color w:val="auto"/>
          <w:szCs w:val="28"/>
          <w:shd w:val="clear" w:color="auto" w:fill="FFFFFF"/>
          <w:lang w:val="nb-NO"/>
        </w:rPr>
        <w:t>3. Phạm vi nghiên cứu</w:t>
      </w:r>
    </w:p>
    <w:p w14:paraId="6DE847B1" w14:textId="77777777" w:rsidR="007E4CD0" w:rsidRPr="002B158E" w:rsidRDefault="007E4CD0" w:rsidP="00EC501F">
      <w:pPr>
        <w:pStyle w:val="Index6"/>
        <w:spacing w:before="120" w:after="120" w:line="240" w:lineRule="atLeast"/>
        <w:ind w:firstLine="720"/>
        <w:rPr>
          <w:rFonts w:asciiTheme="minorHAnsi" w:eastAsiaTheme="minorHAnsi" w:hAnsiTheme="minorHAnsi" w:cstheme="minorBidi"/>
          <w:color w:val="auto"/>
          <w:kern w:val="2"/>
          <w:szCs w:val="28"/>
          <w14:ligatures w14:val="standardContextual"/>
        </w:rPr>
      </w:pPr>
      <w:r w:rsidRPr="002B158E">
        <w:rPr>
          <w:rFonts w:ascii="Times New Roman" w:eastAsiaTheme="minorHAnsi" w:hAnsi="Times New Roman"/>
          <w:color w:val="auto"/>
          <w:kern w:val="2"/>
          <w:szCs w:val="28"/>
          <w14:ligatures w14:val="standardContextual"/>
        </w:rPr>
        <w:t>a) Phạm vi về không gian: trên địa bàn toàn tỉnh</w:t>
      </w:r>
    </w:p>
    <w:p w14:paraId="420E6346" w14:textId="1A37E8BD" w:rsidR="007E4CD0" w:rsidRPr="002B158E" w:rsidRDefault="007E4CD0" w:rsidP="00EC501F">
      <w:pPr>
        <w:pStyle w:val="Index6"/>
        <w:spacing w:before="120" w:after="120" w:line="240" w:lineRule="atLeast"/>
        <w:ind w:firstLine="720"/>
        <w:rPr>
          <w:rFonts w:ascii="Times New Roman" w:hAnsi="Times New Roman"/>
          <w:b/>
          <w:bCs/>
          <w:color w:val="auto"/>
          <w:szCs w:val="28"/>
          <w:shd w:val="clear" w:color="auto" w:fill="FFFFFF"/>
          <w:lang w:val="nb-NO"/>
        </w:rPr>
      </w:pPr>
      <w:r w:rsidRPr="002B158E">
        <w:rPr>
          <w:rFonts w:ascii="Times New Roman" w:eastAsiaTheme="minorHAnsi" w:hAnsi="Times New Roman"/>
          <w:color w:val="auto"/>
          <w:kern w:val="2"/>
          <w:szCs w:val="28"/>
          <w14:ligatures w14:val="standardContextual"/>
        </w:rPr>
        <w:t>b) Phạm vi về thời gian: giai đoạn 2021-2025 và năm 2024.</w:t>
      </w:r>
    </w:p>
    <w:p w14:paraId="69E403AE" w14:textId="46B8FEA9" w:rsidR="007E4CD0" w:rsidRPr="002B158E" w:rsidRDefault="007E4CD0" w:rsidP="00EC501F">
      <w:pPr>
        <w:pStyle w:val="Index6"/>
        <w:spacing w:before="120" w:after="120" w:line="240" w:lineRule="atLeast"/>
        <w:ind w:firstLine="720"/>
        <w:rPr>
          <w:rFonts w:ascii="Times New Roman" w:hAnsi="Times New Roman"/>
          <w:b/>
          <w:bCs/>
          <w:color w:val="auto"/>
          <w:szCs w:val="28"/>
          <w:shd w:val="clear" w:color="auto" w:fill="FFFFFF"/>
          <w:lang w:val="nb-NO"/>
        </w:rPr>
      </w:pPr>
      <w:r w:rsidRPr="002B158E">
        <w:rPr>
          <w:rFonts w:ascii="Times New Roman" w:hAnsi="Times New Roman"/>
          <w:b/>
          <w:bCs/>
          <w:color w:val="auto"/>
          <w:szCs w:val="28"/>
          <w:shd w:val="clear" w:color="auto" w:fill="FFFFFF"/>
          <w:lang w:val="nb-NO"/>
        </w:rPr>
        <w:t>4. Mục tiêu và yêu cầu</w:t>
      </w:r>
    </w:p>
    <w:p w14:paraId="6B6E19ED" w14:textId="77777777" w:rsidR="007E4CD0" w:rsidRPr="002B158E" w:rsidRDefault="007E4CD0"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a) Mục tiêu</w:t>
      </w:r>
    </w:p>
    <w:p w14:paraId="79E592A1" w14:textId="77777777" w:rsidR="007E4CD0" w:rsidRPr="002B158E" w:rsidRDefault="007E4CD0"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Cụ thể hóa nội dung Chương trình phát triển nhà ở giai đoạn 2021-2030 theo quy định pháp luật về nhà ở.</w:t>
      </w:r>
    </w:p>
    <w:p w14:paraId="77371C4D" w14:textId="77777777" w:rsidR="007E4CD0" w:rsidRPr="002B158E" w:rsidRDefault="007E4CD0"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b) Yêu cầu</w:t>
      </w:r>
    </w:p>
    <w:p w14:paraId="1845B2E2" w14:textId="009811B5" w:rsidR="007E4CD0" w:rsidRPr="002B158E" w:rsidRDefault="007E4CD0"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xml:space="preserve">- Kế hoạch phát triển nhà ở giai đoạn 2021-2025 và năm 2024 phải phù hợp với Chương trình phát triển nhà ở giai đoạn 2021-2030 được phê duyệt; </w:t>
      </w:r>
      <w:r w:rsidRPr="002B158E">
        <w:rPr>
          <w:rFonts w:ascii="Times New Roman" w:hAnsi="Times New Roman" w:hint="eastAsia"/>
          <w:color w:val="auto"/>
          <w:szCs w:val="28"/>
          <w:shd w:val="clear" w:color="auto" w:fill="FFFFFF"/>
          <w:lang w:val="nb-NO"/>
        </w:rPr>
        <w:t>đ</w:t>
      </w:r>
      <w:r w:rsidRPr="002B158E">
        <w:rPr>
          <w:rFonts w:ascii="Times New Roman" w:hAnsi="Times New Roman"/>
          <w:color w:val="auto"/>
          <w:szCs w:val="28"/>
          <w:shd w:val="clear" w:color="auto" w:fill="FFFFFF"/>
          <w:lang w:val="nb-NO"/>
        </w:rPr>
        <w:t xml:space="preserve">ảm bảo tuân thủ pháp luật về nhà ở, </w:t>
      </w:r>
      <w:r w:rsidR="00173201" w:rsidRPr="002B158E">
        <w:rPr>
          <w:rFonts w:ascii="Times New Roman" w:hAnsi="Times New Roman"/>
          <w:color w:val="auto"/>
          <w:szCs w:val="28"/>
          <w:shd w:val="clear" w:color="auto" w:fill="FFFFFF"/>
          <w:lang w:val="nb-NO"/>
        </w:rPr>
        <w:t xml:space="preserve">hệ thống </w:t>
      </w:r>
      <w:r w:rsidRPr="002B158E">
        <w:rPr>
          <w:rFonts w:ascii="Times New Roman" w:hAnsi="Times New Roman"/>
          <w:color w:val="auto"/>
          <w:szCs w:val="28"/>
          <w:shd w:val="clear" w:color="auto" w:fill="FFFFFF"/>
          <w:lang w:val="nb-NO"/>
        </w:rPr>
        <w:t>quy hoạch, kế hoạch</w:t>
      </w:r>
      <w:r w:rsidR="00AE4AC1" w:rsidRPr="002B158E">
        <w:rPr>
          <w:rFonts w:ascii="Times New Roman" w:hAnsi="Times New Roman"/>
          <w:color w:val="auto"/>
          <w:szCs w:val="28"/>
          <w:shd w:val="clear" w:color="auto" w:fill="FFFFFF"/>
          <w:lang w:val="nb-NO"/>
        </w:rPr>
        <w:t xml:space="preserve"> phát triển kinh tế-xã hội, kế hoạch sử dụng đất, kết hoạch đầu tư công trung hạn</w:t>
      </w:r>
      <w:r w:rsidR="004E0320" w:rsidRPr="002B158E">
        <w:rPr>
          <w:rFonts w:ascii="Times New Roman" w:hAnsi="Times New Roman"/>
          <w:color w:val="auto"/>
          <w:szCs w:val="28"/>
          <w:shd w:val="clear" w:color="auto" w:fill="FFFFFF"/>
          <w:lang w:val="nb-NO"/>
        </w:rPr>
        <w:t xml:space="preserve"> vốn ngân sách nhà nước</w:t>
      </w:r>
      <w:r w:rsidR="00AE4AC1" w:rsidRPr="002B158E">
        <w:rPr>
          <w:rFonts w:ascii="Times New Roman" w:hAnsi="Times New Roman"/>
          <w:color w:val="auto"/>
          <w:szCs w:val="28"/>
          <w:shd w:val="clear" w:color="auto" w:fill="FFFFFF"/>
          <w:lang w:val="nb-NO"/>
        </w:rPr>
        <w:t>...</w:t>
      </w:r>
      <w:r w:rsidRPr="002B158E">
        <w:rPr>
          <w:rFonts w:ascii="Times New Roman" w:hAnsi="Times New Roman"/>
          <w:color w:val="auto"/>
          <w:szCs w:val="28"/>
          <w:shd w:val="clear" w:color="auto" w:fill="FFFFFF"/>
          <w:lang w:val="nb-NO"/>
        </w:rPr>
        <w:t>do các cấp phê duyệt và các v</w:t>
      </w:r>
      <w:r w:rsidRPr="002B158E">
        <w:rPr>
          <w:rFonts w:ascii="Times New Roman" w:hAnsi="Times New Roman" w:hint="eastAsia"/>
          <w:color w:val="auto"/>
          <w:szCs w:val="28"/>
          <w:shd w:val="clear" w:color="auto" w:fill="FFFFFF"/>
          <w:lang w:val="nb-NO"/>
        </w:rPr>
        <w:t>ă</w:t>
      </w:r>
      <w:r w:rsidRPr="002B158E">
        <w:rPr>
          <w:rFonts w:ascii="Times New Roman" w:hAnsi="Times New Roman"/>
          <w:color w:val="auto"/>
          <w:szCs w:val="28"/>
          <w:shd w:val="clear" w:color="auto" w:fill="FFFFFF"/>
          <w:lang w:val="nb-NO"/>
        </w:rPr>
        <w:t xml:space="preserve">n bản quy phạm pháp luật </w:t>
      </w:r>
      <w:r w:rsidRPr="002B158E">
        <w:rPr>
          <w:rFonts w:ascii="Times New Roman" w:hAnsi="Times New Roman" w:hint="eastAsia"/>
          <w:color w:val="auto"/>
          <w:szCs w:val="28"/>
          <w:shd w:val="clear" w:color="auto" w:fill="FFFFFF"/>
          <w:lang w:val="nb-NO"/>
        </w:rPr>
        <w:t>đã</w:t>
      </w:r>
      <w:r w:rsidRPr="002B158E">
        <w:rPr>
          <w:rFonts w:ascii="Times New Roman" w:hAnsi="Times New Roman"/>
          <w:color w:val="auto"/>
          <w:szCs w:val="28"/>
          <w:shd w:val="clear" w:color="auto" w:fill="FFFFFF"/>
          <w:lang w:val="nb-NO"/>
        </w:rPr>
        <w:t xml:space="preserve"> ban hành.</w:t>
      </w:r>
    </w:p>
    <w:p w14:paraId="104126AE" w14:textId="37FF2262" w:rsidR="007F7820" w:rsidRPr="002B158E" w:rsidRDefault="007E4CD0" w:rsidP="00EC501F">
      <w:pPr>
        <w:pStyle w:val="Index6"/>
        <w:spacing w:before="120" w:after="120" w:line="240" w:lineRule="atLeast"/>
        <w:ind w:firstLine="720"/>
        <w:rPr>
          <w:rFonts w:ascii="Times New Roman" w:hAnsi="Times New Roman"/>
          <w:color w:val="auto"/>
          <w:szCs w:val="28"/>
          <w:shd w:val="clear" w:color="auto" w:fill="FFFFFF"/>
          <w:lang w:val="nb-NO"/>
        </w:rPr>
      </w:pPr>
      <w:r w:rsidRPr="002B158E">
        <w:rPr>
          <w:rFonts w:ascii="Times New Roman" w:hAnsi="Times New Roman"/>
          <w:color w:val="auto"/>
          <w:szCs w:val="28"/>
          <w:shd w:val="clear" w:color="auto" w:fill="FFFFFF"/>
          <w:lang w:val="nb-NO"/>
        </w:rPr>
        <w:t xml:space="preserve">- Chỉ tiêu phát triển nhà ở, đặc biệt là chỉ tiêu nhà ở xã hội phải được xác định là một trong những chỉ tiêu cơ bản của kế hoạch phát triển kinh tế - xã hội, phù hợp với từng thời kỳ điều kiện phát triển kinh tế - xã hội của tỉnh. </w:t>
      </w:r>
      <w:r w:rsidR="007F7820" w:rsidRPr="002B158E">
        <w:rPr>
          <w:rFonts w:ascii="Times New Roman" w:hAnsi="Times New Roman"/>
          <w:b/>
          <w:bCs/>
          <w:color w:val="auto"/>
          <w:szCs w:val="28"/>
        </w:rPr>
        <w:br w:type="page"/>
      </w:r>
    </w:p>
    <w:p w14:paraId="2C3C10DB" w14:textId="6597EBE2" w:rsidR="0068632E" w:rsidRPr="002B158E" w:rsidRDefault="0068632E" w:rsidP="002F5563">
      <w:pPr>
        <w:pStyle w:val="Heading1"/>
        <w:spacing w:before="120" w:after="120" w:line="240" w:lineRule="atLeast"/>
        <w:ind w:firstLine="709"/>
        <w:jc w:val="center"/>
        <w:rPr>
          <w:rFonts w:ascii="Times New Roman" w:hAnsi="Times New Roman" w:cs="Times New Roman"/>
          <w:b/>
          <w:bCs/>
          <w:color w:val="auto"/>
          <w:sz w:val="28"/>
          <w:szCs w:val="28"/>
        </w:rPr>
      </w:pPr>
      <w:bookmarkStart w:id="4" w:name="_Toc178501404"/>
      <w:r w:rsidRPr="002B158E">
        <w:rPr>
          <w:rFonts w:ascii="Times New Roman" w:hAnsi="Times New Roman" w:cs="Times New Roman"/>
          <w:b/>
          <w:bCs/>
          <w:color w:val="auto"/>
          <w:sz w:val="28"/>
          <w:szCs w:val="28"/>
        </w:rPr>
        <w:t>CHƯƠNG I: HIỆN TRẠNG NHÀ Ở TRÊN ĐỊA BÀN TỈNH</w:t>
      </w:r>
      <w:bookmarkEnd w:id="4"/>
    </w:p>
    <w:p w14:paraId="175F6D51" w14:textId="77777777" w:rsidR="0068632E" w:rsidRPr="002B158E" w:rsidRDefault="0068632E" w:rsidP="00EC501F">
      <w:pPr>
        <w:pStyle w:val="Heading2"/>
        <w:spacing w:before="120" w:after="120" w:line="240" w:lineRule="atLeast"/>
        <w:ind w:firstLine="709"/>
        <w:rPr>
          <w:rFonts w:ascii="Times New Roman" w:hAnsi="Times New Roman" w:cs="Times New Roman"/>
          <w:color w:val="auto"/>
          <w:sz w:val="28"/>
          <w:szCs w:val="28"/>
        </w:rPr>
      </w:pPr>
      <w:bookmarkStart w:id="5" w:name="_Toc178501405"/>
      <w:r w:rsidRPr="002B158E">
        <w:rPr>
          <w:rFonts w:ascii="Times New Roman" w:hAnsi="Times New Roman" w:cs="Times New Roman"/>
          <w:b/>
          <w:bCs/>
          <w:color w:val="auto"/>
          <w:sz w:val="28"/>
          <w:szCs w:val="28"/>
        </w:rPr>
        <w:t>I. Phân tích hiện trạng nhà ở trên địa bàn tỉnh</w:t>
      </w:r>
      <w:bookmarkEnd w:id="5"/>
    </w:p>
    <w:p w14:paraId="42F16D8B" w14:textId="77777777" w:rsidR="0068632E" w:rsidRPr="002B158E" w:rsidRDefault="0068632E" w:rsidP="00EC501F">
      <w:pPr>
        <w:pStyle w:val="Heading3"/>
        <w:spacing w:before="120" w:after="120" w:line="240" w:lineRule="atLeast"/>
        <w:ind w:firstLine="709"/>
        <w:rPr>
          <w:rFonts w:ascii="Times New Roman" w:hAnsi="Times New Roman" w:cs="Times New Roman"/>
          <w:b/>
          <w:bCs/>
          <w:color w:val="auto"/>
          <w:sz w:val="28"/>
          <w:szCs w:val="28"/>
        </w:rPr>
      </w:pPr>
      <w:bookmarkStart w:id="6" w:name="_Toc178501406"/>
      <w:r w:rsidRPr="002B158E">
        <w:rPr>
          <w:rFonts w:ascii="Times New Roman" w:hAnsi="Times New Roman" w:cs="Times New Roman"/>
          <w:b/>
          <w:bCs/>
          <w:color w:val="auto"/>
          <w:sz w:val="28"/>
          <w:szCs w:val="28"/>
        </w:rPr>
        <w:t>1. Hiện trạng về diện tích sàn xây dựng nhà ở và chất lượng nhà ở riêng lẻ, nhà chung cư tại khu vực đô thị, khu vực nông thôn.</w:t>
      </w:r>
      <w:bookmarkEnd w:id="6"/>
    </w:p>
    <w:p w14:paraId="1C258A75" w14:textId="449072C2" w:rsidR="00FE3FB0" w:rsidRPr="002B158E" w:rsidRDefault="00F6500F" w:rsidP="00EC501F">
      <w:pPr>
        <w:spacing w:before="120" w:after="120" w:line="240" w:lineRule="atLeast"/>
        <w:ind w:firstLine="709"/>
        <w:rPr>
          <w:rFonts w:ascii="Times New Roman" w:eastAsiaTheme="majorEastAsia" w:hAnsi="Times New Roman" w:cs="Times New Roman"/>
          <w:b/>
          <w:bCs/>
          <w:i/>
          <w:iCs/>
          <w:sz w:val="28"/>
          <w:szCs w:val="28"/>
        </w:rPr>
      </w:pPr>
      <w:r w:rsidRPr="002B158E">
        <w:rPr>
          <w:rFonts w:ascii="Times New Roman" w:eastAsiaTheme="majorEastAsia" w:hAnsi="Times New Roman" w:cs="Times New Roman"/>
          <w:b/>
          <w:bCs/>
          <w:i/>
          <w:iCs/>
          <w:sz w:val="28"/>
          <w:szCs w:val="28"/>
        </w:rPr>
        <w:t xml:space="preserve">1.1. </w:t>
      </w:r>
      <w:r w:rsidR="00FE3FB0" w:rsidRPr="002B158E">
        <w:rPr>
          <w:rFonts w:ascii="Times New Roman" w:eastAsiaTheme="majorEastAsia" w:hAnsi="Times New Roman" w:cs="Times New Roman"/>
          <w:b/>
          <w:bCs/>
          <w:i/>
          <w:iCs/>
          <w:sz w:val="28"/>
          <w:szCs w:val="28"/>
        </w:rPr>
        <w:t xml:space="preserve">Số lượng và diện tích nhà ở </w:t>
      </w:r>
    </w:p>
    <w:p w14:paraId="4D05FED5" w14:textId="26F5E801" w:rsidR="00FE3FB0" w:rsidRPr="002B158E" w:rsidRDefault="00FE3FB0" w:rsidP="00EC501F">
      <w:pPr>
        <w:spacing w:before="120" w:after="120" w:line="240" w:lineRule="atLeast"/>
        <w:ind w:firstLine="720"/>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Dựa trên kết quả Tổng điều tra dân số và nhà ở và kết quả điều tra khảo sát, báo cáo của các đơn vị hành chính về công tác phát triển nhà ở trên địa bàn tỉnh Lạng Sơn, hiện trạng chung về nhà ở trên địa bàn tỉnh tính đến hết năm 2023 như sau:</w:t>
      </w:r>
    </w:p>
    <w:p w14:paraId="6EA8F207" w14:textId="6BBBBBEE" w:rsidR="00D83A31" w:rsidRPr="002B158E" w:rsidRDefault="00D83A31" w:rsidP="00D83A31">
      <w:pPr>
        <w:jc w:val="center"/>
        <w:rPr>
          <w:rFonts w:ascii="Times New Roman" w:eastAsiaTheme="majorEastAsia" w:hAnsi="Times New Roman" w:cs="Times New Roman"/>
          <w:b/>
          <w:bCs/>
          <w:sz w:val="28"/>
          <w:szCs w:val="28"/>
        </w:rPr>
      </w:pPr>
      <w:r w:rsidRPr="002B158E">
        <w:rPr>
          <w:rFonts w:ascii="Times New Roman" w:eastAsiaTheme="majorEastAsia" w:hAnsi="Times New Roman" w:cs="Times New Roman"/>
          <w:b/>
          <w:bCs/>
          <w:sz w:val="28"/>
          <w:szCs w:val="28"/>
        </w:rPr>
        <w:t>Bảng 1.1: Dân số và diện tích sàn xây dựng nhà ở trên địa bàn tỉnh</w:t>
      </w:r>
    </w:p>
    <w:tbl>
      <w:tblPr>
        <w:tblW w:w="5138" w:type="pct"/>
        <w:tblLayout w:type="fixed"/>
        <w:tblLook w:val="04A0" w:firstRow="1" w:lastRow="0" w:firstColumn="1" w:lastColumn="0" w:noHBand="0" w:noVBand="1"/>
      </w:tblPr>
      <w:tblGrid>
        <w:gridCol w:w="798"/>
        <w:gridCol w:w="921"/>
        <w:gridCol w:w="944"/>
        <w:gridCol w:w="907"/>
        <w:gridCol w:w="749"/>
        <w:gridCol w:w="689"/>
        <w:gridCol w:w="898"/>
        <w:gridCol w:w="1134"/>
        <w:gridCol w:w="1099"/>
        <w:gridCol w:w="1175"/>
      </w:tblGrid>
      <w:tr w:rsidR="00EF6528" w:rsidRPr="002B158E" w14:paraId="4D1A01C5" w14:textId="77777777" w:rsidTr="00206F4C">
        <w:trPr>
          <w:trHeight w:val="288"/>
        </w:trPr>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9EE34" w14:textId="23797745" w:rsidR="00D83A31" w:rsidRPr="002B158E" w:rsidRDefault="00DB55A2" w:rsidP="00DB55A2">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Năm</w:t>
            </w:r>
            <w:r w:rsidR="00D83A31" w:rsidRPr="002B158E">
              <w:rPr>
                <w:rFonts w:ascii="Times New Roman" w:eastAsia="Times New Roman" w:hAnsi="Times New Roman" w:cs="Times New Roman"/>
                <w:kern w:val="0"/>
                <w14:ligatures w14:val="none"/>
              </w:rPr>
              <w:t> </w:t>
            </w:r>
          </w:p>
        </w:tc>
        <w:tc>
          <w:tcPr>
            <w:tcW w:w="148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F141DE1" w14:textId="2F6F5B23"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Dân số </w:t>
            </w:r>
            <w:r w:rsidR="00B3155F" w:rsidRPr="002B158E">
              <w:rPr>
                <w:rFonts w:ascii="Times New Roman" w:eastAsia="Times New Roman" w:hAnsi="Times New Roman" w:cs="Times New Roman"/>
                <w:kern w:val="0"/>
                <w14:ligatures w14:val="none"/>
              </w:rPr>
              <w:t>(người)</w:t>
            </w:r>
          </w:p>
        </w:tc>
        <w:tc>
          <w:tcPr>
            <w:tcW w:w="1254" w:type="pct"/>
            <w:gridSpan w:val="3"/>
            <w:tcBorders>
              <w:top w:val="single" w:sz="4" w:space="0" w:color="auto"/>
              <w:left w:val="nil"/>
              <w:bottom w:val="single" w:sz="4" w:space="0" w:color="auto"/>
              <w:right w:val="single" w:sz="4" w:space="0" w:color="auto"/>
            </w:tcBorders>
            <w:shd w:val="clear" w:color="auto" w:fill="auto"/>
            <w:noWrap/>
            <w:vAlign w:val="center"/>
            <w:hideMark/>
          </w:tcPr>
          <w:p w14:paraId="31CB042D" w14:textId="4D01523A"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Diện tích bình quân</w:t>
            </w:r>
            <w:r w:rsidR="00B3155F" w:rsidRPr="002B158E">
              <w:rPr>
                <w:rFonts w:ascii="Times New Roman" w:eastAsia="Times New Roman" w:hAnsi="Times New Roman" w:cs="Times New Roman"/>
                <w:kern w:val="0"/>
                <w14:ligatures w14:val="none"/>
              </w:rPr>
              <w:t xml:space="preserve"> (m</w:t>
            </w:r>
            <w:r w:rsidR="00B3155F" w:rsidRPr="002B158E">
              <w:rPr>
                <w:rFonts w:ascii="Times New Roman" w:eastAsia="Times New Roman" w:hAnsi="Times New Roman" w:cs="Times New Roman"/>
                <w:kern w:val="0"/>
                <w:vertAlign w:val="superscript"/>
                <w14:ligatures w14:val="none"/>
              </w:rPr>
              <w:t>2</w:t>
            </w:r>
            <w:r w:rsidR="00B3155F" w:rsidRPr="002B158E">
              <w:rPr>
                <w:rFonts w:ascii="Times New Roman" w:eastAsia="Times New Roman" w:hAnsi="Times New Roman" w:cs="Times New Roman"/>
                <w:kern w:val="0"/>
                <w14:ligatures w14:val="none"/>
              </w:rPr>
              <w:t xml:space="preserve"> sàn/người)</w:t>
            </w:r>
          </w:p>
        </w:tc>
        <w:tc>
          <w:tcPr>
            <w:tcW w:w="183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46BF81B" w14:textId="65F71F8A"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Tổng diện tích</w:t>
            </w:r>
            <w:r w:rsidR="00B3155F" w:rsidRPr="002B158E">
              <w:rPr>
                <w:rFonts w:ascii="Times New Roman" w:eastAsia="Times New Roman" w:hAnsi="Times New Roman" w:cs="Times New Roman"/>
                <w:kern w:val="0"/>
                <w14:ligatures w14:val="none"/>
              </w:rPr>
              <w:t xml:space="preserve"> (m</w:t>
            </w:r>
            <w:r w:rsidR="00B3155F" w:rsidRPr="002B158E">
              <w:rPr>
                <w:rFonts w:ascii="Times New Roman" w:eastAsia="Times New Roman" w:hAnsi="Times New Roman" w:cs="Times New Roman"/>
                <w:kern w:val="0"/>
                <w:vertAlign w:val="superscript"/>
                <w14:ligatures w14:val="none"/>
              </w:rPr>
              <w:t>2</w:t>
            </w:r>
            <w:r w:rsidR="00B3155F" w:rsidRPr="002B158E">
              <w:rPr>
                <w:rFonts w:ascii="Times New Roman" w:eastAsia="Times New Roman" w:hAnsi="Times New Roman" w:cs="Times New Roman"/>
                <w:kern w:val="0"/>
                <w14:ligatures w14:val="none"/>
              </w:rPr>
              <w:t xml:space="preserve"> sàn)</w:t>
            </w:r>
          </w:p>
        </w:tc>
      </w:tr>
      <w:tr w:rsidR="00EF6528" w:rsidRPr="002B158E" w14:paraId="673BA6CA" w14:textId="77777777" w:rsidTr="00206F4C">
        <w:trPr>
          <w:trHeight w:val="288"/>
        </w:trPr>
        <w:tc>
          <w:tcPr>
            <w:tcW w:w="428" w:type="pct"/>
            <w:vMerge/>
            <w:tcBorders>
              <w:top w:val="single" w:sz="4" w:space="0" w:color="auto"/>
              <w:left w:val="single" w:sz="4" w:space="0" w:color="auto"/>
              <w:bottom w:val="single" w:sz="4" w:space="0" w:color="auto"/>
              <w:right w:val="single" w:sz="4" w:space="0" w:color="auto"/>
            </w:tcBorders>
            <w:vAlign w:val="center"/>
            <w:hideMark/>
          </w:tcPr>
          <w:p w14:paraId="79C2B3DC" w14:textId="77777777" w:rsidR="00D83A31" w:rsidRPr="002B158E" w:rsidRDefault="00D83A31" w:rsidP="00DB55A2">
            <w:pPr>
              <w:spacing w:after="0" w:line="240" w:lineRule="auto"/>
              <w:rPr>
                <w:rFonts w:ascii="Times New Roman" w:eastAsia="Times New Roman" w:hAnsi="Times New Roman" w:cs="Times New Roman"/>
                <w:kern w:val="0"/>
                <w14:ligatures w14:val="none"/>
              </w:rPr>
            </w:pPr>
          </w:p>
        </w:tc>
        <w:tc>
          <w:tcPr>
            <w:tcW w:w="494" w:type="pct"/>
            <w:tcBorders>
              <w:top w:val="nil"/>
              <w:left w:val="nil"/>
              <w:bottom w:val="single" w:sz="4" w:space="0" w:color="auto"/>
              <w:right w:val="single" w:sz="4" w:space="0" w:color="auto"/>
            </w:tcBorders>
            <w:shd w:val="clear" w:color="auto" w:fill="auto"/>
            <w:noWrap/>
            <w:vAlign w:val="center"/>
            <w:hideMark/>
          </w:tcPr>
          <w:p w14:paraId="3D7B0232"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Toàn tỉnh</w:t>
            </w:r>
          </w:p>
        </w:tc>
        <w:tc>
          <w:tcPr>
            <w:tcW w:w="507" w:type="pct"/>
            <w:tcBorders>
              <w:top w:val="nil"/>
              <w:left w:val="nil"/>
              <w:bottom w:val="single" w:sz="4" w:space="0" w:color="auto"/>
              <w:right w:val="single" w:sz="4" w:space="0" w:color="auto"/>
            </w:tcBorders>
            <w:shd w:val="clear" w:color="auto" w:fill="auto"/>
            <w:noWrap/>
            <w:vAlign w:val="center"/>
            <w:hideMark/>
          </w:tcPr>
          <w:p w14:paraId="33101AFF"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Đô thị</w:t>
            </w:r>
          </w:p>
        </w:tc>
        <w:tc>
          <w:tcPr>
            <w:tcW w:w="487" w:type="pct"/>
            <w:tcBorders>
              <w:top w:val="nil"/>
              <w:left w:val="nil"/>
              <w:bottom w:val="single" w:sz="4" w:space="0" w:color="auto"/>
              <w:right w:val="single" w:sz="4" w:space="0" w:color="auto"/>
            </w:tcBorders>
            <w:shd w:val="clear" w:color="auto" w:fill="auto"/>
            <w:noWrap/>
            <w:vAlign w:val="center"/>
            <w:hideMark/>
          </w:tcPr>
          <w:p w14:paraId="0BE87285"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Nông thôn</w:t>
            </w:r>
          </w:p>
        </w:tc>
        <w:tc>
          <w:tcPr>
            <w:tcW w:w="402" w:type="pct"/>
            <w:tcBorders>
              <w:top w:val="nil"/>
              <w:left w:val="nil"/>
              <w:bottom w:val="single" w:sz="4" w:space="0" w:color="auto"/>
              <w:right w:val="single" w:sz="4" w:space="0" w:color="auto"/>
            </w:tcBorders>
            <w:shd w:val="clear" w:color="auto" w:fill="auto"/>
            <w:noWrap/>
            <w:vAlign w:val="center"/>
            <w:hideMark/>
          </w:tcPr>
          <w:p w14:paraId="6F7E0F89"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Toàn tỉnh</w:t>
            </w:r>
          </w:p>
        </w:tc>
        <w:tc>
          <w:tcPr>
            <w:tcW w:w="370" w:type="pct"/>
            <w:tcBorders>
              <w:top w:val="nil"/>
              <w:left w:val="nil"/>
              <w:bottom w:val="single" w:sz="4" w:space="0" w:color="auto"/>
              <w:right w:val="single" w:sz="4" w:space="0" w:color="auto"/>
            </w:tcBorders>
            <w:shd w:val="clear" w:color="auto" w:fill="auto"/>
            <w:noWrap/>
            <w:vAlign w:val="center"/>
            <w:hideMark/>
          </w:tcPr>
          <w:p w14:paraId="5226F5F3"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Đô thị</w:t>
            </w:r>
          </w:p>
        </w:tc>
        <w:tc>
          <w:tcPr>
            <w:tcW w:w="482" w:type="pct"/>
            <w:tcBorders>
              <w:top w:val="nil"/>
              <w:left w:val="nil"/>
              <w:bottom w:val="single" w:sz="4" w:space="0" w:color="auto"/>
              <w:right w:val="single" w:sz="4" w:space="0" w:color="auto"/>
            </w:tcBorders>
            <w:shd w:val="clear" w:color="auto" w:fill="auto"/>
            <w:noWrap/>
            <w:vAlign w:val="center"/>
            <w:hideMark/>
          </w:tcPr>
          <w:p w14:paraId="3BB65CCB"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Nông thôn</w:t>
            </w:r>
          </w:p>
        </w:tc>
        <w:tc>
          <w:tcPr>
            <w:tcW w:w="609" w:type="pct"/>
            <w:tcBorders>
              <w:top w:val="nil"/>
              <w:left w:val="nil"/>
              <w:bottom w:val="single" w:sz="4" w:space="0" w:color="auto"/>
              <w:right w:val="single" w:sz="4" w:space="0" w:color="auto"/>
            </w:tcBorders>
            <w:shd w:val="clear" w:color="auto" w:fill="auto"/>
            <w:noWrap/>
            <w:vAlign w:val="center"/>
            <w:hideMark/>
          </w:tcPr>
          <w:p w14:paraId="5E12B8B4"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Toàn tỉnh</w:t>
            </w:r>
          </w:p>
        </w:tc>
        <w:tc>
          <w:tcPr>
            <w:tcW w:w="590" w:type="pct"/>
            <w:tcBorders>
              <w:top w:val="nil"/>
              <w:left w:val="nil"/>
              <w:bottom w:val="single" w:sz="4" w:space="0" w:color="auto"/>
              <w:right w:val="single" w:sz="4" w:space="0" w:color="auto"/>
            </w:tcBorders>
            <w:shd w:val="clear" w:color="auto" w:fill="auto"/>
            <w:noWrap/>
            <w:vAlign w:val="center"/>
            <w:hideMark/>
          </w:tcPr>
          <w:p w14:paraId="0F44ACE2"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Đô thị</w:t>
            </w:r>
          </w:p>
        </w:tc>
        <w:tc>
          <w:tcPr>
            <w:tcW w:w="631" w:type="pct"/>
            <w:tcBorders>
              <w:top w:val="nil"/>
              <w:left w:val="nil"/>
              <w:bottom w:val="single" w:sz="4" w:space="0" w:color="auto"/>
              <w:right w:val="single" w:sz="4" w:space="0" w:color="auto"/>
            </w:tcBorders>
            <w:shd w:val="clear" w:color="auto" w:fill="auto"/>
            <w:noWrap/>
            <w:vAlign w:val="center"/>
            <w:hideMark/>
          </w:tcPr>
          <w:p w14:paraId="58A90542" w14:textId="77777777" w:rsidR="00D83A31" w:rsidRPr="002B158E" w:rsidRDefault="00D83A31" w:rsidP="00F7669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Nông thôn</w:t>
            </w:r>
          </w:p>
        </w:tc>
      </w:tr>
      <w:tr w:rsidR="00EF6528" w:rsidRPr="002B158E" w14:paraId="3F90260E" w14:textId="77777777" w:rsidTr="00206F4C">
        <w:trPr>
          <w:trHeight w:val="288"/>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767A9036" w14:textId="3C347DDB" w:rsidR="00D83A31" w:rsidRPr="002B158E" w:rsidRDefault="00DB55A2" w:rsidP="00DB55A2">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r w:rsidR="00D83A31" w:rsidRPr="002B158E">
              <w:rPr>
                <w:rFonts w:ascii="Times New Roman" w:eastAsia="Times New Roman" w:hAnsi="Times New Roman" w:cs="Times New Roman"/>
                <w:kern w:val="0"/>
                <w14:ligatures w14:val="none"/>
              </w:rPr>
              <w:t>020</w:t>
            </w:r>
          </w:p>
        </w:tc>
        <w:tc>
          <w:tcPr>
            <w:tcW w:w="494" w:type="pct"/>
            <w:tcBorders>
              <w:top w:val="nil"/>
              <w:left w:val="nil"/>
              <w:bottom w:val="single" w:sz="4" w:space="0" w:color="auto"/>
              <w:right w:val="single" w:sz="4" w:space="0" w:color="auto"/>
            </w:tcBorders>
            <w:shd w:val="clear" w:color="auto" w:fill="auto"/>
            <w:vAlign w:val="center"/>
            <w:hideMark/>
          </w:tcPr>
          <w:p w14:paraId="56FB58FC" w14:textId="5FB19049"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788.706</w:t>
            </w:r>
          </w:p>
        </w:tc>
        <w:tc>
          <w:tcPr>
            <w:tcW w:w="507" w:type="pct"/>
            <w:tcBorders>
              <w:top w:val="nil"/>
              <w:left w:val="nil"/>
              <w:bottom w:val="single" w:sz="4" w:space="0" w:color="auto"/>
              <w:right w:val="single" w:sz="4" w:space="0" w:color="auto"/>
            </w:tcBorders>
            <w:shd w:val="clear" w:color="auto" w:fill="auto"/>
            <w:vAlign w:val="center"/>
            <w:hideMark/>
          </w:tcPr>
          <w:p w14:paraId="03918EA5" w14:textId="269FD423"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181.715</w:t>
            </w:r>
          </w:p>
        </w:tc>
        <w:tc>
          <w:tcPr>
            <w:tcW w:w="487" w:type="pct"/>
            <w:tcBorders>
              <w:top w:val="nil"/>
              <w:left w:val="nil"/>
              <w:bottom w:val="single" w:sz="4" w:space="0" w:color="auto"/>
              <w:right w:val="single" w:sz="4" w:space="0" w:color="auto"/>
            </w:tcBorders>
            <w:shd w:val="clear" w:color="auto" w:fill="auto"/>
            <w:vAlign w:val="center"/>
            <w:hideMark/>
          </w:tcPr>
          <w:p w14:paraId="021A1448" w14:textId="1AFF1689"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606.901</w:t>
            </w:r>
          </w:p>
        </w:tc>
        <w:tc>
          <w:tcPr>
            <w:tcW w:w="402" w:type="pct"/>
            <w:tcBorders>
              <w:top w:val="nil"/>
              <w:left w:val="nil"/>
              <w:bottom w:val="single" w:sz="4" w:space="0" w:color="auto"/>
              <w:right w:val="single" w:sz="4" w:space="0" w:color="auto"/>
            </w:tcBorders>
            <w:shd w:val="clear" w:color="auto" w:fill="auto"/>
            <w:noWrap/>
            <w:vAlign w:val="bottom"/>
            <w:hideMark/>
          </w:tcPr>
          <w:p w14:paraId="3D88B472" w14:textId="370E4F13"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3</w:t>
            </w:r>
          </w:p>
        </w:tc>
        <w:tc>
          <w:tcPr>
            <w:tcW w:w="370" w:type="pct"/>
            <w:tcBorders>
              <w:top w:val="nil"/>
              <w:left w:val="nil"/>
              <w:bottom w:val="single" w:sz="4" w:space="0" w:color="auto"/>
              <w:right w:val="single" w:sz="4" w:space="0" w:color="auto"/>
            </w:tcBorders>
            <w:shd w:val="clear" w:color="auto" w:fill="auto"/>
            <w:noWrap/>
            <w:vAlign w:val="bottom"/>
            <w:hideMark/>
          </w:tcPr>
          <w:p w14:paraId="407F4C4A" w14:textId="55ADAEBF"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31</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8</w:t>
            </w:r>
          </w:p>
        </w:tc>
        <w:tc>
          <w:tcPr>
            <w:tcW w:w="482" w:type="pct"/>
            <w:tcBorders>
              <w:top w:val="nil"/>
              <w:left w:val="nil"/>
              <w:bottom w:val="single" w:sz="4" w:space="0" w:color="auto"/>
              <w:right w:val="single" w:sz="4" w:space="0" w:color="auto"/>
            </w:tcBorders>
            <w:shd w:val="clear" w:color="auto" w:fill="auto"/>
            <w:noWrap/>
            <w:vAlign w:val="bottom"/>
            <w:hideMark/>
          </w:tcPr>
          <w:p w14:paraId="6E9E7950" w14:textId="5064A2CC"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8</w:t>
            </w:r>
          </w:p>
        </w:tc>
        <w:tc>
          <w:tcPr>
            <w:tcW w:w="609" w:type="pct"/>
            <w:tcBorders>
              <w:top w:val="nil"/>
              <w:left w:val="nil"/>
              <w:bottom w:val="single" w:sz="4" w:space="0" w:color="auto"/>
              <w:right w:val="single" w:sz="4" w:space="0" w:color="auto"/>
            </w:tcBorders>
            <w:shd w:val="clear" w:color="auto" w:fill="auto"/>
            <w:noWrap/>
            <w:vAlign w:val="bottom"/>
            <w:hideMark/>
          </w:tcPr>
          <w:p w14:paraId="50A0E860"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18.376.850</w:t>
            </w:r>
          </w:p>
        </w:tc>
        <w:tc>
          <w:tcPr>
            <w:tcW w:w="590" w:type="pct"/>
            <w:tcBorders>
              <w:top w:val="nil"/>
              <w:left w:val="nil"/>
              <w:bottom w:val="single" w:sz="4" w:space="0" w:color="auto"/>
              <w:right w:val="single" w:sz="4" w:space="0" w:color="auto"/>
            </w:tcBorders>
            <w:shd w:val="clear" w:color="auto" w:fill="auto"/>
            <w:noWrap/>
            <w:vAlign w:val="bottom"/>
            <w:hideMark/>
          </w:tcPr>
          <w:p w14:paraId="47FF7D85"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5.778.537</w:t>
            </w:r>
          </w:p>
        </w:tc>
        <w:tc>
          <w:tcPr>
            <w:tcW w:w="631" w:type="pct"/>
            <w:tcBorders>
              <w:top w:val="nil"/>
              <w:left w:val="nil"/>
              <w:bottom w:val="single" w:sz="4" w:space="0" w:color="auto"/>
              <w:right w:val="single" w:sz="4" w:space="0" w:color="auto"/>
            </w:tcBorders>
            <w:shd w:val="clear" w:color="auto" w:fill="auto"/>
            <w:noWrap/>
            <w:vAlign w:val="bottom"/>
            <w:hideMark/>
          </w:tcPr>
          <w:p w14:paraId="2F7F3E92"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12.598.313</w:t>
            </w:r>
          </w:p>
        </w:tc>
      </w:tr>
      <w:tr w:rsidR="00EF6528" w:rsidRPr="002B158E" w14:paraId="4B483FB1" w14:textId="77777777" w:rsidTr="00206F4C">
        <w:trPr>
          <w:trHeight w:val="288"/>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1810B7B6" w14:textId="44CD1705" w:rsidR="00D83A31" w:rsidRPr="002B158E" w:rsidRDefault="00D83A31" w:rsidP="00DB55A2">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2022</w:t>
            </w:r>
          </w:p>
        </w:tc>
        <w:tc>
          <w:tcPr>
            <w:tcW w:w="494" w:type="pct"/>
            <w:tcBorders>
              <w:top w:val="nil"/>
              <w:left w:val="nil"/>
              <w:bottom w:val="single" w:sz="4" w:space="0" w:color="auto"/>
              <w:right w:val="single" w:sz="4" w:space="0" w:color="auto"/>
            </w:tcBorders>
            <w:shd w:val="clear" w:color="auto" w:fill="auto"/>
            <w:noWrap/>
            <w:vAlign w:val="bottom"/>
            <w:hideMark/>
          </w:tcPr>
          <w:p w14:paraId="546485AD"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802.090</w:t>
            </w:r>
          </w:p>
        </w:tc>
        <w:tc>
          <w:tcPr>
            <w:tcW w:w="507" w:type="pct"/>
            <w:tcBorders>
              <w:top w:val="nil"/>
              <w:left w:val="nil"/>
              <w:bottom w:val="single" w:sz="4" w:space="0" w:color="auto"/>
              <w:right w:val="single" w:sz="4" w:space="0" w:color="auto"/>
            </w:tcBorders>
            <w:shd w:val="clear" w:color="auto" w:fill="auto"/>
            <w:noWrap/>
            <w:vAlign w:val="bottom"/>
            <w:hideMark/>
          </w:tcPr>
          <w:p w14:paraId="2F691F68"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185.870</w:t>
            </w:r>
          </w:p>
        </w:tc>
        <w:tc>
          <w:tcPr>
            <w:tcW w:w="487" w:type="pct"/>
            <w:tcBorders>
              <w:top w:val="nil"/>
              <w:left w:val="nil"/>
              <w:bottom w:val="single" w:sz="4" w:space="0" w:color="auto"/>
              <w:right w:val="single" w:sz="4" w:space="0" w:color="auto"/>
            </w:tcBorders>
            <w:shd w:val="clear" w:color="auto" w:fill="auto"/>
            <w:noWrap/>
            <w:vAlign w:val="bottom"/>
            <w:hideMark/>
          </w:tcPr>
          <w:p w14:paraId="6EE69F49"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616.220</w:t>
            </w:r>
          </w:p>
        </w:tc>
        <w:tc>
          <w:tcPr>
            <w:tcW w:w="402" w:type="pct"/>
            <w:tcBorders>
              <w:top w:val="nil"/>
              <w:left w:val="nil"/>
              <w:bottom w:val="single" w:sz="4" w:space="0" w:color="auto"/>
              <w:right w:val="single" w:sz="4" w:space="0" w:color="auto"/>
            </w:tcBorders>
            <w:shd w:val="clear" w:color="auto" w:fill="auto"/>
            <w:noWrap/>
            <w:vAlign w:val="bottom"/>
            <w:hideMark/>
          </w:tcPr>
          <w:p w14:paraId="2079B0CD" w14:textId="00D7D031"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25</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6</w:t>
            </w:r>
          </w:p>
        </w:tc>
        <w:tc>
          <w:tcPr>
            <w:tcW w:w="370" w:type="pct"/>
            <w:tcBorders>
              <w:top w:val="nil"/>
              <w:left w:val="nil"/>
              <w:bottom w:val="single" w:sz="4" w:space="0" w:color="auto"/>
              <w:right w:val="single" w:sz="4" w:space="0" w:color="auto"/>
            </w:tcBorders>
            <w:shd w:val="clear" w:color="auto" w:fill="auto"/>
            <w:noWrap/>
            <w:vAlign w:val="bottom"/>
            <w:hideMark/>
          </w:tcPr>
          <w:p w14:paraId="778076EB" w14:textId="762BC4FC"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2</w:t>
            </w:r>
          </w:p>
        </w:tc>
        <w:tc>
          <w:tcPr>
            <w:tcW w:w="482" w:type="pct"/>
            <w:tcBorders>
              <w:top w:val="nil"/>
              <w:left w:val="nil"/>
              <w:bottom w:val="single" w:sz="4" w:space="0" w:color="auto"/>
              <w:right w:val="single" w:sz="4" w:space="0" w:color="auto"/>
            </w:tcBorders>
            <w:shd w:val="clear" w:color="auto" w:fill="auto"/>
            <w:noWrap/>
            <w:vAlign w:val="bottom"/>
            <w:hideMark/>
          </w:tcPr>
          <w:p w14:paraId="165F1C65" w14:textId="366338D3"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6</w:t>
            </w:r>
          </w:p>
        </w:tc>
        <w:tc>
          <w:tcPr>
            <w:tcW w:w="609" w:type="pct"/>
            <w:tcBorders>
              <w:top w:val="nil"/>
              <w:left w:val="nil"/>
              <w:bottom w:val="single" w:sz="4" w:space="0" w:color="auto"/>
              <w:right w:val="single" w:sz="4" w:space="0" w:color="auto"/>
            </w:tcBorders>
            <w:shd w:val="clear" w:color="auto" w:fill="auto"/>
            <w:noWrap/>
            <w:vAlign w:val="bottom"/>
            <w:hideMark/>
          </w:tcPr>
          <w:p w14:paraId="59D10E74"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20.533.504</w:t>
            </w:r>
          </w:p>
        </w:tc>
        <w:tc>
          <w:tcPr>
            <w:tcW w:w="590" w:type="pct"/>
            <w:tcBorders>
              <w:top w:val="nil"/>
              <w:left w:val="nil"/>
              <w:bottom w:val="single" w:sz="4" w:space="0" w:color="auto"/>
              <w:right w:val="single" w:sz="4" w:space="0" w:color="auto"/>
            </w:tcBorders>
            <w:shd w:val="clear" w:color="auto" w:fill="auto"/>
            <w:noWrap/>
            <w:vAlign w:val="bottom"/>
            <w:hideMark/>
          </w:tcPr>
          <w:p w14:paraId="44246815"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5.985.014</w:t>
            </w:r>
          </w:p>
        </w:tc>
        <w:tc>
          <w:tcPr>
            <w:tcW w:w="631" w:type="pct"/>
            <w:tcBorders>
              <w:top w:val="nil"/>
              <w:left w:val="nil"/>
              <w:bottom w:val="single" w:sz="4" w:space="0" w:color="auto"/>
              <w:right w:val="single" w:sz="4" w:space="0" w:color="auto"/>
            </w:tcBorders>
            <w:shd w:val="clear" w:color="auto" w:fill="auto"/>
            <w:noWrap/>
            <w:vAlign w:val="bottom"/>
            <w:hideMark/>
          </w:tcPr>
          <w:p w14:paraId="43B9D5B4"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14.548.490</w:t>
            </w:r>
          </w:p>
        </w:tc>
      </w:tr>
      <w:tr w:rsidR="001B18A9" w:rsidRPr="002B158E" w14:paraId="5216E71B" w14:textId="77777777" w:rsidTr="00206F4C">
        <w:trPr>
          <w:trHeight w:val="288"/>
        </w:trPr>
        <w:tc>
          <w:tcPr>
            <w:tcW w:w="428" w:type="pct"/>
            <w:tcBorders>
              <w:top w:val="nil"/>
              <w:left w:val="single" w:sz="4" w:space="0" w:color="auto"/>
              <w:bottom w:val="single" w:sz="4" w:space="0" w:color="auto"/>
              <w:right w:val="single" w:sz="4" w:space="0" w:color="auto"/>
            </w:tcBorders>
            <w:shd w:val="clear" w:color="auto" w:fill="auto"/>
            <w:noWrap/>
            <w:vAlign w:val="bottom"/>
            <w:hideMark/>
          </w:tcPr>
          <w:p w14:paraId="2DC05952" w14:textId="0AF8FA34" w:rsidR="00D83A31" w:rsidRPr="002B158E" w:rsidRDefault="00D83A31" w:rsidP="00DB55A2">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2023</w:t>
            </w:r>
          </w:p>
        </w:tc>
        <w:tc>
          <w:tcPr>
            <w:tcW w:w="494" w:type="pct"/>
            <w:tcBorders>
              <w:top w:val="nil"/>
              <w:left w:val="nil"/>
              <w:bottom w:val="single" w:sz="4" w:space="0" w:color="auto"/>
              <w:right w:val="single" w:sz="4" w:space="0" w:color="auto"/>
            </w:tcBorders>
            <w:shd w:val="clear" w:color="auto" w:fill="auto"/>
            <w:noWrap/>
            <w:vAlign w:val="bottom"/>
            <w:hideMark/>
          </w:tcPr>
          <w:p w14:paraId="472F6778"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807.315</w:t>
            </w:r>
          </w:p>
        </w:tc>
        <w:tc>
          <w:tcPr>
            <w:tcW w:w="507" w:type="pct"/>
            <w:tcBorders>
              <w:top w:val="nil"/>
              <w:left w:val="nil"/>
              <w:bottom w:val="single" w:sz="4" w:space="0" w:color="auto"/>
              <w:right w:val="single" w:sz="4" w:space="0" w:color="auto"/>
            </w:tcBorders>
            <w:shd w:val="clear" w:color="auto" w:fill="auto"/>
            <w:noWrap/>
            <w:vAlign w:val="bottom"/>
            <w:hideMark/>
          </w:tcPr>
          <w:p w14:paraId="00A147C8"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187.125</w:t>
            </w:r>
          </w:p>
        </w:tc>
        <w:tc>
          <w:tcPr>
            <w:tcW w:w="487" w:type="pct"/>
            <w:tcBorders>
              <w:top w:val="nil"/>
              <w:left w:val="nil"/>
              <w:bottom w:val="single" w:sz="4" w:space="0" w:color="auto"/>
              <w:right w:val="single" w:sz="4" w:space="0" w:color="auto"/>
            </w:tcBorders>
            <w:shd w:val="clear" w:color="auto" w:fill="auto"/>
            <w:noWrap/>
            <w:vAlign w:val="bottom"/>
            <w:hideMark/>
          </w:tcPr>
          <w:p w14:paraId="464B6752"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620.190</w:t>
            </w:r>
          </w:p>
        </w:tc>
        <w:tc>
          <w:tcPr>
            <w:tcW w:w="402" w:type="pct"/>
            <w:tcBorders>
              <w:top w:val="nil"/>
              <w:left w:val="nil"/>
              <w:bottom w:val="single" w:sz="4" w:space="0" w:color="auto"/>
              <w:right w:val="single" w:sz="4" w:space="0" w:color="auto"/>
            </w:tcBorders>
            <w:shd w:val="clear" w:color="auto" w:fill="auto"/>
            <w:noWrap/>
            <w:vAlign w:val="bottom"/>
            <w:hideMark/>
          </w:tcPr>
          <w:p w14:paraId="55C7A050" w14:textId="15B98A5D"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26</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5</w:t>
            </w:r>
          </w:p>
        </w:tc>
        <w:tc>
          <w:tcPr>
            <w:tcW w:w="370" w:type="pct"/>
            <w:tcBorders>
              <w:top w:val="nil"/>
              <w:left w:val="nil"/>
              <w:bottom w:val="single" w:sz="4" w:space="0" w:color="auto"/>
              <w:right w:val="single" w:sz="4" w:space="0" w:color="auto"/>
            </w:tcBorders>
            <w:shd w:val="clear" w:color="auto" w:fill="auto"/>
            <w:noWrap/>
            <w:vAlign w:val="bottom"/>
            <w:hideMark/>
          </w:tcPr>
          <w:p w14:paraId="665DF51A" w14:textId="56AF2B41"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8</w:t>
            </w:r>
          </w:p>
        </w:tc>
        <w:tc>
          <w:tcPr>
            <w:tcW w:w="482" w:type="pct"/>
            <w:tcBorders>
              <w:top w:val="nil"/>
              <w:left w:val="nil"/>
              <w:bottom w:val="single" w:sz="4" w:space="0" w:color="auto"/>
              <w:right w:val="single" w:sz="4" w:space="0" w:color="auto"/>
            </w:tcBorders>
            <w:shd w:val="clear" w:color="auto" w:fill="auto"/>
            <w:noWrap/>
            <w:vAlign w:val="bottom"/>
            <w:hideMark/>
          </w:tcPr>
          <w:p w14:paraId="3D90D0B2" w14:textId="43D9B3C1"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w:t>
            </w:r>
            <w:r w:rsidR="00EF7D0D"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7</w:t>
            </w:r>
          </w:p>
        </w:tc>
        <w:tc>
          <w:tcPr>
            <w:tcW w:w="609" w:type="pct"/>
            <w:tcBorders>
              <w:top w:val="nil"/>
              <w:left w:val="nil"/>
              <w:bottom w:val="single" w:sz="4" w:space="0" w:color="auto"/>
              <w:right w:val="single" w:sz="4" w:space="0" w:color="auto"/>
            </w:tcBorders>
            <w:shd w:val="clear" w:color="auto" w:fill="auto"/>
            <w:noWrap/>
            <w:vAlign w:val="bottom"/>
            <w:hideMark/>
          </w:tcPr>
          <w:p w14:paraId="77A305DE"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21.433.083</w:t>
            </w:r>
          </w:p>
        </w:tc>
        <w:tc>
          <w:tcPr>
            <w:tcW w:w="590" w:type="pct"/>
            <w:tcBorders>
              <w:top w:val="nil"/>
              <w:left w:val="nil"/>
              <w:bottom w:val="single" w:sz="4" w:space="0" w:color="auto"/>
              <w:right w:val="single" w:sz="4" w:space="0" w:color="auto"/>
            </w:tcBorders>
            <w:shd w:val="clear" w:color="auto" w:fill="auto"/>
            <w:noWrap/>
            <w:vAlign w:val="bottom"/>
            <w:hideMark/>
          </w:tcPr>
          <w:p w14:paraId="4425013F"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6.135.671</w:t>
            </w:r>
          </w:p>
        </w:tc>
        <w:tc>
          <w:tcPr>
            <w:tcW w:w="631" w:type="pct"/>
            <w:tcBorders>
              <w:top w:val="nil"/>
              <w:left w:val="nil"/>
              <w:bottom w:val="single" w:sz="4" w:space="0" w:color="auto"/>
              <w:right w:val="single" w:sz="4" w:space="0" w:color="auto"/>
            </w:tcBorders>
            <w:shd w:val="clear" w:color="auto" w:fill="auto"/>
            <w:noWrap/>
            <w:vAlign w:val="bottom"/>
            <w:hideMark/>
          </w:tcPr>
          <w:p w14:paraId="5AADA16E" w14:textId="77777777" w:rsidR="00D83A31" w:rsidRPr="002B158E" w:rsidRDefault="00D83A31" w:rsidP="00DB55A2">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15.297.413</w:t>
            </w:r>
          </w:p>
        </w:tc>
      </w:tr>
    </w:tbl>
    <w:p w14:paraId="53ACD119" w14:textId="3C81F815" w:rsidR="00D83A31" w:rsidRPr="002B158E" w:rsidRDefault="00D83A31" w:rsidP="00F76699">
      <w:pPr>
        <w:spacing w:before="120" w:after="120" w:line="240" w:lineRule="atLeast"/>
        <w:ind w:firstLine="709"/>
        <w:jc w:val="both"/>
        <w:rPr>
          <w:rFonts w:ascii="Times New Roman" w:eastAsiaTheme="majorEastAsia" w:hAnsi="Times New Roman" w:cs="Times New Roman"/>
          <w:sz w:val="28"/>
          <w:szCs w:val="28"/>
        </w:rPr>
      </w:pPr>
      <w:r w:rsidRPr="002B158E">
        <w:rPr>
          <w:rFonts w:ascii="Times New Roman" w:eastAsiaTheme="majorEastAsia" w:hAnsi="Times New Roman" w:cs="Times New Roman"/>
          <w:sz w:val="28"/>
          <w:szCs w:val="28"/>
        </w:rPr>
        <w:t>-</w:t>
      </w:r>
      <w:r w:rsidR="001B18A9" w:rsidRPr="002B158E">
        <w:rPr>
          <w:rFonts w:ascii="Times New Roman" w:eastAsiaTheme="majorEastAsia" w:hAnsi="Times New Roman" w:cs="Times New Roman"/>
          <w:sz w:val="28"/>
          <w:szCs w:val="28"/>
        </w:rPr>
        <w:t xml:space="preserve"> </w:t>
      </w:r>
      <w:r w:rsidRPr="002B158E">
        <w:rPr>
          <w:rFonts w:ascii="Times New Roman" w:eastAsiaTheme="majorEastAsia" w:hAnsi="Times New Roman" w:cs="Times New Roman"/>
          <w:sz w:val="28"/>
          <w:szCs w:val="28"/>
        </w:rPr>
        <w:t>Trong giai đoạn từ năm 2020 đến năm 2023 các chỉ tiêu trên tăng cụ thể như sau:</w:t>
      </w:r>
    </w:p>
    <w:p w14:paraId="27DE8134" w14:textId="038B3A0D" w:rsidR="00D83A31" w:rsidRPr="002B158E" w:rsidRDefault="00D83A31" w:rsidP="00F76699">
      <w:pPr>
        <w:spacing w:before="120" w:after="120" w:line="240" w:lineRule="atLeast"/>
        <w:ind w:firstLine="709"/>
        <w:jc w:val="both"/>
        <w:rPr>
          <w:rFonts w:ascii="Times New Roman" w:eastAsiaTheme="majorEastAsia" w:hAnsi="Times New Roman" w:cs="Times New Roman"/>
          <w:sz w:val="28"/>
          <w:szCs w:val="28"/>
        </w:rPr>
      </w:pPr>
      <w:r w:rsidRPr="002B158E">
        <w:rPr>
          <w:rFonts w:ascii="Times New Roman" w:eastAsiaTheme="majorEastAsia" w:hAnsi="Times New Roman" w:cs="Times New Roman"/>
          <w:sz w:val="28"/>
          <w:szCs w:val="28"/>
        </w:rPr>
        <w:t>+ Dân số toàn tỉnh tăng 18.069 người. Trung bình năm tăng khoảng hơn 6.000 người</w:t>
      </w:r>
      <w:r w:rsidR="001B18A9" w:rsidRPr="002B158E">
        <w:rPr>
          <w:rFonts w:ascii="Times New Roman" w:eastAsiaTheme="majorEastAsia" w:hAnsi="Times New Roman" w:cs="Times New Roman"/>
          <w:sz w:val="28"/>
          <w:szCs w:val="28"/>
        </w:rPr>
        <w:t>.</w:t>
      </w:r>
    </w:p>
    <w:p w14:paraId="1E0F688E" w14:textId="77777777" w:rsidR="00D83A31" w:rsidRPr="002B158E" w:rsidRDefault="00D83A31" w:rsidP="00F76699">
      <w:pPr>
        <w:spacing w:before="120" w:after="120" w:line="240" w:lineRule="atLeast"/>
        <w:ind w:firstLine="709"/>
        <w:jc w:val="both"/>
        <w:rPr>
          <w:rFonts w:ascii="Times New Roman" w:eastAsiaTheme="majorEastAsia" w:hAnsi="Times New Roman" w:cs="Times New Roman"/>
          <w:sz w:val="28"/>
          <w:szCs w:val="28"/>
        </w:rPr>
      </w:pPr>
      <w:r w:rsidRPr="002B158E">
        <w:rPr>
          <w:rFonts w:ascii="Times New Roman" w:eastAsiaTheme="majorEastAsia" w:hAnsi="Times New Roman" w:cs="Times New Roman"/>
          <w:sz w:val="28"/>
          <w:szCs w:val="28"/>
        </w:rPr>
        <w:t>+ Diện tích bình quân toàn tỉnh tăng 3,2m</w:t>
      </w:r>
      <w:r w:rsidRPr="002B158E">
        <w:rPr>
          <w:rFonts w:ascii="Times New Roman" w:eastAsiaTheme="majorEastAsia" w:hAnsi="Times New Roman" w:cs="Times New Roman"/>
          <w:sz w:val="28"/>
          <w:szCs w:val="28"/>
          <w:vertAlign w:val="superscript"/>
        </w:rPr>
        <w:t>2</w:t>
      </w:r>
      <w:r w:rsidRPr="002B158E">
        <w:rPr>
          <w:rFonts w:ascii="Times New Roman" w:eastAsiaTheme="majorEastAsia" w:hAnsi="Times New Roman" w:cs="Times New Roman"/>
          <w:sz w:val="28"/>
          <w:szCs w:val="28"/>
        </w:rPr>
        <w:t>/người. Trung bình năm tăng khoảng 1 m</w:t>
      </w:r>
      <w:r w:rsidRPr="002B158E">
        <w:rPr>
          <w:rFonts w:ascii="Times New Roman" w:eastAsiaTheme="majorEastAsia" w:hAnsi="Times New Roman" w:cs="Times New Roman"/>
          <w:sz w:val="28"/>
          <w:szCs w:val="28"/>
          <w:vertAlign w:val="superscript"/>
        </w:rPr>
        <w:t>2</w:t>
      </w:r>
      <w:r w:rsidRPr="002B158E">
        <w:rPr>
          <w:rFonts w:ascii="Times New Roman" w:eastAsiaTheme="majorEastAsia" w:hAnsi="Times New Roman" w:cs="Times New Roman"/>
          <w:sz w:val="28"/>
          <w:szCs w:val="28"/>
        </w:rPr>
        <w:t>/người.</w:t>
      </w:r>
    </w:p>
    <w:p w14:paraId="502AE00F" w14:textId="551F019A" w:rsidR="00D83A31" w:rsidRPr="002B158E" w:rsidRDefault="00D83A31" w:rsidP="00F76699">
      <w:pPr>
        <w:spacing w:before="120" w:after="120" w:line="240" w:lineRule="atLeast"/>
        <w:ind w:firstLine="709"/>
        <w:jc w:val="both"/>
        <w:rPr>
          <w:rFonts w:ascii="Times New Roman" w:eastAsiaTheme="majorEastAsia" w:hAnsi="Times New Roman" w:cs="Times New Roman"/>
          <w:b/>
          <w:bCs/>
          <w:sz w:val="28"/>
          <w:szCs w:val="28"/>
        </w:rPr>
      </w:pPr>
      <w:r w:rsidRPr="002B158E">
        <w:rPr>
          <w:rFonts w:ascii="Times New Roman" w:eastAsiaTheme="majorEastAsia" w:hAnsi="Times New Roman" w:cs="Times New Roman"/>
          <w:sz w:val="28"/>
          <w:szCs w:val="28"/>
        </w:rPr>
        <w:t>+ Tổng diện tích sàn tăng thêm 3.056.233 m</w:t>
      </w:r>
      <w:r w:rsidR="001B18A9" w:rsidRPr="002B158E">
        <w:rPr>
          <w:rFonts w:ascii="Times New Roman" w:eastAsiaTheme="majorEastAsia" w:hAnsi="Times New Roman" w:cs="Times New Roman"/>
          <w:sz w:val="28"/>
          <w:szCs w:val="28"/>
          <w:vertAlign w:val="superscript"/>
        </w:rPr>
        <w:t>2</w:t>
      </w:r>
      <w:r w:rsidRPr="002B158E">
        <w:rPr>
          <w:rFonts w:ascii="Times New Roman" w:eastAsiaTheme="majorEastAsia" w:hAnsi="Times New Roman" w:cs="Times New Roman"/>
          <w:sz w:val="28"/>
          <w:szCs w:val="28"/>
        </w:rPr>
        <w:t>. Trung bình năm tăng khoảng hơn 1 triệu m</w:t>
      </w:r>
      <w:r w:rsidRPr="002B158E">
        <w:rPr>
          <w:rFonts w:ascii="Times New Roman" w:eastAsiaTheme="majorEastAsia" w:hAnsi="Times New Roman" w:cs="Times New Roman"/>
          <w:sz w:val="28"/>
          <w:szCs w:val="28"/>
          <w:vertAlign w:val="superscript"/>
        </w:rPr>
        <w:t>2</w:t>
      </w:r>
      <w:r w:rsidRPr="002B158E">
        <w:rPr>
          <w:rFonts w:ascii="Times New Roman" w:eastAsiaTheme="majorEastAsia" w:hAnsi="Times New Roman" w:cs="Times New Roman"/>
          <w:sz w:val="28"/>
          <w:szCs w:val="28"/>
        </w:rPr>
        <w:t>.</w:t>
      </w:r>
    </w:p>
    <w:p w14:paraId="17E27C70" w14:textId="77777777" w:rsidR="00D83A31" w:rsidRPr="002B158E" w:rsidRDefault="00D83A31" w:rsidP="00D83A31">
      <w:pPr>
        <w:jc w:val="center"/>
        <w:rPr>
          <w:rFonts w:ascii="Times New Roman" w:eastAsiaTheme="majorEastAsia" w:hAnsi="Times New Roman" w:cs="Times New Roman"/>
          <w:b/>
          <w:bCs/>
          <w:sz w:val="28"/>
          <w:szCs w:val="28"/>
        </w:rPr>
      </w:pPr>
      <w:r w:rsidRPr="002B158E">
        <w:rPr>
          <w:rFonts w:ascii="Times New Roman" w:eastAsiaTheme="majorEastAsia" w:hAnsi="Times New Roman" w:cs="Times New Roman"/>
          <w:b/>
          <w:bCs/>
          <w:sz w:val="28"/>
          <w:szCs w:val="28"/>
        </w:rPr>
        <w:t>Bảng 1.2: Hiện trạng nhà ở đầu kỳ và năm 2023</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639"/>
        <w:gridCol w:w="866"/>
        <w:gridCol w:w="1383"/>
        <w:gridCol w:w="1533"/>
        <w:gridCol w:w="866"/>
        <w:gridCol w:w="1383"/>
        <w:gridCol w:w="1533"/>
      </w:tblGrid>
      <w:tr w:rsidR="00EF6528" w:rsidRPr="002B158E" w14:paraId="662B9095" w14:textId="77777777" w:rsidTr="005A03BC">
        <w:trPr>
          <w:trHeight w:val="195"/>
        </w:trPr>
        <w:tc>
          <w:tcPr>
            <w:tcW w:w="0" w:type="auto"/>
            <w:vMerge w:val="restart"/>
            <w:shd w:val="clear" w:color="auto" w:fill="auto"/>
            <w:vAlign w:val="center"/>
            <w:hideMark/>
          </w:tcPr>
          <w:p w14:paraId="66CC981F"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TT</w:t>
            </w:r>
          </w:p>
        </w:tc>
        <w:tc>
          <w:tcPr>
            <w:tcW w:w="1639" w:type="dxa"/>
            <w:vMerge w:val="restart"/>
            <w:shd w:val="clear" w:color="auto" w:fill="auto"/>
            <w:vAlign w:val="center"/>
            <w:hideMark/>
          </w:tcPr>
          <w:p w14:paraId="51F4C962"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Đơn vị hành chính</w:t>
            </w:r>
          </w:p>
        </w:tc>
        <w:tc>
          <w:tcPr>
            <w:tcW w:w="0" w:type="auto"/>
            <w:gridSpan w:val="3"/>
            <w:shd w:val="clear" w:color="auto" w:fill="auto"/>
            <w:vAlign w:val="center"/>
            <w:hideMark/>
          </w:tcPr>
          <w:p w14:paraId="36DE9290"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2020</w:t>
            </w:r>
          </w:p>
        </w:tc>
        <w:tc>
          <w:tcPr>
            <w:tcW w:w="0" w:type="auto"/>
            <w:gridSpan w:val="3"/>
            <w:shd w:val="clear" w:color="auto" w:fill="auto"/>
            <w:vAlign w:val="center"/>
            <w:hideMark/>
          </w:tcPr>
          <w:p w14:paraId="13A96F9D"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2023</w:t>
            </w:r>
          </w:p>
        </w:tc>
      </w:tr>
      <w:tr w:rsidR="00EF6528" w:rsidRPr="002B158E" w14:paraId="6EA5A54D" w14:textId="77777777" w:rsidTr="005A03BC">
        <w:trPr>
          <w:trHeight w:val="534"/>
        </w:trPr>
        <w:tc>
          <w:tcPr>
            <w:tcW w:w="0" w:type="auto"/>
            <w:vMerge/>
            <w:vAlign w:val="center"/>
            <w:hideMark/>
          </w:tcPr>
          <w:p w14:paraId="305686F6" w14:textId="77777777" w:rsidR="00D83A31" w:rsidRPr="002B158E" w:rsidRDefault="00D83A31" w:rsidP="0011764F">
            <w:pPr>
              <w:spacing w:after="0" w:line="240" w:lineRule="auto"/>
              <w:rPr>
                <w:rFonts w:ascii="Times New Roman" w:eastAsia="Times New Roman" w:hAnsi="Times New Roman" w:cs="Times New Roman"/>
                <w:b/>
                <w:bCs/>
                <w:kern w:val="0"/>
                <w:sz w:val="20"/>
                <w:szCs w:val="20"/>
                <w14:ligatures w14:val="none"/>
              </w:rPr>
            </w:pPr>
          </w:p>
        </w:tc>
        <w:tc>
          <w:tcPr>
            <w:tcW w:w="1639" w:type="dxa"/>
            <w:vMerge/>
            <w:vAlign w:val="center"/>
            <w:hideMark/>
          </w:tcPr>
          <w:p w14:paraId="02845540" w14:textId="77777777" w:rsidR="00D83A31" w:rsidRPr="002B158E" w:rsidRDefault="00D83A31" w:rsidP="0011764F">
            <w:pPr>
              <w:spacing w:after="0" w:line="240" w:lineRule="auto"/>
              <w:rPr>
                <w:rFonts w:ascii="Times New Roman" w:eastAsia="Times New Roman" w:hAnsi="Times New Roman" w:cs="Times New Roman"/>
                <w:b/>
                <w:bCs/>
                <w:kern w:val="0"/>
                <w:sz w:val="20"/>
                <w:szCs w:val="20"/>
                <w14:ligatures w14:val="none"/>
              </w:rPr>
            </w:pPr>
          </w:p>
        </w:tc>
        <w:tc>
          <w:tcPr>
            <w:tcW w:w="0" w:type="auto"/>
            <w:shd w:val="clear" w:color="auto" w:fill="auto"/>
            <w:vAlign w:val="center"/>
            <w:hideMark/>
          </w:tcPr>
          <w:p w14:paraId="29C72F79"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Dân số</w:t>
            </w:r>
          </w:p>
        </w:tc>
        <w:tc>
          <w:tcPr>
            <w:tcW w:w="0" w:type="auto"/>
            <w:shd w:val="clear" w:color="auto" w:fill="auto"/>
            <w:vAlign w:val="center"/>
            <w:hideMark/>
          </w:tcPr>
          <w:p w14:paraId="597509C7"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DTBQ (m2 sàn/người)</w:t>
            </w:r>
          </w:p>
        </w:tc>
        <w:tc>
          <w:tcPr>
            <w:tcW w:w="0" w:type="auto"/>
            <w:shd w:val="clear" w:color="auto" w:fill="auto"/>
            <w:vAlign w:val="center"/>
            <w:hideMark/>
          </w:tcPr>
          <w:p w14:paraId="7A04F972"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Tổng diện tích nhà ở (m</w:t>
            </w:r>
            <w:r w:rsidRPr="004B2CA1">
              <w:rPr>
                <w:rFonts w:ascii="Times New Roman" w:eastAsia="Times New Roman" w:hAnsi="Times New Roman" w:cs="Times New Roman"/>
                <w:b/>
                <w:bCs/>
                <w:kern w:val="0"/>
                <w:sz w:val="20"/>
                <w:szCs w:val="20"/>
                <w:vertAlign w:val="superscript"/>
                <w14:ligatures w14:val="none"/>
              </w:rPr>
              <w:t>2</w:t>
            </w:r>
            <w:r w:rsidRPr="002B158E">
              <w:rPr>
                <w:rFonts w:ascii="Times New Roman" w:eastAsia="Times New Roman" w:hAnsi="Times New Roman" w:cs="Times New Roman"/>
                <w:b/>
                <w:bCs/>
                <w:kern w:val="0"/>
                <w:sz w:val="20"/>
                <w:szCs w:val="20"/>
                <w14:ligatures w14:val="none"/>
              </w:rPr>
              <w:t xml:space="preserve"> sàn)</w:t>
            </w:r>
          </w:p>
        </w:tc>
        <w:tc>
          <w:tcPr>
            <w:tcW w:w="0" w:type="auto"/>
            <w:shd w:val="clear" w:color="auto" w:fill="auto"/>
            <w:vAlign w:val="center"/>
            <w:hideMark/>
          </w:tcPr>
          <w:p w14:paraId="2BE288AB"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Dân số</w:t>
            </w:r>
          </w:p>
        </w:tc>
        <w:tc>
          <w:tcPr>
            <w:tcW w:w="0" w:type="auto"/>
            <w:shd w:val="clear" w:color="auto" w:fill="auto"/>
            <w:vAlign w:val="center"/>
            <w:hideMark/>
          </w:tcPr>
          <w:p w14:paraId="2CA1E482"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DTBQ (m2 sàn/người)</w:t>
            </w:r>
          </w:p>
        </w:tc>
        <w:tc>
          <w:tcPr>
            <w:tcW w:w="0" w:type="auto"/>
            <w:shd w:val="clear" w:color="auto" w:fill="auto"/>
            <w:vAlign w:val="center"/>
            <w:hideMark/>
          </w:tcPr>
          <w:p w14:paraId="59C827A4" w14:textId="77777777" w:rsidR="00D83A31" w:rsidRPr="002B158E" w:rsidRDefault="00D83A31" w:rsidP="0011764F">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Tổng diện tích nhà ở (m</w:t>
            </w:r>
            <w:r w:rsidRPr="004B2CA1">
              <w:rPr>
                <w:rFonts w:ascii="Times New Roman" w:eastAsia="Times New Roman" w:hAnsi="Times New Roman" w:cs="Times New Roman"/>
                <w:b/>
                <w:bCs/>
                <w:kern w:val="0"/>
                <w:sz w:val="20"/>
                <w:szCs w:val="20"/>
                <w:vertAlign w:val="superscript"/>
                <w14:ligatures w14:val="none"/>
              </w:rPr>
              <w:t>2</w:t>
            </w:r>
            <w:r w:rsidRPr="002B158E">
              <w:rPr>
                <w:rFonts w:ascii="Times New Roman" w:eastAsia="Times New Roman" w:hAnsi="Times New Roman" w:cs="Times New Roman"/>
                <w:b/>
                <w:bCs/>
                <w:kern w:val="0"/>
                <w:sz w:val="20"/>
                <w:szCs w:val="20"/>
                <w14:ligatures w14:val="none"/>
              </w:rPr>
              <w:t xml:space="preserve"> sàn)</w:t>
            </w:r>
          </w:p>
        </w:tc>
      </w:tr>
      <w:tr w:rsidR="00EF6528" w:rsidRPr="002B158E" w14:paraId="651F0489" w14:textId="77777777" w:rsidTr="00862DED">
        <w:trPr>
          <w:trHeight w:val="368"/>
        </w:trPr>
        <w:tc>
          <w:tcPr>
            <w:tcW w:w="0" w:type="auto"/>
            <w:shd w:val="clear" w:color="auto" w:fill="auto"/>
            <w:vAlign w:val="center"/>
            <w:hideMark/>
          </w:tcPr>
          <w:p w14:paraId="63C37C4C"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1639" w:type="dxa"/>
            <w:shd w:val="clear" w:color="auto" w:fill="auto"/>
            <w:vAlign w:val="center"/>
            <w:hideMark/>
          </w:tcPr>
          <w:p w14:paraId="5D845D3A" w14:textId="77777777" w:rsidR="00862DED" w:rsidRPr="002B158E" w:rsidRDefault="00862DED" w:rsidP="00862DE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Toàn tỉnh</w:t>
            </w:r>
          </w:p>
        </w:tc>
        <w:tc>
          <w:tcPr>
            <w:tcW w:w="0" w:type="auto"/>
            <w:shd w:val="clear" w:color="auto" w:fill="auto"/>
            <w:vAlign w:val="center"/>
            <w:hideMark/>
          </w:tcPr>
          <w:p w14:paraId="39F9704F" w14:textId="69591C35" w:rsidR="00862DED" w:rsidRPr="002B158E" w:rsidRDefault="00862DED" w:rsidP="00862DE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788.706</w:t>
            </w:r>
          </w:p>
        </w:tc>
        <w:tc>
          <w:tcPr>
            <w:tcW w:w="0" w:type="auto"/>
            <w:shd w:val="clear" w:color="auto" w:fill="auto"/>
            <w:vAlign w:val="center"/>
            <w:hideMark/>
          </w:tcPr>
          <w:p w14:paraId="3156524E" w14:textId="036E7DA7" w:rsidR="00862DED" w:rsidRPr="002B158E" w:rsidRDefault="00862DED" w:rsidP="00862DE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23,3</w:t>
            </w:r>
          </w:p>
        </w:tc>
        <w:tc>
          <w:tcPr>
            <w:tcW w:w="0" w:type="auto"/>
            <w:shd w:val="clear" w:color="auto" w:fill="auto"/>
            <w:vAlign w:val="center"/>
            <w:hideMark/>
          </w:tcPr>
          <w:p w14:paraId="57A03860" w14:textId="6CF2DEEC" w:rsidR="00862DED" w:rsidRPr="002B158E" w:rsidRDefault="00862DED" w:rsidP="00862DE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18.376.850</w:t>
            </w:r>
          </w:p>
        </w:tc>
        <w:tc>
          <w:tcPr>
            <w:tcW w:w="0" w:type="auto"/>
            <w:shd w:val="clear" w:color="auto" w:fill="auto"/>
            <w:vAlign w:val="center"/>
            <w:hideMark/>
          </w:tcPr>
          <w:p w14:paraId="389FA400" w14:textId="77777777" w:rsidR="00862DED" w:rsidRPr="002B158E" w:rsidRDefault="00862DED" w:rsidP="00862DE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807.315</w:t>
            </w:r>
          </w:p>
        </w:tc>
        <w:tc>
          <w:tcPr>
            <w:tcW w:w="0" w:type="auto"/>
            <w:shd w:val="clear" w:color="auto" w:fill="auto"/>
            <w:vAlign w:val="center"/>
            <w:hideMark/>
          </w:tcPr>
          <w:p w14:paraId="5F6367C5" w14:textId="77777777" w:rsidR="00862DED" w:rsidRPr="002B158E" w:rsidRDefault="00862DED" w:rsidP="00862DE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26,5</w:t>
            </w:r>
          </w:p>
        </w:tc>
        <w:tc>
          <w:tcPr>
            <w:tcW w:w="0" w:type="auto"/>
            <w:shd w:val="clear" w:color="auto" w:fill="auto"/>
            <w:vAlign w:val="center"/>
            <w:hideMark/>
          </w:tcPr>
          <w:p w14:paraId="0390CD42" w14:textId="77777777" w:rsidR="00862DED" w:rsidRPr="002B158E" w:rsidRDefault="00862DED" w:rsidP="00862DE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21.433.083</w:t>
            </w:r>
          </w:p>
        </w:tc>
      </w:tr>
      <w:tr w:rsidR="00EF6528" w:rsidRPr="002B158E" w14:paraId="10AFBE30" w14:textId="77777777" w:rsidTr="005A03BC">
        <w:trPr>
          <w:trHeight w:val="368"/>
        </w:trPr>
        <w:tc>
          <w:tcPr>
            <w:tcW w:w="0" w:type="auto"/>
            <w:shd w:val="clear" w:color="auto" w:fill="auto"/>
            <w:vAlign w:val="center"/>
            <w:hideMark/>
          </w:tcPr>
          <w:p w14:paraId="71FDF85F"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639" w:type="dxa"/>
            <w:shd w:val="clear" w:color="auto" w:fill="auto"/>
            <w:vAlign w:val="center"/>
            <w:hideMark/>
          </w:tcPr>
          <w:p w14:paraId="372E5756" w14:textId="4950C890"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Tp Lạng Sơn</w:t>
            </w:r>
          </w:p>
        </w:tc>
        <w:tc>
          <w:tcPr>
            <w:tcW w:w="0" w:type="auto"/>
            <w:shd w:val="clear" w:color="auto" w:fill="auto"/>
            <w:vAlign w:val="center"/>
            <w:hideMark/>
          </w:tcPr>
          <w:p w14:paraId="07D95DC8" w14:textId="1CFB9DA3"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105.057</w:t>
            </w:r>
          </w:p>
        </w:tc>
        <w:tc>
          <w:tcPr>
            <w:tcW w:w="0" w:type="auto"/>
            <w:shd w:val="clear" w:color="auto" w:fill="auto"/>
            <w:vAlign w:val="center"/>
            <w:hideMark/>
          </w:tcPr>
          <w:p w14:paraId="38EF6579" w14:textId="3B07459A"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33,20</w:t>
            </w:r>
          </w:p>
        </w:tc>
        <w:tc>
          <w:tcPr>
            <w:tcW w:w="0" w:type="auto"/>
            <w:shd w:val="clear" w:color="auto" w:fill="auto"/>
            <w:vAlign w:val="center"/>
            <w:hideMark/>
          </w:tcPr>
          <w:p w14:paraId="5314A60D" w14:textId="22D271DA"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3.487.892</w:t>
            </w:r>
          </w:p>
        </w:tc>
        <w:tc>
          <w:tcPr>
            <w:tcW w:w="0" w:type="auto"/>
            <w:shd w:val="clear" w:color="auto" w:fill="auto"/>
            <w:vAlign w:val="center"/>
            <w:hideMark/>
          </w:tcPr>
          <w:p w14:paraId="5A332B6B"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107.985</w:t>
            </w:r>
          </w:p>
        </w:tc>
        <w:tc>
          <w:tcPr>
            <w:tcW w:w="0" w:type="auto"/>
            <w:shd w:val="clear" w:color="auto" w:fill="auto"/>
            <w:vAlign w:val="center"/>
            <w:hideMark/>
          </w:tcPr>
          <w:p w14:paraId="78159AE2"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36,8</w:t>
            </w:r>
          </w:p>
        </w:tc>
        <w:tc>
          <w:tcPr>
            <w:tcW w:w="0" w:type="auto"/>
            <w:shd w:val="clear" w:color="auto" w:fill="auto"/>
            <w:vAlign w:val="center"/>
            <w:hideMark/>
          </w:tcPr>
          <w:p w14:paraId="6FE3C955"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3.971.902</w:t>
            </w:r>
          </w:p>
        </w:tc>
      </w:tr>
      <w:tr w:rsidR="00EF6528" w:rsidRPr="002B158E" w14:paraId="73B67E0C" w14:textId="77777777" w:rsidTr="005A03BC">
        <w:trPr>
          <w:trHeight w:val="422"/>
        </w:trPr>
        <w:tc>
          <w:tcPr>
            <w:tcW w:w="0" w:type="auto"/>
            <w:shd w:val="clear" w:color="auto" w:fill="auto"/>
            <w:vAlign w:val="center"/>
            <w:hideMark/>
          </w:tcPr>
          <w:p w14:paraId="411FF81A"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639" w:type="dxa"/>
            <w:shd w:val="clear" w:color="auto" w:fill="auto"/>
            <w:vAlign w:val="center"/>
            <w:hideMark/>
          </w:tcPr>
          <w:p w14:paraId="027DCDEC"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Tràng Định</w:t>
            </w:r>
          </w:p>
        </w:tc>
        <w:tc>
          <w:tcPr>
            <w:tcW w:w="0" w:type="auto"/>
            <w:shd w:val="clear" w:color="auto" w:fill="auto"/>
            <w:vAlign w:val="center"/>
            <w:hideMark/>
          </w:tcPr>
          <w:p w14:paraId="2F518D5C" w14:textId="3E8D457F"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60.178</w:t>
            </w:r>
          </w:p>
        </w:tc>
        <w:tc>
          <w:tcPr>
            <w:tcW w:w="0" w:type="auto"/>
            <w:shd w:val="clear" w:color="auto" w:fill="auto"/>
            <w:vAlign w:val="center"/>
            <w:hideMark/>
          </w:tcPr>
          <w:p w14:paraId="66A8C5DC" w14:textId="7711101B"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20,50</w:t>
            </w:r>
          </w:p>
        </w:tc>
        <w:tc>
          <w:tcPr>
            <w:tcW w:w="0" w:type="auto"/>
            <w:shd w:val="clear" w:color="auto" w:fill="auto"/>
            <w:vAlign w:val="center"/>
            <w:hideMark/>
          </w:tcPr>
          <w:p w14:paraId="73BB65AE" w14:textId="138DC391"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1.233.649</w:t>
            </w:r>
          </w:p>
        </w:tc>
        <w:tc>
          <w:tcPr>
            <w:tcW w:w="0" w:type="auto"/>
            <w:shd w:val="clear" w:color="auto" w:fill="auto"/>
            <w:vAlign w:val="center"/>
            <w:hideMark/>
          </w:tcPr>
          <w:p w14:paraId="7738BF77"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61.165</w:t>
            </w:r>
          </w:p>
        </w:tc>
        <w:tc>
          <w:tcPr>
            <w:tcW w:w="0" w:type="auto"/>
            <w:shd w:val="clear" w:color="auto" w:fill="auto"/>
            <w:vAlign w:val="center"/>
            <w:hideMark/>
          </w:tcPr>
          <w:p w14:paraId="571630CA"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22,8</w:t>
            </w:r>
          </w:p>
        </w:tc>
        <w:tc>
          <w:tcPr>
            <w:tcW w:w="0" w:type="auto"/>
            <w:shd w:val="clear" w:color="auto" w:fill="auto"/>
            <w:vAlign w:val="center"/>
            <w:hideMark/>
          </w:tcPr>
          <w:p w14:paraId="095A9944"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1.395.780</w:t>
            </w:r>
          </w:p>
        </w:tc>
      </w:tr>
      <w:tr w:rsidR="00EF6528" w:rsidRPr="002B158E" w14:paraId="2FC9D201" w14:textId="77777777" w:rsidTr="005A03BC">
        <w:trPr>
          <w:trHeight w:val="368"/>
        </w:trPr>
        <w:tc>
          <w:tcPr>
            <w:tcW w:w="0" w:type="auto"/>
            <w:shd w:val="clear" w:color="auto" w:fill="auto"/>
            <w:vAlign w:val="center"/>
            <w:hideMark/>
          </w:tcPr>
          <w:p w14:paraId="3B0E82FA"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639" w:type="dxa"/>
            <w:shd w:val="clear" w:color="auto" w:fill="auto"/>
            <w:vAlign w:val="center"/>
            <w:hideMark/>
          </w:tcPr>
          <w:p w14:paraId="36C38AF6"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Bình Gia</w:t>
            </w:r>
          </w:p>
        </w:tc>
        <w:tc>
          <w:tcPr>
            <w:tcW w:w="0" w:type="auto"/>
            <w:shd w:val="clear" w:color="auto" w:fill="auto"/>
            <w:vAlign w:val="center"/>
            <w:hideMark/>
          </w:tcPr>
          <w:p w14:paraId="06B6C68E" w14:textId="1424EFB9"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52.964</w:t>
            </w:r>
          </w:p>
        </w:tc>
        <w:tc>
          <w:tcPr>
            <w:tcW w:w="0" w:type="auto"/>
            <w:shd w:val="clear" w:color="auto" w:fill="auto"/>
            <w:vAlign w:val="center"/>
            <w:hideMark/>
          </w:tcPr>
          <w:p w14:paraId="2CEBD821" w14:textId="57021CF9"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23,80</w:t>
            </w:r>
          </w:p>
        </w:tc>
        <w:tc>
          <w:tcPr>
            <w:tcW w:w="0" w:type="auto"/>
            <w:shd w:val="clear" w:color="auto" w:fill="auto"/>
            <w:vAlign w:val="center"/>
            <w:hideMark/>
          </w:tcPr>
          <w:p w14:paraId="6ECF39B6" w14:textId="5DE0FECC"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1.260.543</w:t>
            </w:r>
          </w:p>
        </w:tc>
        <w:tc>
          <w:tcPr>
            <w:tcW w:w="0" w:type="auto"/>
            <w:shd w:val="clear" w:color="auto" w:fill="auto"/>
            <w:vAlign w:val="center"/>
            <w:hideMark/>
          </w:tcPr>
          <w:p w14:paraId="1EE5DF26"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53.802</w:t>
            </w:r>
          </w:p>
        </w:tc>
        <w:tc>
          <w:tcPr>
            <w:tcW w:w="0" w:type="auto"/>
            <w:shd w:val="clear" w:color="auto" w:fill="auto"/>
            <w:vAlign w:val="center"/>
            <w:hideMark/>
          </w:tcPr>
          <w:p w14:paraId="73AE7B29"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26</w:t>
            </w:r>
          </w:p>
        </w:tc>
        <w:tc>
          <w:tcPr>
            <w:tcW w:w="0" w:type="auto"/>
            <w:shd w:val="clear" w:color="auto" w:fill="auto"/>
            <w:vAlign w:val="center"/>
            <w:hideMark/>
          </w:tcPr>
          <w:p w14:paraId="07B7C33E"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1.398.113</w:t>
            </w:r>
          </w:p>
        </w:tc>
      </w:tr>
      <w:tr w:rsidR="00EF6528" w:rsidRPr="002B158E" w14:paraId="252C7305" w14:textId="77777777" w:rsidTr="005A03BC">
        <w:trPr>
          <w:trHeight w:val="368"/>
        </w:trPr>
        <w:tc>
          <w:tcPr>
            <w:tcW w:w="0" w:type="auto"/>
            <w:shd w:val="clear" w:color="auto" w:fill="auto"/>
            <w:vAlign w:val="center"/>
            <w:hideMark/>
          </w:tcPr>
          <w:p w14:paraId="6C8A37D8"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639" w:type="dxa"/>
            <w:shd w:val="clear" w:color="auto" w:fill="auto"/>
            <w:vAlign w:val="center"/>
            <w:hideMark/>
          </w:tcPr>
          <w:p w14:paraId="0D8D3E40"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Văn Lãng</w:t>
            </w:r>
          </w:p>
        </w:tc>
        <w:tc>
          <w:tcPr>
            <w:tcW w:w="0" w:type="auto"/>
            <w:shd w:val="clear" w:color="auto" w:fill="auto"/>
            <w:vAlign w:val="center"/>
            <w:hideMark/>
          </w:tcPr>
          <w:p w14:paraId="7E99DC90" w14:textId="43451810"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49.925</w:t>
            </w:r>
          </w:p>
        </w:tc>
        <w:tc>
          <w:tcPr>
            <w:tcW w:w="0" w:type="auto"/>
            <w:shd w:val="clear" w:color="auto" w:fill="auto"/>
            <w:vAlign w:val="center"/>
            <w:hideMark/>
          </w:tcPr>
          <w:p w14:paraId="6FAF6CCE" w14:textId="46B01D6C"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21,50</w:t>
            </w:r>
          </w:p>
        </w:tc>
        <w:tc>
          <w:tcPr>
            <w:tcW w:w="0" w:type="auto"/>
            <w:shd w:val="clear" w:color="auto" w:fill="auto"/>
            <w:vAlign w:val="center"/>
            <w:hideMark/>
          </w:tcPr>
          <w:p w14:paraId="37EE1BA3" w14:textId="7134F9FD"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1.073.388</w:t>
            </w:r>
          </w:p>
        </w:tc>
        <w:tc>
          <w:tcPr>
            <w:tcW w:w="0" w:type="auto"/>
            <w:shd w:val="clear" w:color="auto" w:fill="auto"/>
            <w:vAlign w:val="center"/>
            <w:hideMark/>
          </w:tcPr>
          <w:p w14:paraId="44A71F58"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50.366</w:t>
            </w:r>
          </w:p>
        </w:tc>
        <w:tc>
          <w:tcPr>
            <w:tcW w:w="0" w:type="auto"/>
            <w:shd w:val="clear" w:color="auto" w:fill="auto"/>
            <w:vAlign w:val="center"/>
            <w:hideMark/>
          </w:tcPr>
          <w:p w14:paraId="5A6A58B8"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22,7</w:t>
            </w:r>
          </w:p>
        </w:tc>
        <w:tc>
          <w:tcPr>
            <w:tcW w:w="0" w:type="auto"/>
            <w:shd w:val="clear" w:color="auto" w:fill="auto"/>
            <w:vAlign w:val="center"/>
            <w:hideMark/>
          </w:tcPr>
          <w:p w14:paraId="3CDA7E4F"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1.145.784</w:t>
            </w:r>
          </w:p>
        </w:tc>
      </w:tr>
      <w:tr w:rsidR="00EF6528" w:rsidRPr="002B158E" w14:paraId="5F499BB6" w14:textId="77777777" w:rsidTr="005A03BC">
        <w:trPr>
          <w:trHeight w:val="368"/>
        </w:trPr>
        <w:tc>
          <w:tcPr>
            <w:tcW w:w="0" w:type="auto"/>
            <w:shd w:val="clear" w:color="auto" w:fill="auto"/>
            <w:vAlign w:val="center"/>
            <w:hideMark/>
          </w:tcPr>
          <w:p w14:paraId="354543E2"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1639" w:type="dxa"/>
            <w:shd w:val="clear" w:color="auto" w:fill="auto"/>
            <w:vAlign w:val="center"/>
            <w:hideMark/>
          </w:tcPr>
          <w:p w14:paraId="3D4A105D"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Cao Lộc</w:t>
            </w:r>
          </w:p>
        </w:tc>
        <w:tc>
          <w:tcPr>
            <w:tcW w:w="0" w:type="auto"/>
            <w:shd w:val="clear" w:color="auto" w:fill="auto"/>
            <w:vAlign w:val="center"/>
            <w:hideMark/>
          </w:tcPr>
          <w:p w14:paraId="5D62A2C4" w14:textId="5056F1AE"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80.722</w:t>
            </w:r>
          </w:p>
        </w:tc>
        <w:tc>
          <w:tcPr>
            <w:tcW w:w="0" w:type="auto"/>
            <w:shd w:val="clear" w:color="auto" w:fill="auto"/>
            <w:vAlign w:val="center"/>
            <w:hideMark/>
          </w:tcPr>
          <w:p w14:paraId="2C0B1105" w14:textId="36B50BA8"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22,00</w:t>
            </w:r>
          </w:p>
        </w:tc>
        <w:tc>
          <w:tcPr>
            <w:tcW w:w="0" w:type="auto"/>
            <w:shd w:val="clear" w:color="auto" w:fill="auto"/>
            <w:vAlign w:val="center"/>
            <w:hideMark/>
          </w:tcPr>
          <w:p w14:paraId="3F98C229" w14:textId="518B822A"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1.775.884</w:t>
            </w:r>
          </w:p>
        </w:tc>
        <w:tc>
          <w:tcPr>
            <w:tcW w:w="0" w:type="auto"/>
            <w:shd w:val="clear" w:color="auto" w:fill="auto"/>
            <w:vAlign w:val="center"/>
            <w:hideMark/>
          </w:tcPr>
          <w:p w14:paraId="625D7476"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83.214</w:t>
            </w:r>
          </w:p>
        </w:tc>
        <w:tc>
          <w:tcPr>
            <w:tcW w:w="0" w:type="auto"/>
            <w:shd w:val="clear" w:color="auto" w:fill="auto"/>
            <w:vAlign w:val="center"/>
            <w:hideMark/>
          </w:tcPr>
          <w:p w14:paraId="3649BD57"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26,2</w:t>
            </w:r>
          </w:p>
        </w:tc>
        <w:tc>
          <w:tcPr>
            <w:tcW w:w="0" w:type="auto"/>
            <w:shd w:val="clear" w:color="auto" w:fill="auto"/>
            <w:vAlign w:val="center"/>
            <w:hideMark/>
          </w:tcPr>
          <w:p w14:paraId="45F190B7"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2.184.354</w:t>
            </w:r>
          </w:p>
        </w:tc>
      </w:tr>
      <w:tr w:rsidR="00EF6528" w:rsidRPr="002B158E" w14:paraId="5F6B56D5" w14:textId="77777777" w:rsidTr="005A03BC">
        <w:trPr>
          <w:trHeight w:val="417"/>
        </w:trPr>
        <w:tc>
          <w:tcPr>
            <w:tcW w:w="0" w:type="auto"/>
            <w:shd w:val="clear" w:color="auto" w:fill="auto"/>
            <w:vAlign w:val="center"/>
            <w:hideMark/>
          </w:tcPr>
          <w:p w14:paraId="25E79027"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1639" w:type="dxa"/>
            <w:shd w:val="clear" w:color="auto" w:fill="auto"/>
            <w:vAlign w:val="center"/>
            <w:hideMark/>
          </w:tcPr>
          <w:p w14:paraId="3F91E562"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Văn Quan</w:t>
            </w:r>
          </w:p>
        </w:tc>
        <w:tc>
          <w:tcPr>
            <w:tcW w:w="0" w:type="auto"/>
            <w:shd w:val="clear" w:color="auto" w:fill="auto"/>
            <w:vAlign w:val="center"/>
            <w:hideMark/>
          </w:tcPr>
          <w:p w14:paraId="5B19C9CD" w14:textId="4AAA436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54.499</w:t>
            </w:r>
          </w:p>
        </w:tc>
        <w:tc>
          <w:tcPr>
            <w:tcW w:w="0" w:type="auto"/>
            <w:shd w:val="clear" w:color="auto" w:fill="auto"/>
            <w:vAlign w:val="center"/>
            <w:hideMark/>
          </w:tcPr>
          <w:p w14:paraId="075F9837" w14:textId="2945DEF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21,64</w:t>
            </w:r>
          </w:p>
        </w:tc>
        <w:tc>
          <w:tcPr>
            <w:tcW w:w="0" w:type="auto"/>
            <w:shd w:val="clear" w:color="auto" w:fill="auto"/>
            <w:vAlign w:val="center"/>
            <w:hideMark/>
          </w:tcPr>
          <w:p w14:paraId="795F282E" w14:textId="7747966C"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1.179.610</w:t>
            </w:r>
          </w:p>
        </w:tc>
        <w:tc>
          <w:tcPr>
            <w:tcW w:w="0" w:type="auto"/>
            <w:shd w:val="clear" w:color="auto" w:fill="auto"/>
            <w:vAlign w:val="center"/>
            <w:hideMark/>
          </w:tcPr>
          <w:p w14:paraId="52956160"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57.884</w:t>
            </w:r>
          </w:p>
        </w:tc>
        <w:tc>
          <w:tcPr>
            <w:tcW w:w="0" w:type="auto"/>
            <w:shd w:val="clear" w:color="auto" w:fill="auto"/>
            <w:vAlign w:val="center"/>
            <w:hideMark/>
          </w:tcPr>
          <w:p w14:paraId="47C572AC"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29,9</w:t>
            </w:r>
          </w:p>
        </w:tc>
        <w:tc>
          <w:tcPr>
            <w:tcW w:w="0" w:type="auto"/>
            <w:shd w:val="clear" w:color="auto" w:fill="auto"/>
            <w:vAlign w:val="center"/>
            <w:hideMark/>
          </w:tcPr>
          <w:p w14:paraId="7CCCFF4E"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1.730.210</w:t>
            </w:r>
          </w:p>
        </w:tc>
      </w:tr>
      <w:tr w:rsidR="00EF6528" w:rsidRPr="002B158E" w14:paraId="408C38FC" w14:textId="77777777" w:rsidTr="005A03BC">
        <w:trPr>
          <w:trHeight w:val="368"/>
        </w:trPr>
        <w:tc>
          <w:tcPr>
            <w:tcW w:w="0" w:type="auto"/>
            <w:shd w:val="clear" w:color="auto" w:fill="auto"/>
            <w:vAlign w:val="center"/>
            <w:hideMark/>
          </w:tcPr>
          <w:p w14:paraId="33EF2131"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1639" w:type="dxa"/>
            <w:shd w:val="clear" w:color="auto" w:fill="auto"/>
            <w:vAlign w:val="center"/>
            <w:hideMark/>
          </w:tcPr>
          <w:p w14:paraId="77D91948"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Bắc Sơn</w:t>
            </w:r>
          </w:p>
        </w:tc>
        <w:tc>
          <w:tcPr>
            <w:tcW w:w="0" w:type="auto"/>
            <w:shd w:val="clear" w:color="auto" w:fill="auto"/>
            <w:vAlign w:val="center"/>
            <w:hideMark/>
          </w:tcPr>
          <w:p w14:paraId="5EABE01B" w14:textId="3288174A"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72.745</w:t>
            </w:r>
          </w:p>
        </w:tc>
        <w:tc>
          <w:tcPr>
            <w:tcW w:w="0" w:type="auto"/>
            <w:shd w:val="clear" w:color="auto" w:fill="auto"/>
            <w:vAlign w:val="center"/>
            <w:hideMark/>
          </w:tcPr>
          <w:p w14:paraId="02C15CE1" w14:textId="7DB2C1F3"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24,50</w:t>
            </w:r>
          </w:p>
        </w:tc>
        <w:tc>
          <w:tcPr>
            <w:tcW w:w="0" w:type="auto"/>
            <w:shd w:val="clear" w:color="auto" w:fill="auto"/>
            <w:vAlign w:val="center"/>
            <w:hideMark/>
          </w:tcPr>
          <w:p w14:paraId="4F14DAE3" w14:textId="4B8155B8"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1.782.253</w:t>
            </w:r>
          </w:p>
        </w:tc>
        <w:tc>
          <w:tcPr>
            <w:tcW w:w="0" w:type="auto"/>
            <w:shd w:val="clear" w:color="auto" w:fill="auto"/>
            <w:vAlign w:val="center"/>
            <w:hideMark/>
          </w:tcPr>
          <w:p w14:paraId="6E1E0451"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74.392</w:t>
            </w:r>
          </w:p>
        </w:tc>
        <w:tc>
          <w:tcPr>
            <w:tcW w:w="0" w:type="auto"/>
            <w:shd w:val="clear" w:color="auto" w:fill="auto"/>
            <w:vAlign w:val="center"/>
            <w:hideMark/>
          </w:tcPr>
          <w:p w14:paraId="10987DB5"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27,6</w:t>
            </w:r>
          </w:p>
        </w:tc>
        <w:tc>
          <w:tcPr>
            <w:tcW w:w="0" w:type="auto"/>
            <w:shd w:val="clear" w:color="auto" w:fill="auto"/>
            <w:vAlign w:val="center"/>
            <w:hideMark/>
          </w:tcPr>
          <w:p w14:paraId="451B39FB"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2.053.657</w:t>
            </w:r>
          </w:p>
        </w:tc>
      </w:tr>
      <w:tr w:rsidR="00EF6528" w:rsidRPr="002B158E" w14:paraId="1DAB3EA7" w14:textId="77777777" w:rsidTr="005A03BC">
        <w:trPr>
          <w:trHeight w:val="471"/>
        </w:trPr>
        <w:tc>
          <w:tcPr>
            <w:tcW w:w="0" w:type="auto"/>
            <w:shd w:val="clear" w:color="auto" w:fill="auto"/>
            <w:vAlign w:val="center"/>
            <w:hideMark/>
          </w:tcPr>
          <w:p w14:paraId="5E72FD7A"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1639" w:type="dxa"/>
            <w:shd w:val="clear" w:color="auto" w:fill="auto"/>
            <w:vAlign w:val="center"/>
            <w:hideMark/>
          </w:tcPr>
          <w:p w14:paraId="7C731AAB"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Hữu Lũng</w:t>
            </w:r>
          </w:p>
        </w:tc>
        <w:tc>
          <w:tcPr>
            <w:tcW w:w="0" w:type="auto"/>
            <w:shd w:val="clear" w:color="auto" w:fill="auto"/>
            <w:vAlign w:val="center"/>
            <w:hideMark/>
          </w:tcPr>
          <w:p w14:paraId="66D2FACB" w14:textId="2A7E097A"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122.880</w:t>
            </w:r>
          </w:p>
        </w:tc>
        <w:tc>
          <w:tcPr>
            <w:tcW w:w="0" w:type="auto"/>
            <w:shd w:val="clear" w:color="auto" w:fill="auto"/>
            <w:vAlign w:val="center"/>
            <w:hideMark/>
          </w:tcPr>
          <w:p w14:paraId="46EC3482" w14:textId="10280734"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22,50</w:t>
            </w:r>
          </w:p>
        </w:tc>
        <w:tc>
          <w:tcPr>
            <w:tcW w:w="0" w:type="auto"/>
            <w:shd w:val="clear" w:color="auto" w:fill="auto"/>
            <w:vAlign w:val="center"/>
            <w:hideMark/>
          </w:tcPr>
          <w:p w14:paraId="6EA7353E" w14:textId="339B51FE"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2.764.800</w:t>
            </w:r>
          </w:p>
        </w:tc>
        <w:tc>
          <w:tcPr>
            <w:tcW w:w="0" w:type="auto"/>
            <w:shd w:val="clear" w:color="auto" w:fill="auto"/>
            <w:vAlign w:val="center"/>
            <w:hideMark/>
          </w:tcPr>
          <w:p w14:paraId="1FB27972"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125.334</w:t>
            </w:r>
          </w:p>
        </w:tc>
        <w:tc>
          <w:tcPr>
            <w:tcW w:w="0" w:type="auto"/>
            <w:shd w:val="clear" w:color="auto" w:fill="auto"/>
            <w:vAlign w:val="center"/>
            <w:hideMark/>
          </w:tcPr>
          <w:p w14:paraId="1CE9CFE0"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25,3</w:t>
            </w:r>
          </w:p>
        </w:tc>
        <w:tc>
          <w:tcPr>
            <w:tcW w:w="0" w:type="auto"/>
            <w:shd w:val="clear" w:color="auto" w:fill="auto"/>
            <w:vAlign w:val="center"/>
            <w:hideMark/>
          </w:tcPr>
          <w:p w14:paraId="50D88676"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3.168.978</w:t>
            </w:r>
          </w:p>
        </w:tc>
      </w:tr>
      <w:tr w:rsidR="00EF6528" w:rsidRPr="002B158E" w14:paraId="5ABD2D72" w14:textId="77777777" w:rsidTr="005A03BC">
        <w:trPr>
          <w:trHeight w:val="368"/>
        </w:trPr>
        <w:tc>
          <w:tcPr>
            <w:tcW w:w="0" w:type="auto"/>
            <w:shd w:val="clear" w:color="auto" w:fill="auto"/>
            <w:vAlign w:val="center"/>
            <w:hideMark/>
          </w:tcPr>
          <w:p w14:paraId="4D8F41B7"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p>
        </w:tc>
        <w:tc>
          <w:tcPr>
            <w:tcW w:w="1639" w:type="dxa"/>
            <w:shd w:val="clear" w:color="auto" w:fill="auto"/>
            <w:vAlign w:val="center"/>
            <w:hideMark/>
          </w:tcPr>
          <w:p w14:paraId="0BD8FA67"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Chi Lăng</w:t>
            </w:r>
          </w:p>
        </w:tc>
        <w:tc>
          <w:tcPr>
            <w:tcW w:w="0" w:type="auto"/>
            <w:shd w:val="clear" w:color="auto" w:fill="auto"/>
            <w:vAlign w:val="center"/>
            <w:hideMark/>
          </w:tcPr>
          <w:p w14:paraId="1E0AEAA2" w14:textId="27EC7DA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75.413</w:t>
            </w:r>
          </w:p>
        </w:tc>
        <w:tc>
          <w:tcPr>
            <w:tcW w:w="0" w:type="auto"/>
            <w:shd w:val="clear" w:color="auto" w:fill="auto"/>
            <w:vAlign w:val="center"/>
            <w:hideMark/>
          </w:tcPr>
          <w:p w14:paraId="23D7F895" w14:textId="7F9CD732"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22,00</w:t>
            </w:r>
          </w:p>
        </w:tc>
        <w:tc>
          <w:tcPr>
            <w:tcW w:w="0" w:type="auto"/>
            <w:shd w:val="clear" w:color="auto" w:fill="auto"/>
            <w:vAlign w:val="center"/>
            <w:hideMark/>
          </w:tcPr>
          <w:p w14:paraId="2F683AA8" w14:textId="470660D8"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1.659.086</w:t>
            </w:r>
          </w:p>
        </w:tc>
        <w:tc>
          <w:tcPr>
            <w:tcW w:w="0" w:type="auto"/>
            <w:shd w:val="clear" w:color="auto" w:fill="auto"/>
            <w:vAlign w:val="center"/>
            <w:hideMark/>
          </w:tcPr>
          <w:p w14:paraId="4C9F004B"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76.574</w:t>
            </w:r>
          </w:p>
        </w:tc>
        <w:tc>
          <w:tcPr>
            <w:tcW w:w="0" w:type="auto"/>
            <w:shd w:val="clear" w:color="auto" w:fill="auto"/>
            <w:vAlign w:val="center"/>
            <w:hideMark/>
          </w:tcPr>
          <w:p w14:paraId="0ADB1F1B"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24,2</w:t>
            </w:r>
          </w:p>
        </w:tc>
        <w:tc>
          <w:tcPr>
            <w:tcW w:w="0" w:type="auto"/>
            <w:shd w:val="clear" w:color="auto" w:fill="auto"/>
            <w:vAlign w:val="center"/>
            <w:hideMark/>
          </w:tcPr>
          <w:p w14:paraId="13450AD4"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1.849.574</w:t>
            </w:r>
          </w:p>
        </w:tc>
      </w:tr>
      <w:tr w:rsidR="00EF6528" w:rsidRPr="002B158E" w14:paraId="44550859" w14:textId="77777777" w:rsidTr="005A03BC">
        <w:trPr>
          <w:trHeight w:val="368"/>
        </w:trPr>
        <w:tc>
          <w:tcPr>
            <w:tcW w:w="0" w:type="auto"/>
            <w:shd w:val="clear" w:color="auto" w:fill="auto"/>
            <w:vAlign w:val="center"/>
            <w:hideMark/>
          </w:tcPr>
          <w:p w14:paraId="268564BA"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w:t>
            </w:r>
          </w:p>
        </w:tc>
        <w:tc>
          <w:tcPr>
            <w:tcW w:w="1639" w:type="dxa"/>
            <w:shd w:val="clear" w:color="auto" w:fill="auto"/>
            <w:vAlign w:val="center"/>
            <w:hideMark/>
          </w:tcPr>
          <w:p w14:paraId="66760624"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Lộc Bình</w:t>
            </w:r>
          </w:p>
        </w:tc>
        <w:tc>
          <w:tcPr>
            <w:tcW w:w="0" w:type="auto"/>
            <w:shd w:val="clear" w:color="auto" w:fill="auto"/>
            <w:vAlign w:val="center"/>
            <w:hideMark/>
          </w:tcPr>
          <w:p w14:paraId="58D6735C" w14:textId="499D8189"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85.467</w:t>
            </w:r>
          </w:p>
        </w:tc>
        <w:tc>
          <w:tcPr>
            <w:tcW w:w="0" w:type="auto"/>
            <w:shd w:val="clear" w:color="auto" w:fill="auto"/>
            <w:vAlign w:val="center"/>
            <w:hideMark/>
          </w:tcPr>
          <w:p w14:paraId="361479EC" w14:textId="64BB3B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19,04</w:t>
            </w:r>
          </w:p>
        </w:tc>
        <w:tc>
          <w:tcPr>
            <w:tcW w:w="0" w:type="auto"/>
            <w:shd w:val="clear" w:color="auto" w:fill="auto"/>
            <w:vAlign w:val="center"/>
            <w:hideMark/>
          </w:tcPr>
          <w:p w14:paraId="4A9622FB" w14:textId="3E4F9B52"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1.627.475</w:t>
            </w:r>
          </w:p>
        </w:tc>
        <w:tc>
          <w:tcPr>
            <w:tcW w:w="0" w:type="auto"/>
            <w:shd w:val="clear" w:color="auto" w:fill="auto"/>
            <w:vAlign w:val="center"/>
            <w:hideMark/>
          </w:tcPr>
          <w:p w14:paraId="7CC8E5A0"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87.118</w:t>
            </w:r>
          </w:p>
        </w:tc>
        <w:tc>
          <w:tcPr>
            <w:tcW w:w="0" w:type="auto"/>
            <w:shd w:val="clear" w:color="auto" w:fill="auto"/>
            <w:vAlign w:val="center"/>
            <w:hideMark/>
          </w:tcPr>
          <w:p w14:paraId="421E214A"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21,8</w:t>
            </w:r>
          </w:p>
        </w:tc>
        <w:tc>
          <w:tcPr>
            <w:tcW w:w="0" w:type="auto"/>
            <w:shd w:val="clear" w:color="auto" w:fill="auto"/>
            <w:vAlign w:val="center"/>
            <w:hideMark/>
          </w:tcPr>
          <w:p w14:paraId="18EFD898"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1.899.248</w:t>
            </w:r>
          </w:p>
        </w:tc>
      </w:tr>
      <w:tr w:rsidR="00EF6528" w:rsidRPr="002B158E" w14:paraId="0F46AB31" w14:textId="77777777" w:rsidTr="005A03BC">
        <w:trPr>
          <w:trHeight w:val="368"/>
        </w:trPr>
        <w:tc>
          <w:tcPr>
            <w:tcW w:w="0" w:type="auto"/>
            <w:shd w:val="clear" w:color="auto" w:fill="auto"/>
            <w:vAlign w:val="center"/>
            <w:hideMark/>
          </w:tcPr>
          <w:p w14:paraId="0D2E22F7"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w:t>
            </w:r>
          </w:p>
        </w:tc>
        <w:tc>
          <w:tcPr>
            <w:tcW w:w="1639" w:type="dxa"/>
            <w:shd w:val="clear" w:color="auto" w:fill="auto"/>
            <w:vAlign w:val="center"/>
            <w:hideMark/>
          </w:tcPr>
          <w:p w14:paraId="3E000F09" w14:textId="77777777" w:rsidR="00862DED" w:rsidRPr="002B158E" w:rsidRDefault="00862DED" w:rsidP="00862DE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Huyện Đình Lập</w:t>
            </w:r>
          </w:p>
        </w:tc>
        <w:tc>
          <w:tcPr>
            <w:tcW w:w="0" w:type="auto"/>
            <w:shd w:val="clear" w:color="auto" w:fill="auto"/>
            <w:vAlign w:val="center"/>
            <w:hideMark/>
          </w:tcPr>
          <w:p w14:paraId="234D93AE" w14:textId="024C1FFD"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28.856</w:t>
            </w:r>
          </w:p>
        </w:tc>
        <w:tc>
          <w:tcPr>
            <w:tcW w:w="0" w:type="auto"/>
            <w:shd w:val="clear" w:color="auto" w:fill="auto"/>
            <w:vAlign w:val="center"/>
            <w:hideMark/>
          </w:tcPr>
          <w:p w14:paraId="722731A8" w14:textId="530EE14C"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18,45</w:t>
            </w:r>
          </w:p>
        </w:tc>
        <w:tc>
          <w:tcPr>
            <w:tcW w:w="0" w:type="auto"/>
            <w:shd w:val="clear" w:color="auto" w:fill="auto"/>
            <w:vAlign w:val="center"/>
            <w:hideMark/>
          </w:tcPr>
          <w:p w14:paraId="64A8E3C1" w14:textId="1FFB7895"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532.270</w:t>
            </w:r>
          </w:p>
        </w:tc>
        <w:tc>
          <w:tcPr>
            <w:tcW w:w="0" w:type="auto"/>
            <w:shd w:val="clear" w:color="auto" w:fill="auto"/>
            <w:vAlign w:val="center"/>
            <w:hideMark/>
          </w:tcPr>
          <w:p w14:paraId="3E364858"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29.481</w:t>
            </w:r>
          </w:p>
        </w:tc>
        <w:tc>
          <w:tcPr>
            <w:tcW w:w="0" w:type="auto"/>
            <w:shd w:val="clear" w:color="auto" w:fill="auto"/>
            <w:vAlign w:val="center"/>
            <w:hideMark/>
          </w:tcPr>
          <w:p w14:paraId="43821AA8"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21,6</w:t>
            </w:r>
          </w:p>
        </w:tc>
        <w:tc>
          <w:tcPr>
            <w:tcW w:w="0" w:type="auto"/>
            <w:shd w:val="clear" w:color="auto" w:fill="auto"/>
            <w:vAlign w:val="center"/>
            <w:hideMark/>
          </w:tcPr>
          <w:p w14:paraId="71456BD4" w14:textId="77777777" w:rsidR="00862DED" w:rsidRPr="002B158E" w:rsidRDefault="00862DED" w:rsidP="00862DE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635.485</w:t>
            </w:r>
          </w:p>
        </w:tc>
      </w:tr>
    </w:tbl>
    <w:p w14:paraId="25221DFE" w14:textId="24D901AE" w:rsidR="00D83A31" w:rsidRPr="002B158E" w:rsidRDefault="00D83A31" w:rsidP="005A03BC">
      <w:pPr>
        <w:spacing w:before="120" w:after="120" w:line="240" w:lineRule="atLeast"/>
        <w:ind w:firstLine="709"/>
        <w:jc w:val="both"/>
        <w:rPr>
          <w:rFonts w:ascii="Times New Roman" w:eastAsiaTheme="majorEastAsia" w:hAnsi="Times New Roman" w:cs="Times New Roman"/>
          <w:sz w:val="26"/>
          <w:szCs w:val="26"/>
        </w:rPr>
      </w:pPr>
      <w:r w:rsidRPr="002B158E">
        <w:rPr>
          <w:rFonts w:ascii="Times New Roman" w:eastAsiaTheme="majorEastAsia" w:hAnsi="Times New Roman" w:cs="Times New Roman"/>
          <w:sz w:val="26"/>
          <w:szCs w:val="26"/>
        </w:rPr>
        <w:t>Hiện trạng tính đến hết năm 2023 tổng điện tích sàn nhà ở trên địa bàn toàn tỉnh là 21.433.083 m</w:t>
      </w:r>
      <w:r w:rsidRPr="002B158E">
        <w:rPr>
          <w:rFonts w:ascii="Times New Roman" w:eastAsiaTheme="majorEastAsia" w:hAnsi="Times New Roman" w:cs="Times New Roman"/>
          <w:sz w:val="26"/>
          <w:szCs w:val="26"/>
          <w:vertAlign w:val="superscript"/>
        </w:rPr>
        <w:t>2</w:t>
      </w:r>
      <w:r w:rsidRPr="002B158E">
        <w:rPr>
          <w:rFonts w:ascii="Times New Roman" w:eastAsiaTheme="majorEastAsia" w:hAnsi="Times New Roman" w:cs="Times New Roman"/>
          <w:sz w:val="26"/>
          <w:szCs w:val="26"/>
        </w:rPr>
        <w:t>. Trong đó thành phố Lạng Sơn và huyện Cao Lộc, huyện Hữ</w:t>
      </w:r>
      <w:r w:rsidR="001B18A9" w:rsidRPr="002B158E">
        <w:rPr>
          <w:rFonts w:ascii="Times New Roman" w:eastAsiaTheme="majorEastAsia" w:hAnsi="Times New Roman" w:cs="Times New Roman"/>
          <w:sz w:val="26"/>
          <w:szCs w:val="26"/>
        </w:rPr>
        <w:t xml:space="preserve">u Lũng là </w:t>
      </w:r>
      <w:r w:rsidRPr="002B158E">
        <w:rPr>
          <w:rFonts w:ascii="Times New Roman" w:eastAsiaTheme="majorEastAsia" w:hAnsi="Times New Roman" w:cs="Times New Roman"/>
          <w:sz w:val="26"/>
          <w:szCs w:val="26"/>
        </w:rPr>
        <w:t xml:space="preserve">đơn vị có diện tích sàn nhà ở cao nhất trên địa bàn tỉnh. Có thể thấy nhu cầu về nhà ở tập trung vào khu vực đô thị, khả năng tích lũy để đầu tư vào căn nhà ở ngày càng được chú trọng, các căn nhà cũ xuống cấp dần dần được nâng cấp hoặc tháo dỡ xây dựng mới thành những căn nhà khang trang kiên cố theo quy hoạch, hình thành </w:t>
      </w:r>
      <w:r w:rsidR="00F85776" w:rsidRPr="002B158E">
        <w:rPr>
          <w:rFonts w:ascii="Times New Roman" w:eastAsiaTheme="majorEastAsia" w:hAnsi="Times New Roman" w:cs="Times New Roman"/>
          <w:sz w:val="26"/>
          <w:szCs w:val="26"/>
        </w:rPr>
        <w:t>n</w:t>
      </w:r>
      <w:r w:rsidRPr="002B158E">
        <w:rPr>
          <w:rFonts w:ascii="Times New Roman" w:eastAsiaTheme="majorEastAsia" w:hAnsi="Times New Roman" w:cs="Times New Roman"/>
          <w:sz w:val="26"/>
          <w:szCs w:val="26"/>
        </w:rPr>
        <w:t>ên các dự án phát triển nhà ở khang trang, đa dạng về kiến trúc, góp phần cải tạo bộ mặt các khu dân cư đô thị, các tuyến điểm dân cư, hệ thống hạ tầng k</w:t>
      </w:r>
      <w:r w:rsidR="001B18A9" w:rsidRPr="002B158E">
        <w:rPr>
          <w:rFonts w:ascii="Times New Roman" w:eastAsiaTheme="majorEastAsia" w:hAnsi="Times New Roman" w:cs="Times New Roman"/>
          <w:sz w:val="26"/>
          <w:szCs w:val="26"/>
        </w:rPr>
        <w:t>ỹ</w:t>
      </w:r>
      <w:r w:rsidRPr="002B158E">
        <w:rPr>
          <w:rFonts w:ascii="Times New Roman" w:eastAsiaTheme="majorEastAsia" w:hAnsi="Times New Roman" w:cs="Times New Roman"/>
          <w:sz w:val="26"/>
          <w:szCs w:val="26"/>
        </w:rPr>
        <w:t xml:space="preserve"> thuật, hạ tầng xã hội ngày càng đẹp và hiện đại.</w:t>
      </w:r>
    </w:p>
    <w:p w14:paraId="28E54CAD" w14:textId="437A29F5" w:rsidR="00D83A31" w:rsidRPr="002B158E" w:rsidRDefault="00D83A31" w:rsidP="005A03BC">
      <w:pPr>
        <w:spacing w:before="120" w:after="120" w:line="240" w:lineRule="atLeast"/>
        <w:ind w:firstLine="709"/>
        <w:jc w:val="both"/>
        <w:rPr>
          <w:rFonts w:ascii="Times New Roman" w:eastAsiaTheme="majorEastAsia" w:hAnsi="Times New Roman" w:cs="Times New Roman"/>
          <w:sz w:val="26"/>
          <w:szCs w:val="26"/>
        </w:rPr>
      </w:pPr>
      <w:r w:rsidRPr="002B158E">
        <w:rPr>
          <w:rFonts w:ascii="Times New Roman" w:eastAsiaTheme="majorEastAsia" w:hAnsi="Times New Roman" w:cs="Times New Roman"/>
          <w:sz w:val="26"/>
          <w:szCs w:val="26"/>
        </w:rPr>
        <w:t>Song song với đó vẫn còn các huyện như</w:t>
      </w:r>
      <w:r w:rsidR="001B18A9" w:rsidRPr="002B158E">
        <w:rPr>
          <w:rFonts w:ascii="Times New Roman" w:eastAsiaTheme="majorEastAsia" w:hAnsi="Times New Roman" w:cs="Times New Roman"/>
          <w:sz w:val="26"/>
          <w:szCs w:val="26"/>
        </w:rPr>
        <w:t>:</w:t>
      </w:r>
      <w:r w:rsidRPr="002B158E">
        <w:rPr>
          <w:rFonts w:ascii="Times New Roman" w:eastAsiaTheme="majorEastAsia" w:hAnsi="Times New Roman" w:cs="Times New Roman"/>
          <w:sz w:val="26"/>
          <w:szCs w:val="26"/>
        </w:rPr>
        <w:t xml:space="preserve"> Đình Lập, Văn Lãng diện tích sàn nhà ở còn thấp</w:t>
      </w:r>
      <w:r w:rsidR="001B18A9" w:rsidRPr="002B158E">
        <w:rPr>
          <w:rFonts w:ascii="Times New Roman" w:eastAsiaTheme="majorEastAsia" w:hAnsi="Times New Roman" w:cs="Times New Roman"/>
          <w:sz w:val="26"/>
          <w:szCs w:val="26"/>
        </w:rPr>
        <w:t>,</w:t>
      </w:r>
      <w:r w:rsidRPr="002B158E">
        <w:rPr>
          <w:rFonts w:ascii="Times New Roman" w:eastAsiaTheme="majorEastAsia" w:hAnsi="Times New Roman" w:cs="Times New Roman"/>
          <w:sz w:val="26"/>
          <w:szCs w:val="26"/>
        </w:rPr>
        <w:t xml:space="preserve"> vì đây là những huyện chưa phát triển, giao thông còn kém nên khả năng thu hút dân cư về đây sống là chưa cao. Trong thời gian tới cần chú trọng để phát triển giao thông, cơ sở hạ tầng để thu hút dân cư về đây sinh sống.</w:t>
      </w:r>
    </w:p>
    <w:p w14:paraId="727DC67E" w14:textId="77777777" w:rsidR="00D83A31" w:rsidRPr="002B158E" w:rsidRDefault="00D83A31" w:rsidP="005A03BC">
      <w:pPr>
        <w:spacing w:before="120" w:after="120" w:line="240" w:lineRule="atLeast"/>
        <w:ind w:firstLine="709"/>
        <w:jc w:val="both"/>
        <w:rPr>
          <w:rFonts w:ascii="Times New Roman" w:eastAsiaTheme="majorEastAsia" w:hAnsi="Times New Roman" w:cs="Times New Roman"/>
          <w:b/>
          <w:bCs/>
          <w:sz w:val="26"/>
          <w:szCs w:val="26"/>
        </w:rPr>
      </w:pPr>
      <w:r w:rsidRPr="002B158E">
        <w:rPr>
          <w:rFonts w:ascii="Times New Roman" w:eastAsiaTheme="majorEastAsia" w:hAnsi="Times New Roman" w:cs="Times New Roman"/>
          <w:b/>
          <w:bCs/>
          <w:sz w:val="26"/>
          <w:szCs w:val="26"/>
        </w:rPr>
        <w:t xml:space="preserve">1.2 Chất lượng nhà ở </w:t>
      </w:r>
    </w:p>
    <w:p w14:paraId="28FF13E2" w14:textId="3C886CC2" w:rsidR="00D83A31" w:rsidRPr="002B158E" w:rsidRDefault="00D83A31" w:rsidP="005A03BC">
      <w:pPr>
        <w:spacing w:before="120" w:after="120" w:line="240" w:lineRule="atLeast"/>
        <w:ind w:firstLine="709"/>
        <w:jc w:val="both"/>
        <w:rPr>
          <w:rFonts w:ascii="Times New Roman" w:eastAsiaTheme="majorEastAsia" w:hAnsi="Times New Roman" w:cs="Times New Roman"/>
          <w:b/>
          <w:bCs/>
          <w:sz w:val="26"/>
          <w:szCs w:val="26"/>
        </w:rPr>
      </w:pPr>
      <w:r w:rsidRPr="002B158E">
        <w:rPr>
          <w:rFonts w:ascii="Times New Roman" w:eastAsiaTheme="majorEastAsia" w:hAnsi="Times New Roman" w:cs="Times New Roman"/>
          <w:sz w:val="26"/>
          <w:szCs w:val="26"/>
        </w:rPr>
        <w:t xml:space="preserve">Chất lượng nhà ở trên địa bàn tỉnh hiện nay chủ yếu là loại hình nhà ở </w:t>
      </w:r>
      <w:r w:rsidR="005A03BC" w:rsidRPr="002B158E">
        <w:rPr>
          <w:rFonts w:ascii="Times New Roman" w:eastAsiaTheme="majorEastAsia" w:hAnsi="Times New Roman" w:cs="Times New Roman"/>
          <w:sz w:val="26"/>
          <w:szCs w:val="26"/>
        </w:rPr>
        <w:t>k</w:t>
      </w:r>
      <w:r w:rsidRPr="002B158E">
        <w:rPr>
          <w:rFonts w:ascii="Times New Roman" w:eastAsiaTheme="majorEastAsia" w:hAnsi="Times New Roman" w:cs="Times New Roman"/>
          <w:sz w:val="26"/>
          <w:szCs w:val="26"/>
        </w:rPr>
        <w:t>iên cố và bán kiên cố, một phần nhỏ là nhà ở có chất lượng thiếu kiên cố và đơn sơ. Nhà ở thiếu kiên cố và đơn sơ trên địa bàn tỉnh chủ yếu tập trung tại khu vực nông thôn, của các hộ gia đình nghèo, cận nghèo và người có thu nhập thấp</w:t>
      </w:r>
      <w:r w:rsidR="00DB55A2" w:rsidRPr="002B158E">
        <w:rPr>
          <w:rFonts w:ascii="Times New Roman" w:eastAsiaTheme="majorEastAsia" w:hAnsi="Times New Roman" w:cs="Times New Roman"/>
          <w:sz w:val="26"/>
          <w:szCs w:val="26"/>
        </w:rPr>
        <w:t>.</w:t>
      </w:r>
    </w:p>
    <w:p w14:paraId="5CAA8696" w14:textId="77777777" w:rsidR="00D83A31" w:rsidRPr="002B158E" w:rsidRDefault="00D83A31" w:rsidP="00D83A31">
      <w:pPr>
        <w:jc w:val="center"/>
        <w:rPr>
          <w:rFonts w:ascii="Times New Roman" w:eastAsiaTheme="majorEastAsia" w:hAnsi="Times New Roman" w:cs="Times New Roman"/>
          <w:b/>
          <w:bCs/>
          <w:sz w:val="26"/>
          <w:szCs w:val="26"/>
        </w:rPr>
      </w:pPr>
      <w:r w:rsidRPr="002B158E">
        <w:rPr>
          <w:rFonts w:ascii="Times New Roman" w:eastAsiaTheme="majorEastAsia" w:hAnsi="Times New Roman" w:cs="Times New Roman"/>
          <w:b/>
          <w:bCs/>
          <w:sz w:val="26"/>
          <w:szCs w:val="26"/>
        </w:rPr>
        <w:t>Bảng 1.3. Chất lượng nhà ở trên địa bàn tỉnh năm 2023</w:t>
      </w:r>
    </w:p>
    <w:p w14:paraId="14FA1F42" w14:textId="77777777" w:rsidR="00D83A31" w:rsidRPr="002B158E" w:rsidRDefault="00D83A31" w:rsidP="00D83A31">
      <w:pPr>
        <w:ind w:firstLine="709"/>
        <w:jc w:val="center"/>
        <w:rPr>
          <w:rFonts w:ascii="Times New Roman" w:eastAsiaTheme="majorEastAsia" w:hAnsi="Times New Roman" w:cs="Times New Roman"/>
          <w:i/>
          <w:iCs/>
          <w:sz w:val="26"/>
          <w:szCs w:val="26"/>
        </w:rPr>
      </w:pP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sz w:val="26"/>
          <w:szCs w:val="26"/>
        </w:rPr>
        <w:tab/>
      </w:r>
      <w:r w:rsidRPr="002B158E">
        <w:rPr>
          <w:rFonts w:ascii="Times New Roman" w:eastAsiaTheme="majorEastAsia" w:hAnsi="Times New Roman" w:cs="Times New Roman"/>
          <w:b/>
          <w:bCs/>
          <w:i/>
          <w:iCs/>
          <w:sz w:val="26"/>
          <w:szCs w:val="26"/>
        </w:rPr>
        <w:t xml:space="preserve">          </w:t>
      </w:r>
      <w:r w:rsidRPr="002B158E">
        <w:rPr>
          <w:rFonts w:ascii="Times New Roman" w:eastAsiaTheme="majorEastAsia" w:hAnsi="Times New Roman" w:cs="Times New Roman"/>
          <w:i/>
          <w:iCs/>
          <w:sz w:val="26"/>
          <w:szCs w:val="26"/>
        </w:rPr>
        <w:t>Đơn vị: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3120"/>
        <w:gridCol w:w="3114"/>
      </w:tblGrid>
      <w:tr w:rsidR="00EF6528" w:rsidRPr="002B158E" w14:paraId="377D6BA8" w14:textId="77777777" w:rsidTr="00F76699">
        <w:trPr>
          <w:trHeight w:val="495"/>
        </w:trPr>
        <w:tc>
          <w:tcPr>
            <w:tcW w:w="388" w:type="pct"/>
            <w:shd w:val="clear" w:color="auto" w:fill="auto"/>
            <w:noWrap/>
            <w:vAlign w:val="center"/>
            <w:hideMark/>
          </w:tcPr>
          <w:p w14:paraId="5A8DD6A1" w14:textId="77777777" w:rsidR="00D83A31" w:rsidRPr="002B158E" w:rsidRDefault="00D83A31" w:rsidP="00F7669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1173" w:type="pct"/>
            <w:shd w:val="clear" w:color="auto" w:fill="auto"/>
            <w:noWrap/>
            <w:vAlign w:val="center"/>
            <w:hideMark/>
          </w:tcPr>
          <w:p w14:paraId="0E6FCC69" w14:textId="42886AF2" w:rsidR="00D83A31" w:rsidRPr="002B158E" w:rsidRDefault="005A03BC" w:rsidP="00F7669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w:t>
            </w:r>
          </w:p>
        </w:tc>
        <w:tc>
          <w:tcPr>
            <w:tcW w:w="1721" w:type="pct"/>
            <w:shd w:val="clear" w:color="auto" w:fill="auto"/>
            <w:vAlign w:val="center"/>
            <w:hideMark/>
          </w:tcPr>
          <w:p w14:paraId="72019D87" w14:textId="73B00AD9" w:rsidR="00D83A31" w:rsidRPr="002B158E" w:rsidRDefault="00D83A31" w:rsidP="00F7669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kiên cố và bán kiên cố</w:t>
            </w:r>
          </w:p>
        </w:tc>
        <w:tc>
          <w:tcPr>
            <w:tcW w:w="1718" w:type="pct"/>
            <w:vAlign w:val="center"/>
          </w:tcPr>
          <w:p w14:paraId="43052586" w14:textId="77777777" w:rsidR="00D83A31" w:rsidRPr="002B158E" w:rsidRDefault="00D83A31" w:rsidP="00F7669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thiếu kiên cố và đơn sơ</w:t>
            </w:r>
          </w:p>
        </w:tc>
      </w:tr>
      <w:tr w:rsidR="00EF6528" w:rsidRPr="002B158E" w14:paraId="50AF660D" w14:textId="77777777" w:rsidTr="00E63286">
        <w:trPr>
          <w:trHeight w:val="324"/>
        </w:trPr>
        <w:tc>
          <w:tcPr>
            <w:tcW w:w="388" w:type="pct"/>
            <w:shd w:val="clear" w:color="auto" w:fill="auto"/>
            <w:noWrap/>
            <w:vAlign w:val="center"/>
            <w:hideMark/>
          </w:tcPr>
          <w:p w14:paraId="6197EE09" w14:textId="77777777" w:rsidR="00D83A31" w:rsidRPr="002B158E" w:rsidRDefault="00D83A31"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1173" w:type="pct"/>
            <w:shd w:val="clear" w:color="auto" w:fill="auto"/>
            <w:noWrap/>
            <w:vAlign w:val="center"/>
            <w:hideMark/>
          </w:tcPr>
          <w:p w14:paraId="1C93BF97" w14:textId="77777777"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2020</w:t>
            </w:r>
          </w:p>
        </w:tc>
        <w:tc>
          <w:tcPr>
            <w:tcW w:w="1721" w:type="pct"/>
            <w:shd w:val="clear" w:color="auto" w:fill="auto"/>
            <w:vAlign w:val="center"/>
          </w:tcPr>
          <w:p w14:paraId="6B29C20B" w14:textId="77777777"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94,1%</w:t>
            </w:r>
          </w:p>
        </w:tc>
        <w:tc>
          <w:tcPr>
            <w:tcW w:w="1718" w:type="pct"/>
            <w:vAlign w:val="center"/>
          </w:tcPr>
          <w:p w14:paraId="3C06170F" w14:textId="77777777"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5,9%</w:t>
            </w:r>
          </w:p>
        </w:tc>
      </w:tr>
      <w:tr w:rsidR="00EF6528" w:rsidRPr="002B158E" w14:paraId="6FDDB72D" w14:textId="77777777" w:rsidTr="00E63286">
        <w:trPr>
          <w:trHeight w:val="288"/>
        </w:trPr>
        <w:tc>
          <w:tcPr>
            <w:tcW w:w="388" w:type="pct"/>
            <w:shd w:val="clear" w:color="auto" w:fill="auto"/>
            <w:noWrap/>
            <w:vAlign w:val="center"/>
          </w:tcPr>
          <w:p w14:paraId="73EAE520" w14:textId="77777777" w:rsidR="00D83A31" w:rsidRPr="002B158E" w:rsidRDefault="00D83A31"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1173" w:type="pct"/>
            <w:shd w:val="clear" w:color="auto" w:fill="auto"/>
            <w:noWrap/>
            <w:vAlign w:val="center"/>
          </w:tcPr>
          <w:p w14:paraId="1564E5C1" w14:textId="77777777"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2022</w:t>
            </w:r>
          </w:p>
        </w:tc>
        <w:tc>
          <w:tcPr>
            <w:tcW w:w="1721" w:type="pct"/>
            <w:shd w:val="clear" w:color="auto" w:fill="auto"/>
            <w:vAlign w:val="center"/>
          </w:tcPr>
          <w:p w14:paraId="5ACECA98" w14:textId="77777777"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94,8%</w:t>
            </w:r>
          </w:p>
        </w:tc>
        <w:tc>
          <w:tcPr>
            <w:tcW w:w="1718" w:type="pct"/>
            <w:vAlign w:val="center"/>
          </w:tcPr>
          <w:p w14:paraId="4A3F0CE0" w14:textId="77777777"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5,2%</w:t>
            </w:r>
          </w:p>
        </w:tc>
      </w:tr>
      <w:tr w:rsidR="00EF6528" w:rsidRPr="002B158E" w14:paraId="24E598B0" w14:textId="77777777" w:rsidTr="00E63286">
        <w:trPr>
          <w:trHeight w:val="288"/>
        </w:trPr>
        <w:tc>
          <w:tcPr>
            <w:tcW w:w="388" w:type="pct"/>
            <w:shd w:val="clear" w:color="auto" w:fill="auto"/>
            <w:noWrap/>
            <w:vAlign w:val="center"/>
            <w:hideMark/>
          </w:tcPr>
          <w:p w14:paraId="27C93654" w14:textId="77777777" w:rsidR="00D83A31" w:rsidRPr="002B158E" w:rsidRDefault="00D83A31"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w:t>
            </w:r>
          </w:p>
        </w:tc>
        <w:tc>
          <w:tcPr>
            <w:tcW w:w="1173" w:type="pct"/>
            <w:shd w:val="clear" w:color="auto" w:fill="auto"/>
            <w:noWrap/>
            <w:vAlign w:val="center"/>
            <w:hideMark/>
          </w:tcPr>
          <w:p w14:paraId="6D360D74" w14:textId="77777777"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2023</w:t>
            </w:r>
          </w:p>
        </w:tc>
        <w:tc>
          <w:tcPr>
            <w:tcW w:w="1721" w:type="pct"/>
            <w:shd w:val="clear" w:color="auto" w:fill="auto"/>
            <w:vAlign w:val="center"/>
            <w:hideMark/>
          </w:tcPr>
          <w:p w14:paraId="4DAF0C48" w14:textId="1D78272A" w:rsidR="00D83A31" w:rsidRPr="002B158E" w:rsidRDefault="00D83A31"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w:t>
            </w:r>
            <w:r w:rsidR="003D55AA" w:rsidRPr="002B158E">
              <w:rPr>
                <w:rFonts w:ascii="Times New Roman" w:eastAsia="Times New Roman" w:hAnsi="Times New Roman" w:cs="Times New Roman"/>
                <w:kern w:val="0"/>
                <w14:ligatures w14:val="none"/>
              </w:rPr>
              <w:t>4,9</w:t>
            </w:r>
            <w:r w:rsidRPr="002B158E">
              <w:rPr>
                <w:rFonts w:ascii="Times New Roman" w:eastAsia="Times New Roman" w:hAnsi="Times New Roman" w:cs="Times New Roman"/>
                <w:kern w:val="0"/>
                <w14:ligatures w14:val="none"/>
              </w:rPr>
              <w:t>%</w:t>
            </w:r>
          </w:p>
        </w:tc>
        <w:tc>
          <w:tcPr>
            <w:tcW w:w="1718" w:type="pct"/>
            <w:vAlign w:val="center"/>
          </w:tcPr>
          <w:p w14:paraId="4F770AC9" w14:textId="2C08843E" w:rsidR="00D83A31" w:rsidRPr="002B158E" w:rsidRDefault="003D55AA" w:rsidP="00E63286">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5,1</w:t>
            </w:r>
            <w:r w:rsidR="00D83A31" w:rsidRPr="002B158E">
              <w:rPr>
                <w:rFonts w:ascii="Times New Roman" w:eastAsia="Times New Roman" w:hAnsi="Times New Roman" w:cs="Times New Roman"/>
                <w:kern w:val="0"/>
                <w14:ligatures w14:val="none"/>
              </w:rPr>
              <w:t>%</w:t>
            </w:r>
          </w:p>
        </w:tc>
      </w:tr>
    </w:tbl>
    <w:p w14:paraId="299990C8" w14:textId="40FE2609" w:rsidR="00D83A31" w:rsidRPr="002B158E" w:rsidRDefault="00D83A31" w:rsidP="001B18A9">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Trong khoảng thời gian 03 năm trở lại đây, lượng nhà ở phát triển mới trên địa bàn tỉnh chủ yếu là loại hình nhà ở kiên cố, một phần nhỏ là nhà ở thiếu kiên cố, không xây dựng mới loại hình nhà ở thiếu kiên cố và đơn sơ, bên cạnh đó tỉnh đã áp dụng các chính sách cũng như huy động thêm nhiều nguồn vốn xã hội hóa giúp các hộ dân sửa chữa, cải thiện thêm về chất lượng nhà ở</w:t>
      </w:r>
      <w:r w:rsidR="001B18A9" w:rsidRPr="002B158E">
        <w:rPr>
          <w:rFonts w:ascii="Times New Roman" w:hAnsi="Times New Roman" w:cs="Times New Roman"/>
          <w:sz w:val="28"/>
          <w:szCs w:val="28"/>
        </w:rPr>
        <w:t xml:space="preserve">. </w:t>
      </w:r>
      <w:r w:rsidRPr="002B158E">
        <w:rPr>
          <w:rFonts w:ascii="Times New Roman" w:hAnsi="Times New Roman" w:cs="Times New Roman"/>
          <w:sz w:val="28"/>
          <w:szCs w:val="28"/>
        </w:rPr>
        <w:t>Vì vậy lượng nhà ở kiên cố và bán kiên cố tăng từ 94,</w:t>
      </w:r>
      <w:r w:rsidR="003D55AA" w:rsidRPr="002B158E">
        <w:rPr>
          <w:rFonts w:ascii="Times New Roman" w:hAnsi="Times New Roman" w:cs="Times New Roman"/>
          <w:sz w:val="28"/>
          <w:szCs w:val="28"/>
        </w:rPr>
        <w:t>1</w:t>
      </w:r>
      <w:r w:rsidRPr="002B158E">
        <w:rPr>
          <w:rFonts w:ascii="Times New Roman" w:hAnsi="Times New Roman" w:cs="Times New Roman"/>
          <w:sz w:val="28"/>
          <w:szCs w:val="28"/>
        </w:rPr>
        <w:t>%</w:t>
      </w:r>
      <w:r w:rsidR="003D55AA" w:rsidRPr="002B158E">
        <w:rPr>
          <w:rFonts w:ascii="Times New Roman" w:hAnsi="Times New Roman" w:cs="Times New Roman"/>
          <w:sz w:val="28"/>
          <w:szCs w:val="28"/>
        </w:rPr>
        <w:t xml:space="preserve"> năm 2020</w:t>
      </w:r>
      <w:r w:rsidRPr="002B158E">
        <w:rPr>
          <w:rFonts w:ascii="Times New Roman" w:hAnsi="Times New Roman" w:cs="Times New Roman"/>
          <w:sz w:val="28"/>
          <w:szCs w:val="28"/>
        </w:rPr>
        <w:t xml:space="preserve"> lên 9</w:t>
      </w:r>
      <w:r w:rsidR="003D55AA" w:rsidRPr="002B158E">
        <w:rPr>
          <w:rFonts w:ascii="Times New Roman" w:hAnsi="Times New Roman" w:cs="Times New Roman"/>
          <w:sz w:val="28"/>
          <w:szCs w:val="28"/>
        </w:rPr>
        <w:t>4,9</w:t>
      </w:r>
      <w:r w:rsidRPr="002B158E">
        <w:rPr>
          <w:rFonts w:ascii="Times New Roman" w:hAnsi="Times New Roman" w:cs="Times New Roman"/>
          <w:sz w:val="28"/>
          <w:szCs w:val="28"/>
        </w:rPr>
        <w:t>%</w:t>
      </w:r>
      <w:r w:rsidR="003D55AA" w:rsidRPr="002B158E">
        <w:rPr>
          <w:rFonts w:ascii="Times New Roman" w:hAnsi="Times New Roman" w:cs="Times New Roman"/>
          <w:sz w:val="28"/>
          <w:szCs w:val="28"/>
        </w:rPr>
        <w:t xml:space="preserve"> năm 2023 </w:t>
      </w:r>
      <w:r w:rsidRPr="002B158E">
        <w:rPr>
          <w:rFonts w:ascii="Times New Roman" w:hAnsi="Times New Roman" w:cs="Times New Roman"/>
          <w:sz w:val="28"/>
          <w:szCs w:val="28"/>
        </w:rPr>
        <w:t>và nhà ở thiếu kiên cố đơn sở giảm từ 5,</w:t>
      </w:r>
      <w:r w:rsidR="003D55AA" w:rsidRPr="002B158E">
        <w:rPr>
          <w:rFonts w:ascii="Times New Roman" w:hAnsi="Times New Roman" w:cs="Times New Roman"/>
          <w:sz w:val="28"/>
          <w:szCs w:val="28"/>
        </w:rPr>
        <w:t>9</w:t>
      </w:r>
      <w:r w:rsidRPr="002B158E">
        <w:rPr>
          <w:rFonts w:ascii="Times New Roman" w:hAnsi="Times New Roman" w:cs="Times New Roman"/>
          <w:sz w:val="28"/>
          <w:szCs w:val="28"/>
        </w:rPr>
        <w:t>% năm 202</w:t>
      </w:r>
      <w:r w:rsidR="003D55AA" w:rsidRPr="002B158E">
        <w:rPr>
          <w:rFonts w:ascii="Times New Roman" w:hAnsi="Times New Roman" w:cs="Times New Roman"/>
          <w:sz w:val="28"/>
          <w:szCs w:val="28"/>
        </w:rPr>
        <w:t>0</w:t>
      </w:r>
      <w:r w:rsidRPr="002B158E">
        <w:rPr>
          <w:rFonts w:ascii="Times New Roman" w:hAnsi="Times New Roman" w:cs="Times New Roman"/>
          <w:sz w:val="28"/>
          <w:szCs w:val="28"/>
        </w:rPr>
        <w:t xml:space="preserve"> còn </w:t>
      </w:r>
      <w:r w:rsidR="003D55AA" w:rsidRPr="002B158E">
        <w:rPr>
          <w:rFonts w:ascii="Times New Roman" w:hAnsi="Times New Roman" w:cs="Times New Roman"/>
          <w:sz w:val="28"/>
          <w:szCs w:val="28"/>
        </w:rPr>
        <w:t>5,1</w:t>
      </w:r>
      <w:r w:rsidRPr="002B158E">
        <w:rPr>
          <w:rFonts w:ascii="Times New Roman" w:hAnsi="Times New Roman" w:cs="Times New Roman"/>
          <w:sz w:val="28"/>
          <w:szCs w:val="28"/>
        </w:rPr>
        <w:t>% năm 2023.</w:t>
      </w:r>
    </w:p>
    <w:p w14:paraId="31A119B6" w14:textId="4EDCB5AD" w:rsidR="00191DEA" w:rsidRPr="002B158E" w:rsidRDefault="00191DEA" w:rsidP="00351681">
      <w:pPr>
        <w:spacing w:before="120" w:after="120" w:line="240" w:lineRule="atLeast"/>
        <w:ind w:hanging="142"/>
        <w:jc w:val="both"/>
        <w:rPr>
          <w:rFonts w:ascii="Times New Roman" w:hAnsi="Times New Roman" w:cs="Times New Roman"/>
          <w:sz w:val="28"/>
          <w:szCs w:val="28"/>
        </w:rPr>
      </w:pPr>
      <w:r w:rsidRPr="002B158E">
        <w:rPr>
          <w:rFonts w:ascii="Times New Roman" w:hAnsi="Times New Roman" w:cs="Times New Roman"/>
          <w:noProof/>
          <w:sz w:val="28"/>
          <w:szCs w:val="28"/>
        </w:rPr>
        <w:drawing>
          <wp:inline distT="0" distB="0" distL="0" distR="0" wp14:anchorId="18BC89C5" wp14:editId="0209E1AD">
            <wp:extent cx="2954655" cy="2408555"/>
            <wp:effectExtent l="0" t="0" r="17145"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51681" w:rsidRPr="002B158E">
        <w:rPr>
          <w:rFonts w:ascii="Times New Roman" w:hAnsi="Times New Roman" w:cs="Times New Roman"/>
          <w:noProof/>
          <w:sz w:val="28"/>
          <w:szCs w:val="28"/>
        </w:rPr>
        <w:drawing>
          <wp:inline distT="0" distB="0" distL="0" distR="0" wp14:anchorId="043299F9" wp14:editId="15C421AC">
            <wp:extent cx="2798956" cy="2407285"/>
            <wp:effectExtent l="0" t="0" r="190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D1824A" w14:textId="77777777" w:rsidR="00F85776" w:rsidRPr="002B158E" w:rsidRDefault="00F85776" w:rsidP="00F85776">
      <w:pPr>
        <w:ind w:firstLine="720"/>
        <w:jc w:val="both"/>
        <w:rPr>
          <w:rFonts w:ascii="Times New Roman" w:hAnsi="Times New Roman" w:cs="Times New Roman"/>
          <w:sz w:val="28"/>
          <w:szCs w:val="28"/>
        </w:rPr>
      </w:pPr>
      <w:r w:rsidRPr="002B158E">
        <w:rPr>
          <w:rFonts w:ascii="Times New Roman" w:hAnsi="Times New Roman" w:cs="Times New Roman"/>
          <w:sz w:val="28"/>
          <w:szCs w:val="28"/>
        </w:rPr>
        <w:t xml:space="preserve">- Về chất lượng nhà ở riêng lẻ, nhà ở chung cư trên địa bàn tỉnh Lạng Sơn: </w:t>
      </w:r>
    </w:p>
    <w:p w14:paraId="498045EC" w14:textId="77777777" w:rsidR="00F85776" w:rsidRPr="002B158E" w:rsidRDefault="00F85776" w:rsidP="00F85776">
      <w:pPr>
        <w:jc w:val="both"/>
        <w:rPr>
          <w:rFonts w:ascii="Times New Roman" w:hAnsi="Times New Roman" w:cs="Times New Roman"/>
          <w:sz w:val="28"/>
          <w:szCs w:val="28"/>
        </w:rPr>
      </w:pPr>
      <w:r w:rsidRPr="002B158E">
        <w:rPr>
          <w:rFonts w:ascii="Times New Roman" w:hAnsi="Times New Roman" w:cs="Times New Roman"/>
          <w:sz w:val="28"/>
          <w:szCs w:val="28"/>
        </w:rPr>
        <w:tab/>
        <w:t>Trên địa bàn tỉnh đang có khoảng 1,2% là lượng nhà ở chung cư thuộc khu vực đô thị bao gồm những dự án đã hoàn thành và đang triển khai chất lượng nhà ở chung cư trên địa bàn đều đảm bảo chất lượng kiên cố. Phần còn lại nhà ở riêng lẻ chiếm 98,8%, trong đó 94,8% nhà ở riêng lẻ là nhà ở kiên cố và bán kiên cố, 5,2% nhà ở riêng lẻ là thiếu kiên cố đơn sơ, phần lớn nhà ở thiếu kiên cố đơn sơ thuộc khu vực nông thôn những hộ nghèo, nhà tạm dột nát chưa có điều kiện khắc phục về chỗ ở.</w:t>
      </w:r>
    </w:p>
    <w:p w14:paraId="430436AA" w14:textId="2501F459" w:rsidR="0068632E" w:rsidRPr="002B158E" w:rsidRDefault="0068632E" w:rsidP="00C00625">
      <w:pPr>
        <w:pStyle w:val="Heading3"/>
        <w:ind w:firstLine="720"/>
        <w:rPr>
          <w:rFonts w:ascii="Times New Roman" w:hAnsi="Times New Roman" w:cs="Times New Roman"/>
          <w:b/>
          <w:bCs/>
          <w:color w:val="auto"/>
          <w:sz w:val="28"/>
          <w:szCs w:val="28"/>
        </w:rPr>
      </w:pPr>
      <w:bookmarkStart w:id="7" w:name="_Toc178501407"/>
      <w:r w:rsidRPr="002B158E">
        <w:rPr>
          <w:rFonts w:ascii="Times New Roman" w:hAnsi="Times New Roman" w:cs="Times New Roman"/>
          <w:b/>
          <w:bCs/>
          <w:color w:val="auto"/>
          <w:sz w:val="28"/>
          <w:szCs w:val="28"/>
        </w:rPr>
        <w:t>2. Hiện trạng diện tích sàn xây dựng các loại hình nhà ở phát triển theo dự án.</w:t>
      </w:r>
      <w:bookmarkEnd w:id="7"/>
    </w:p>
    <w:p w14:paraId="7ACF52F8" w14:textId="4C10954B" w:rsidR="009E1CFB" w:rsidRPr="002B158E" w:rsidRDefault="001079AA" w:rsidP="008C1C3D">
      <w:pPr>
        <w:spacing w:after="0" w:line="240" w:lineRule="atLeast"/>
        <w:rPr>
          <w:rFonts w:ascii="Times New Roman" w:eastAsia="Times New Roman" w:hAnsi="Times New Roman" w:cs="Times New Roman"/>
          <w:b/>
          <w:i/>
          <w:kern w:val="0"/>
          <w:sz w:val="28"/>
          <w:lang w:val="vi-VN"/>
          <w14:ligatures w14:val="none"/>
        </w:rPr>
      </w:pPr>
      <w:r w:rsidRPr="002B158E">
        <w:rPr>
          <w:rFonts w:ascii="Times New Roman" w:hAnsi="Times New Roman" w:cs="Times New Roman"/>
        </w:rPr>
        <w:tab/>
      </w:r>
      <w:r w:rsidR="009E1CFB" w:rsidRPr="002B158E">
        <w:rPr>
          <w:rFonts w:ascii="Times New Roman" w:eastAsia="Times New Roman" w:hAnsi="Times New Roman" w:cs="Times New Roman"/>
          <w:b/>
          <w:i/>
          <w:kern w:val="0"/>
          <w:sz w:val="28"/>
          <w:lang w:val="vi-VN"/>
          <w14:ligatures w14:val="none"/>
        </w:rPr>
        <w:t>2.</w:t>
      </w:r>
      <w:r w:rsidR="009E1CFB" w:rsidRPr="002B158E">
        <w:rPr>
          <w:rFonts w:ascii="Times New Roman" w:eastAsia="Times New Roman" w:hAnsi="Times New Roman" w:cs="Times New Roman"/>
          <w:b/>
          <w:i/>
          <w:kern w:val="0"/>
          <w:sz w:val="28"/>
          <w14:ligatures w14:val="none"/>
        </w:rPr>
        <w:t>1</w:t>
      </w:r>
      <w:r w:rsidR="009E1CFB" w:rsidRPr="002B158E">
        <w:rPr>
          <w:rFonts w:ascii="Times New Roman" w:eastAsia="Times New Roman" w:hAnsi="Times New Roman" w:cs="Times New Roman"/>
          <w:b/>
          <w:i/>
          <w:kern w:val="0"/>
          <w:sz w:val="28"/>
          <w:lang w:val="vi-VN"/>
          <w14:ligatures w14:val="none"/>
        </w:rPr>
        <w:t>.</w:t>
      </w:r>
      <w:r w:rsidR="00DA7A06" w:rsidRPr="002B158E">
        <w:rPr>
          <w:rFonts w:ascii="Times New Roman" w:eastAsia="Times New Roman" w:hAnsi="Times New Roman" w:cs="Times New Roman"/>
          <w:b/>
          <w:i/>
          <w:kern w:val="0"/>
          <w:sz w:val="28"/>
          <w14:ligatures w14:val="none"/>
        </w:rPr>
        <w:t xml:space="preserve"> Dự án n</w:t>
      </w:r>
      <w:r w:rsidR="009E1CFB" w:rsidRPr="002B158E">
        <w:rPr>
          <w:rFonts w:ascii="Times New Roman" w:eastAsia="Times New Roman" w:hAnsi="Times New Roman" w:cs="Times New Roman"/>
          <w:b/>
          <w:i/>
          <w:kern w:val="0"/>
          <w:sz w:val="28"/>
          <w:lang w:val="vi-VN"/>
          <w14:ligatures w14:val="none"/>
        </w:rPr>
        <w:t>hà ở thương mại, khu đô thị, khu dân cư</w:t>
      </w:r>
    </w:p>
    <w:p w14:paraId="7EAEFEDC" w14:textId="79FF2A47" w:rsidR="009E1CFB" w:rsidRPr="002B158E" w:rsidRDefault="009E1CFB" w:rsidP="008C1C3D">
      <w:pPr>
        <w:widowControl w:val="0"/>
        <w:autoSpaceDE w:val="0"/>
        <w:autoSpaceDN w:val="0"/>
        <w:spacing w:after="0" w:line="240" w:lineRule="atLeast"/>
        <w:ind w:firstLine="720"/>
        <w:jc w:val="both"/>
        <w:rPr>
          <w:rFonts w:ascii="Times New Roman" w:eastAsia="MS Mincho" w:hAnsi="Times New Roman" w:cs="Times New Roman"/>
          <w:kern w:val="0"/>
          <w:sz w:val="28"/>
          <w:szCs w:val="28"/>
          <w14:ligatures w14:val="none"/>
        </w:rPr>
      </w:pPr>
      <w:r w:rsidRPr="002B158E">
        <w:rPr>
          <w:rFonts w:ascii="Times New Roman" w:eastAsia="MS Mincho" w:hAnsi="Times New Roman" w:cs="Times New Roman"/>
          <w:kern w:val="0"/>
          <w:sz w:val="28"/>
          <w:szCs w:val="28"/>
          <w14:ligatures w14:val="none"/>
        </w:rPr>
        <w:t xml:space="preserve">Qua quá trình kêu gọi đầu tư và phát triển, đến nay trên địa bàn tỉnh đã </w:t>
      </w:r>
      <w:r w:rsidR="00BA36D1" w:rsidRPr="002B158E">
        <w:rPr>
          <w:rFonts w:ascii="Times New Roman" w:eastAsia="MS Mincho" w:hAnsi="Times New Roman" w:cs="Times New Roman"/>
          <w:kern w:val="0"/>
          <w:sz w:val="28"/>
          <w:szCs w:val="28"/>
          <w14:ligatures w14:val="none"/>
        </w:rPr>
        <w:t xml:space="preserve">hoàn thành 3 dự án </w:t>
      </w:r>
      <w:r w:rsidRPr="002B158E">
        <w:rPr>
          <w:rFonts w:ascii="Times New Roman" w:eastAsia="MS Mincho" w:hAnsi="Times New Roman" w:cs="Times New Roman"/>
          <w:kern w:val="0"/>
          <w:sz w:val="28"/>
          <w:szCs w:val="28"/>
          <w14:ligatures w14:val="none"/>
        </w:rPr>
        <w:t xml:space="preserve">và đang triển khai </w:t>
      </w:r>
      <w:r w:rsidR="009F1903" w:rsidRPr="002B158E">
        <w:rPr>
          <w:rFonts w:ascii="Times New Roman" w:eastAsia="MS Mincho" w:hAnsi="Times New Roman" w:cs="Times New Roman"/>
          <w:kern w:val="0"/>
          <w:sz w:val="28"/>
          <w:szCs w:val="28"/>
          <w14:ligatures w14:val="none"/>
        </w:rPr>
        <w:t>3</w:t>
      </w:r>
      <w:r w:rsidR="00272071" w:rsidRPr="002B158E">
        <w:rPr>
          <w:rFonts w:ascii="Times New Roman" w:eastAsia="MS Mincho" w:hAnsi="Times New Roman" w:cs="Times New Roman"/>
          <w:kern w:val="0"/>
          <w:sz w:val="28"/>
          <w:szCs w:val="28"/>
          <w14:ligatures w14:val="none"/>
        </w:rPr>
        <w:t>8</w:t>
      </w:r>
      <w:r w:rsidRPr="002B158E">
        <w:rPr>
          <w:rFonts w:ascii="Times New Roman" w:eastAsia="MS Mincho" w:hAnsi="Times New Roman" w:cs="Times New Roman"/>
          <w:kern w:val="0"/>
          <w:sz w:val="28"/>
          <w:szCs w:val="28"/>
          <w14:ligatures w14:val="none"/>
        </w:rPr>
        <w:t xml:space="preserve"> dự án phát triển nhà ở thương mại, khu đô thị khu dân cư, </w:t>
      </w:r>
      <w:r w:rsidR="00FD2C6B" w:rsidRPr="002B158E">
        <w:rPr>
          <w:rFonts w:ascii="Times New Roman" w:eastAsia="MS Mincho" w:hAnsi="Times New Roman" w:cs="Times New Roman"/>
          <w:kern w:val="0"/>
          <w:sz w:val="28"/>
          <w:szCs w:val="28"/>
          <w14:ligatures w14:val="none"/>
        </w:rPr>
        <w:t>cụ thể</w:t>
      </w:r>
      <w:r w:rsidRPr="002B158E">
        <w:rPr>
          <w:rFonts w:ascii="Times New Roman" w:eastAsia="MS Mincho" w:hAnsi="Times New Roman" w:cs="Times New Roman"/>
          <w:kern w:val="0"/>
          <w:sz w:val="28"/>
          <w:szCs w:val="28"/>
          <w14:ligatures w14:val="none"/>
        </w:rPr>
        <w:t>:</w:t>
      </w:r>
    </w:p>
    <w:p w14:paraId="6B9E7811" w14:textId="1315F8E4" w:rsidR="006C4ED8" w:rsidRPr="002B158E" w:rsidRDefault="00FD2C6B" w:rsidP="008C1C3D">
      <w:pPr>
        <w:spacing w:after="0" w:line="240" w:lineRule="atLeast"/>
        <w:ind w:firstLine="720"/>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w:t>
      </w:r>
      <w:r w:rsidR="0071754F" w:rsidRPr="002B158E">
        <w:rPr>
          <w:rFonts w:ascii="Times New Roman" w:hAnsi="Times New Roman" w:cs="Times New Roman"/>
          <w:sz w:val="28"/>
          <w:szCs w:val="28"/>
          <w:lang w:val="pt-BR"/>
        </w:rPr>
        <w:t xml:space="preserve">Các dự án nhà ở đã hoàn thành </w:t>
      </w:r>
      <w:r w:rsidR="00D7709E" w:rsidRPr="002B158E">
        <w:rPr>
          <w:rFonts w:ascii="Times New Roman" w:hAnsi="Times New Roman" w:cs="Times New Roman"/>
          <w:sz w:val="28"/>
          <w:szCs w:val="28"/>
          <w:lang w:val="pt-BR"/>
        </w:rPr>
        <w:t xml:space="preserve">đưa vào sử dụng từ năm </w:t>
      </w:r>
      <w:r w:rsidR="006C4ED8" w:rsidRPr="002B158E">
        <w:rPr>
          <w:rFonts w:ascii="Times New Roman" w:hAnsi="Times New Roman" w:cs="Times New Roman"/>
          <w:sz w:val="28"/>
          <w:szCs w:val="28"/>
          <w:lang w:val="pt-BR"/>
        </w:rPr>
        <w:t>2021</w:t>
      </w:r>
      <w:r w:rsidR="00D7709E" w:rsidRPr="002B158E">
        <w:rPr>
          <w:rFonts w:ascii="Times New Roman" w:hAnsi="Times New Roman" w:cs="Times New Roman"/>
          <w:sz w:val="28"/>
          <w:szCs w:val="28"/>
          <w:lang w:val="pt-BR"/>
        </w:rPr>
        <w:t xml:space="preserve"> đến năm </w:t>
      </w:r>
      <w:r w:rsidR="006C4ED8" w:rsidRPr="002B158E">
        <w:rPr>
          <w:rFonts w:ascii="Times New Roman" w:hAnsi="Times New Roman" w:cs="Times New Roman"/>
          <w:sz w:val="28"/>
          <w:szCs w:val="28"/>
          <w:lang w:val="pt-BR"/>
        </w:rPr>
        <w:t>202</w:t>
      </w:r>
      <w:r w:rsidR="000E580C" w:rsidRPr="002B158E">
        <w:rPr>
          <w:rFonts w:ascii="Times New Roman" w:hAnsi="Times New Roman" w:cs="Times New Roman"/>
          <w:sz w:val="28"/>
          <w:szCs w:val="28"/>
          <w:lang w:val="pt-BR"/>
        </w:rPr>
        <w:t>3</w:t>
      </w:r>
      <w:r w:rsidRPr="002B158E">
        <w:rPr>
          <w:rFonts w:ascii="Times New Roman" w:hAnsi="Times New Roman" w:cs="Times New Roman"/>
          <w:sz w:val="28"/>
          <w:szCs w:val="28"/>
          <w:lang w:val="pt-BR"/>
        </w:rPr>
        <w:t>:</w:t>
      </w:r>
      <w:r w:rsidR="00353AD4" w:rsidRPr="002B158E">
        <w:rPr>
          <w:rFonts w:ascii="Times New Roman" w:hAnsi="Times New Roman" w:cs="Times New Roman"/>
          <w:sz w:val="28"/>
          <w:szCs w:val="28"/>
          <w:lang w:val="pt-BR"/>
        </w:rPr>
        <w:t xml:space="preserve"> </w:t>
      </w:r>
      <w:r w:rsidR="006C4ED8" w:rsidRPr="002B158E">
        <w:rPr>
          <w:rFonts w:ascii="Times New Roman" w:hAnsi="Times New Roman" w:cs="Times New Roman"/>
          <w:sz w:val="28"/>
          <w:szCs w:val="28"/>
          <w:lang w:val="pt-BR"/>
        </w:rPr>
        <w:t xml:space="preserve">03 dự án </w:t>
      </w:r>
      <w:r w:rsidR="00D7709E" w:rsidRPr="002B158E">
        <w:rPr>
          <w:rFonts w:ascii="Times New Roman" w:hAnsi="Times New Roman" w:cs="Times New Roman"/>
          <w:sz w:val="28"/>
          <w:szCs w:val="28"/>
          <w:lang w:val="pt-BR"/>
        </w:rPr>
        <w:t>n</w:t>
      </w:r>
      <w:r w:rsidR="00D7709E" w:rsidRPr="002B158E">
        <w:rPr>
          <w:rFonts w:ascii="Times New Roman" w:eastAsia="Times New Roman" w:hAnsi="Times New Roman" w:cs="Times New Roman"/>
          <w:kern w:val="0"/>
          <w:sz w:val="28"/>
          <w:lang w:val="vi-VN"/>
          <w14:ligatures w14:val="none"/>
        </w:rPr>
        <w:t>hà ở thương mại, khu đô thị, khu dân cư</w:t>
      </w:r>
      <w:r w:rsidR="00D7709E" w:rsidRPr="002B158E">
        <w:rPr>
          <w:rFonts w:ascii="Times New Roman" w:hAnsi="Times New Roman" w:cs="Times New Roman"/>
          <w:sz w:val="28"/>
          <w:szCs w:val="28"/>
          <w:lang w:val="pt-BR"/>
        </w:rPr>
        <w:t xml:space="preserve"> </w:t>
      </w:r>
      <w:r w:rsidR="006C4ED8" w:rsidRPr="002B158E">
        <w:rPr>
          <w:rFonts w:ascii="Times New Roman" w:hAnsi="Times New Roman" w:cs="Times New Roman"/>
          <w:sz w:val="28"/>
          <w:szCs w:val="28"/>
          <w:lang w:val="pt-BR"/>
        </w:rPr>
        <w:t>với quy mô cung ứng khoảng 121.817 m</w:t>
      </w:r>
      <w:r w:rsidR="006C4ED8" w:rsidRPr="002B158E">
        <w:rPr>
          <w:rFonts w:ascii="Times New Roman" w:hAnsi="Times New Roman" w:cs="Times New Roman"/>
          <w:sz w:val="28"/>
          <w:szCs w:val="28"/>
          <w:vertAlign w:val="superscript"/>
          <w:lang w:val="pt-BR"/>
        </w:rPr>
        <w:t>2</w:t>
      </w:r>
      <w:r w:rsidR="006C4ED8" w:rsidRPr="002B158E">
        <w:rPr>
          <w:rFonts w:ascii="Times New Roman" w:hAnsi="Times New Roman" w:cs="Times New Roman"/>
          <w:sz w:val="28"/>
          <w:szCs w:val="28"/>
          <w:lang w:val="pt-BR"/>
        </w:rPr>
        <w:t xml:space="preserve"> sàn, tương ứng 482 căn nhà.</w:t>
      </w:r>
    </w:p>
    <w:p w14:paraId="750ACB34" w14:textId="03B733B7" w:rsidR="009E1CFB" w:rsidRPr="002B158E" w:rsidRDefault="009E1CFB" w:rsidP="009E1CFB">
      <w:pPr>
        <w:tabs>
          <w:tab w:val="left" w:pos="993"/>
        </w:tabs>
        <w:spacing w:before="120" w:after="120" w:line="360" w:lineRule="exact"/>
        <w:jc w:val="center"/>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Bảng </w:t>
      </w:r>
      <w:r w:rsidR="0011764F" w:rsidRPr="002B158E">
        <w:rPr>
          <w:rFonts w:ascii="Times New Roman" w:eastAsia="Times New Roman" w:hAnsi="Times New Roman" w:cs="Times New Roman"/>
          <w:b/>
          <w:bCs/>
          <w:kern w:val="0"/>
          <w:sz w:val="28"/>
          <w:szCs w:val="28"/>
          <w14:ligatures w14:val="none"/>
        </w:rPr>
        <w:t>1</w:t>
      </w:r>
      <w:r w:rsidRPr="002B158E">
        <w:rPr>
          <w:rFonts w:ascii="Times New Roman" w:eastAsia="Times New Roman" w:hAnsi="Times New Roman" w:cs="Times New Roman"/>
          <w:b/>
          <w:bCs/>
          <w:kern w:val="0"/>
          <w:sz w:val="28"/>
          <w:szCs w:val="28"/>
          <w14:ligatures w14:val="none"/>
        </w:rPr>
        <w:t>.</w:t>
      </w:r>
      <w:r w:rsidR="00376246" w:rsidRPr="002B158E">
        <w:rPr>
          <w:rFonts w:ascii="Times New Roman" w:eastAsia="Times New Roman" w:hAnsi="Times New Roman" w:cs="Times New Roman"/>
          <w:b/>
          <w:bCs/>
          <w:kern w:val="0"/>
          <w:sz w:val="28"/>
          <w:szCs w:val="28"/>
          <w14:ligatures w14:val="none"/>
        </w:rPr>
        <w:t>4</w:t>
      </w:r>
      <w:r w:rsidRPr="002B158E">
        <w:rPr>
          <w:rFonts w:ascii="Times New Roman" w:eastAsia="Times New Roman" w:hAnsi="Times New Roman" w:cs="Times New Roman"/>
          <w:b/>
          <w:bCs/>
          <w:kern w:val="0"/>
          <w:sz w:val="28"/>
          <w:szCs w:val="28"/>
          <w14:ligatures w14:val="none"/>
        </w:rPr>
        <w:t>. Danh mục dự án thương mại hoàn thành</w:t>
      </w:r>
      <w:r w:rsidR="000D7B11" w:rsidRPr="002B158E">
        <w:rPr>
          <w:rFonts w:ascii="Times New Roman" w:eastAsia="Times New Roman" w:hAnsi="Times New Roman" w:cs="Times New Roman"/>
          <w:b/>
          <w:bCs/>
          <w:kern w:val="0"/>
          <w:sz w:val="28"/>
          <w:szCs w:val="28"/>
          <w14:ligatures w14:val="none"/>
        </w:rPr>
        <w:t xml:space="preserve"> giai đoạn 2021-2023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86"/>
        <w:gridCol w:w="1566"/>
        <w:gridCol w:w="1051"/>
        <w:gridCol w:w="982"/>
        <w:gridCol w:w="549"/>
        <w:gridCol w:w="937"/>
        <w:gridCol w:w="674"/>
        <w:gridCol w:w="909"/>
      </w:tblGrid>
      <w:tr w:rsidR="00EF6528" w:rsidRPr="002B158E" w14:paraId="6B380DFB" w14:textId="77777777" w:rsidTr="00EE37BA">
        <w:trPr>
          <w:trHeight w:val="13"/>
        </w:trPr>
        <w:tc>
          <w:tcPr>
            <w:tcW w:w="255" w:type="pct"/>
            <w:vMerge w:val="restart"/>
            <w:shd w:val="clear" w:color="auto" w:fill="auto"/>
            <w:vAlign w:val="center"/>
            <w:hideMark/>
          </w:tcPr>
          <w:p w14:paraId="3A226D8C" w14:textId="1D574D1B"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TT</w:t>
            </w:r>
          </w:p>
        </w:tc>
        <w:tc>
          <w:tcPr>
            <w:tcW w:w="1043" w:type="pct"/>
            <w:vMerge w:val="restart"/>
            <w:shd w:val="clear" w:color="auto" w:fill="auto"/>
            <w:vAlign w:val="center"/>
            <w:hideMark/>
          </w:tcPr>
          <w:p w14:paraId="55D15DD0"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Đơn vị hành chính</w:t>
            </w:r>
          </w:p>
        </w:tc>
        <w:tc>
          <w:tcPr>
            <w:tcW w:w="867" w:type="pct"/>
            <w:vMerge w:val="restart"/>
            <w:shd w:val="clear" w:color="auto" w:fill="auto"/>
            <w:vAlign w:val="center"/>
            <w:hideMark/>
          </w:tcPr>
          <w:p w14:paraId="5C08D91D"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đầu tư</w:t>
            </w:r>
          </w:p>
        </w:tc>
        <w:tc>
          <w:tcPr>
            <w:tcW w:w="583" w:type="pct"/>
            <w:vMerge w:val="restart"/>
            <w:shd w:val="clear" w:color="auto" w:fill="auto"/>
            <w:vAlign w:val="center"/>
            <w:hideMark/>
          </w:tcPr>
          <w:p w14:paraId="5A7E2498"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Địa điểm</w:t>
            </w:r>
          </w:p>
        </w:tc>
        <w:tc>
          <w:tcPr>
            <w:tcW w:w="545" w:type="pct"/>
            <w:vMerge w:val="restart"/>
            <w:shd w:val="clear" w:color="auto" w:fill="auto"/>
            <w:vAlign w:val="center"/>
            <w:hideMark/>
          </w:tcPr>
          <w:p w14:paraId="344ECD1C" w14:textId="1928727F"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Tổng diện tích đất (ha) </w:t>
            </w:r>
          </w:p>
        </w:tc>
        <w:tc>
          <w:tcPr>
            <w:tcW w:w="826" w:type="pct"/>
            <w:gridSpan w:val="2"/>
            <w:shd w:val="clear" w:color="auto" w:fill="auto"/>
            <w:vAlign w:val="center"/>
            <w:hideMark/>
          </w:tcPr>
          <w:p w14:paraId="4E1F889B" w14:textId="267B8EDD"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Nhà ở riêng lẻ </w:t>
            </w:r>
          </w:p>
        </w:tc>
        <w:tc>
          <w:tcPr>
            <w:tcW w:w="880" w:type="pct"/>
            <w:gridSpan w:val="2"/>
            <w:shd w:val="clear" w:color="auto" w:fill="auto"/>
            <w:vAlign w:val="center"/>
            <w:hideMark/>
          </w:tcPr>
          <w:p w14:paraId="2AC88F8E"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Nhà chung cư </w:t>
            </w:r>
          </w:p>
        </w:tc>
      </w:tr>
      <w:tr w:rsidR="00EF6528" w:rsidRPr="002B158E" w14:paraId="727F3C03" w14:textId="77777777" w:rsidTr="00EE37BA">
        <w:trPr>
          <w:trHeight w:val="13"/>
        </w:trPr>
        <w:tc>
          <w:tcPr>
            <w:tcW w:w="255" w:type="pct"/>
            <w:vMerge/>
            <w:shd w:val="clear" w:color="auto" w:fill="auto"/>
            <w:vAlign w:val="center"/>
            <w:hideMark/>
          </w:tcPr>
          <w:p w14:paraId="607D3664"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p>
        </w:tc>
        <w:tc>
          <w:tcPr>
            <w:tcW w:w="1043" w:type="pct"/>
            <w:vMerge/>
            <w:shd w:val="clear" w:color="auto" w:fill="auto"/>
            <w:vAlign w:val="center"/>
            <w:hideMark/>
          </w:tcPr>
          <w:p w14:paraId="3E9C7CDC"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p>
        </w:tc>
        <w:tc>
          <w:tcPr>
            <w:tcW w:w="867" w:type="pct"/>
            <w:vMerge/>
            <w:shd w:val="clear" w:color="auto" w:fill="auto"/>
            <w:vAlign w:val="center"/>
            <w:hideMark/>
          </w:tcPr>
          <w:p w14:paraId="146ED84B"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p>
        </w:tc>
        <w:tc>
          <w:tcPr>
            <w:tcW w:w="583" w:type="pct"/>
            <w:vMerge/>
            <w:shd w:val="clear" w:color="auto" w:fill="auto"/>
            <w:vAlign w:val="center"/>
            <w:hideMark/>
          </w:tcPr>
          <w:p w14:paraId="7B6C7CF3"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p>
        </w:tc>
        <w:tc>
          <w:tcPr>
            <w:tcW w:w="545" w:type="pct"/>
            <w:vMerge/>
            <w:shd w:val="clear" w:color="auto" w:fill="auto"/>
            <w:vAlign w:val="center"/>
            <w:hideMark/>
          </w:tcPr>
          <w:p w14:paraId="0C026FF7"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p>
        </w:tc>
        <w:tc>
          <w:tcPr>
            <w:tcW w:w="306" w:type="pct"/>
            <w:shd w:val="clear" w:color="auto" w:fill="auto"/>
            <w:vAlign w:val="center"/>
            <w:hideMark/>
          </w:tcPr>
          <w:p w14:paraId="548E099B"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Số căn </w:t>
            </w:r>
          </w:p>
        </w:tc>
        <w:tc>
          <w:tcPr>
            <w:tcW w:w="520" w:type="pct"/>
            <w:shd w:val="clear" w:color="auto" w:fill="auto"/>
            <w:vAlign w:val="center"/>
            <w:hideMark/>
          </w:tcPr>
          <w:p w14:paraId="681365F5" w14:textId="40D2B91E" w:rsidR="009E1CFB" w:rsidRPr="002B158E" w:rsidRDefault="00F76699"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DT</w:t>
            </w:r>
            <w:r w:rsidR="009E1CFB" w:rsidRPr="002B158E">
              <w:rPr>
                <w:rFonts w:ascii="Times New Roman" w:eastAsia="Times New Roman" w:hAnsi="Times New Roman" w:cs="Times New Roman"/>
                <w:b/>
                <w:bCs/>
                <w:kern w:val="0"/>
                <w14:ligatures w14:val="none"/>
              </w:rPr>
              <w:t xml:space="preserve"> sàn (m</w:t>
            </w:r>
            <w:r w:rsidR="009E1CFB" w:rsidRPr="004B2CA1">
              <w:rPr>
                <w:rFonts w:ascii="Times New Roman" w:eastAsia="Times New Roman" w:hAnsi="Times New Roman" w:cs="Times New Roman"/>
                <w:b/>
                <w:bCs/>
                <w:kern w:val="0"/>
                <w:vertAlign w:val="superscript"/>
                <w14:ligatures w14:val="none"/>
              </w:rPr>
              <w:t>2</w:t>
            </w:r>
            <w:r w:rsidR="009E1CFB" w:rsidRPr="002B158E">
              <w:rPr>
                <w:rFonts w:ascii="Times New Roman" w:eastAsia="Times New Roman" w:hAnsi="Times New Roman" w:cs="Times New Roman"/>
                <w:b/>
                <w:bCs/>
                <w:kern w:val="0"/>
                <w14:ligatures w14:val="none"/>
              </w:rPr>
              <w:t xml:space="preserve">) </w:t>
            </w:r>
          </w:p>
        </w:tc>
        <w:tc>
          <w:tcPr>
            <w:tcW w:w="375" w:type="pct"/>
            <w:shd w:val="clear" w:color="auto" w:fill="auto"/>
            <w:vAlign w:val="center"/>
            <w:hideMark/>
          </w:tcPr>
          <w:p w14:paraId="4B3B625D"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Số căn </w:t>
            </w:r>
          </w:p>
        </w:tc>
        <w:tc>
          <w:tcPr>
            <w:tcW w:w="505" w:type="pct"/>
            <w:shd w:val="clear" w:color="auto" w:fill="auto"/>
            <w:vAlign w:val="center"/>
            <w:hideMark/>
          </w:tcPr>
          <w:p w14:paraId="40395503" w14:textId="010891EC"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w:t>
            </w:r>
            <w:r w:rsidR="00F76699" w:rsidRPr="002B158E">
              <w:rPr>
                <w:rFonts w:ascii="Times New Roman" w:eastAsia="Times New Roman" w:hAnsi="Times New Roman" w:cs="Times New Roman"/>
                <w:b/>
                <w:bCs/>
                <w:kern w:val="0"/>
                <w14:ligatures w14:val="none"/>
              </w:rPr>
              <w:t>DT</w:t>
            </w:r>
            <w:r w:rsidRPr="002B158E">
              <w:rPr>
                <w:rFonts w:ascii="Times New Roman" w:eastAsia="Times New Roman" w:hAnsi="Times New Roman" w:cs="Times New Roman"/>
                <w:b/>
                <w:bCs/>
                <w:kern w:val="0"/>
                <w14:ligatures w14:val="none"/>
              </w:rPr>
              <w:t xml:space="preserve"> sàn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w:t>
            </w:r>
          </w:p>
        </w:tc>
      </w:tr>
      <w:tr w:rsidR="00EF6528" w:rsidRPr="002B158E" w14:paraId="6D253434" w14:textId="77777777" w:rsidTr="00EE37BA">
        <w:trPr>
          <w:trHeight w:val="13"/>
        </w:trPr>
        <w:tc>
          <w:tcPr>
            <w:tcW w:w="1299" w:type="pct"/>
            <w:gridSpan w:val="2"/>
            <w:shd w:val="clear" w:color="auto" w:fill="auto"/>
            <w:vAlign w:val="center"/>
            <w:hideMark/>
          </w:tcPr>
          <w:p w14:paraId="06E01657" w14:textId="1606A7B2"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TOÀN TỈNH</w:t>
            </w:r>
          </w:p>
        </w:tc>
        <w:tc>
          <w:tcPr>
            <w:tcW w:w="867" w:type="pct"/>
            <w:shd w:val="clear" w:color="auto" w:fill="auto"/>
            <w:vAlign w:val="center"/>
            <w:hideMark/>
          </w:tcPr>
          <w:p w14:paraId="5DC5B71C" w14:textId="77777777"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583" w:type="pct"/>
            <w:shd w:val="clear" w:color="auto" w:fill="auto"/>
            <w:vAlign w:val="center"/>
            <w:hideMark/>
          </w:tcPr>
          <w:p w14:paraId="050E8D29" w14:textId="77777777"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545" w:type="pct"/>
            <w:shd w:val="clear" w:color="auto" w:fill="auto"/>
            <w:vAlign w:val="center"/>
            <w:hideMark/>
          </w:tcPr>
          <w:p w14:paraId="1A4A0529" w14:textId="77777777"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9,08</w:t>
            </w:r>
          </w:p>
        </w:tc>
        <w:tc>
          <w:tcPr>
            <w:tcW w:w="306" w:type="pct"/>
            <w:shd w:val="clear" w:color="auto" w:fill="auto"/>
            <w:vAlign w:val="center"/>
            <w:hideMark/>
          </w:tcPr>
          <w:p w14:paraId="24B4B044" w14:textId="77777777"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482</w:t>
            </w:r>
          </w:p>
        </w:tc>
        <w:tc>
          <w:tcPr>
            <w:tcW w:w="520" w:type="pct"/>
            <w:shd w:val="clear" w:color="auto" w:fill="auto"/>
            <w:vAlign w:val="center"/>
            <w:hideMark/>
          </w:tcPr>
          <w:p w14:paraId="42DAE749" w14:textId="77777777"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121.817</w:t>
            </w:r>
          </w:p>
        </w:tc>
        <w:tc>
          <w:tcPr>
            <w:tcW w:w="375" w:type="pct"/>
            <w:shd w:val="clear" w:color="auto" w:fill="auto"/>
            <w:vAlign w:val="center"/>
            <w:hideMark/>
          </w:tcPr>
          <w:p w14:paraId="62E7B967" w14:textId="77777777"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c>
          <w:tcPr>
            <w:tcW w:w="505" w:type="pct"/>
            <w:shd w:val="clear" w:color="auto" w:fill="auto"/>
            <w:vAlign w:val="center"/>
            <w:hideMark/>
          </w:tcPr>
          <w:p w14:paraId="6EC0951C" w14:textId="77777777" w:rsidR="00405A64" w:rsidRPr="002B158E" w:rsidRDefault="00405A64"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r>
      <w:tr w:rsidR="00EF6528" w:rsidRPr="002B158E" w14:paraId="776E7038" w14:textId="77777777" w:rsidTr="00EE37BA">
        <w:trPr>
          <w:trHeight w:val="13"/>
        </w:trPr>
        <w:tc>
          <w:tcPr>
            <w:tcW w:w="255" w:type="pct"/>
            <w:shd w:val="clear" w:color="auto" w:fill="auto"/>
            <w:vAlign w:val="center"/>
            <w:hideMark/>
          </w:tcPr>
          <w:p w14:paraId="4750916C"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I</w:t>
            </w:r>
          </w:p>
        </w:tc>
        <w:tc>
          <w:tcPr>
            <w:tcW w:w="1043" w:type="pct"/>
            <w:shd w:val="clear" w:color="auto" w:fill="auto"/>
            <w:vAlign w:val="center"/>
            <w:hideMark/>
          </w:tcPr>
          <w:p w14:paraId="78E7B0AD"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Thành phố Lạng Sơn</w:t>
            </w:r>
          </w:p>
        </w:tc>
        <w:tc>
          <w:tcPr>
            <w:tcW w:w="867" w:type="pct"/>
            <w:shd w:val="clear" w:color="auto" w:fill="auto"/>
            <w:vAlign w:val="center"/>
            <w:hideMark/>
          </w:tcPr>
          <w:p w14:paraId="6B71D1E2"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583" w:type="pct"/>
            <w:shd w:val="clear" w:color="auto" w:fill="auto"/>
            <w:vAlign w:val="center"/>
            <w:hideMark/>
          </w:tcPr>
          <w:p w14:paraId="088DC0D1" w14:textId="77777777" w:rsidR="009E1CFB" w:rsidRPr="002B158E" w:rsidRDefault="009E1CFB" w:rsidP="00586551">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545" w:type="pct"/>
            <w:shd w:val="clear" w:color="auto" w:fill="auto"/>
            <w:vAlign w:val="center"/>
            <w:hideMark/>
          </w:tcPr>
          <w:p w14:paraId="412AD330"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9,08</w:t>
            </w:r>
          </w:p>
        </w:tc>
        <w:tc>
          <w:tcPr>
            <w:tcW w:w="306" w:type="pct"/>
            <w:shd w:val="clear" w:color="auto" w:fill="auto"/>
            <w:vAlign w:val="center"/>
            <w:hideMark/>
          </w:tcPr>
          <w:p w14:paraId="22F4BA4C"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482</w:t>
            </w:r>
          </w:p>
        </w:tc>
        <w:tc>
          <w:tcPr>
            <w:tcW w:w="520" w:type="pct"/>
            <w:shd w:val="clear" w:color="auto" w:fill="auto"/>
            <w:vAlign w:val="center"/>
            <w:hideMark/>
          </w:tcPr>
          <w:p w14:paraId="219BB1A1"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121.817</w:t>
            </w:r>
          </w:p>
        </w:tc>
        <w:tc>
          <w:tcPr>
            <w:tcW w:w="375" w:type="pct"/>
            <w:shd w:val="clear" w:color="auto" w:fill="auto"/>
            <w:vAlign w:val="center"/>
            <w:hideMark/>
          </w:tcPr>
          <w:p w14:paraId="6CFA33EB"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c>
          <w:tcPr>
            <w:tcW w:w="505" w:type="pct"/>
            <w:shd w:val="clear" w:color="auto" w:fill="auto"/>
            <w:vAlign w:val="center"/>
            <w:hideMark/>
          </w:tcPr>
          <w:p w14:paraId="55A6B4AF" w14:textId="77777777" w:rsidR="009E1CFB" w:rsidRPr="002B158E" w:rsidRDefault="009E1CFB" w:rsidP="0058655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r>
      <w:tr w:rsidR="00EF6528" w:rsidRPr="002B158E" w14:paraId="134ECB24" w14:textId="77777777" w:rsidTr="00EE37BA">
        <w:trPr>
          <w:trHeight w:val="877"/>
        </w:trPr>
        <w:tc>
          <w:tcPr>
            <w:tcW w:w="255" w:type="pct"/>
            <w:shd w:val="clear" w:color="auto" w:fill="auto"/>
            <w:vAlign w:val="center"/>
            <w:hideMark/>
          </w:tcPr>
          <w:p w14:paraId="62D3FB98"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1043" w:type="pct"/>
            <w:shd w:val="clear" w:color="auto" w:fill="auto"/>
            <w:vAlign w:val="center"/>
            <w:hideMark/>
          </w:tcPr>
          <w:p w14:paraId="7967DBBE" w14:textId="77777777" w:rsidR="009E1CFB" w:rsidRPr="002B158E" w:rsidRDefault="009E1CFB" w:rsidP="0058655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Tổ hợp Trung tâm thương mại, khách sạn</w:t>
            </w:r>
          </w:p>
        </w:tc>
        <w:tc>
          <w:tcPr>
            <w:tcW w:w="867" w:type="pct"/>
            <w:shd w:val="clear" w:color="auto" w:fill="auto"/>
            <w:vAlign w:val="center"/>
            <w:hideMark/>
          </w:tcPr>
          <w:p w14:paraId="20660CF3"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Tập đoàn Vingroup- Công ty Cổ phần</w:t>
            </w:r>
          </w:p>
        </w:tc>
        <w:tc>
          <w:tcPr>
            <w:tcW w:w="583" w:type="pct"/>
            <w:shd w:val="clear" w:color="auto" w:fill="auto"/>
            <w:vAlign w:val="center"/>
            <w:hideMark/>
          </w:tcPr>
          <w:p w14:paraId="060B82C0" w14:textId="77777777" w:rsidR="009E1CFB" w:rsidRPr="002B158E" w:rsidRDefault="009E1CFB" w:rsidP="0058655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Thành phố Lạng Sơn</w:t>
            </w:r>
          </w:p>
        </w:tc>
        <w:tc>
          <w:tcPr>
            <w:tcW w:w="545" w:type="pct"/>
            <w:shd w:val="clear" w:color="auto" w:fill="auto"/>
            <w:vAlign w:val="center"/>
            <w:hideMark/>
          </w:tcPr>
          <w:p w14:paraId="02A3A345"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0,58</w:t>
            </w:r>
          </w:p>
        </w:tc>
        <w:tc>
          <w:tcPr>
            <w:tcW w:w="306" w:type="pct"/>
            <w:shd w:val="clear" w:color="auto" w:fill="auto"/>
            <w:vAlign w:val="center"/>
            <w:hideMark/>
          </w:tcPr>
          <w:p w14:paraId="5ABB454A"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69</w:t>
            </w:r>
          </w:p>
        </w:tc>
        <w:tc>
          <w:tcPr>
            <w:tcW w:w="520" w:type="pct"/>
            <w:shd w:val="clear" w:color="auto" w:fill="auto"/>
            <w:vAlign w:val="center"/>
            <w:hideMark/>
          </w:tcPr>
          <w:p w14:paraId="5D5DFCB4"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27.600</w:t>
            </w:r>
          </w:p>
        </w:tc>
        <w:tc>
          <w:tcPr>
            <w:tcW w:w="375" w:type="pct"/>
            <w:shd w:val="clear" w:color="auto" w:fill="auto"/>
            <w:vAlign w:val="center"/>
            <w:hideMark/>
          </w:tcPr>
          <w:p w14:paraId="79B4678B"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p>
        </w:tc>
        <w:tc>
          <w:tcPr>
            <w:tcW w:w="505" w:type="pct"/>
            <w:shd w:val="clear" w:color="auto" w:fill="auto"/>
            <w:vAlign w:val="center"/>
            <w:hideMark/>
          </w:tcPr>
          <w:p w14:paraId="18F53DC1"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p>
        </w:tc>
      </w:tr>
      <w:tr w:rsidR="00EF6528" w:rsidRPr="002B158E" w14:paraId="2C618BC3" w14:textId="77777777" w:rsidTr="00EE37BA">
        <w:trPr>
          <w:trHeight w:val="13"/>
        </w:trPr>
        <w:tc>
          <w:tcPr>
            <w:tcW w:w="255" w:type="pct"/>
            <w:shd w:val="clear" w:color="auto" w:fill="auto"/>
            <w:vAlign w:val="center"/>
            <w:hideMark/>
          </w:tcPr>
          <w:p w14:paraId="50D3D621"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1043" w:type="pct"/>
            <w:shd w:val="clear" w:color="auto" w:fill="auto"/>
            <w:vAlign w:val="center"/>
            <w:hideMark/>
          </w:tcPr>
          <w:p w14:paraId="69CA96B6" w14:textId="77777777" w:rsidR="009E1CFB" w:rsidRPr="002B158E" w:rsidRDefault="009E1CFB" w:rsidP="0058655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Khu đô thị APEC Diamond Park Lạng Sơn</w:t>
            </w:r>
          </w:p>
        </w:tc>
        <w:tc>
          <w:tcPr>
            <w:tcW w:w="867" w:type="pct"/>
            <w:shd w:val="clear" w:color="auto" w:fill="auto"/>
            <w:vAlign w:val="center"/>
            <w:hideMark/>
          </w:tcPr>
          <w:p w14:paraId="1C04C572" w14:textId="7A680E35" w:rsidR="009E1CFB" w:rsidRPr="002B158E" w:rsidRDefault="009E1CFB" w:rsidP="00FD2C6B">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Công ty </w:t>
            </w:r>
            <w:r w:rsidR="00FD2C6B" w:rsidRPr="002B158E">
              <w:rPr>
                <w:rFonts w:ascii="Times New Roman" w:eastAsia="Times New Roman" w:hAnsi="Times New Roman" w:cs="Times New Roman"/>
                <w:kern w:val="0"/>
                <w14:ligatures w14:val="none"/>
              </w:rPr>
              <w:t>C</w:t>
            </w:r>
            <w:r w:rsidRPr="002B158E">
              <w:rPr>
                <w:rFonts w:ascii="Times New Roman" w:eastAsia="Times New Roman" w:hAnsi="Times New Roman" w:cs="Times New Roman"/>
                <w:kern w:val="0"/>
                <w14:ligatures w14:val="none"/>
              </w:rPr>
              <w:t>ổ phần Đầu tư IDJ Việt Nam</w:t>
            </w:r>
          </w:p>
        </w:tc>
        <w:tc>
          <w:tcPr>
            <w:tcW w:w="583" w:type="pct"/>
            <w:shd w:val="clear" w:color="auto" w:fill="auto"/>
            <w:vAlign w:val="center"/>
            <w:hideMark/>
          </w:tcPr>
          <w:p w14:paraId="7E176D84" w14:textId="77777777" w:rsidR="009E1CFB" w:rsidRPr="002B158E" w:rsidRDefault="009E1CFB" w:rsidP="0058655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Thôn Phai Duốc, xã Mai Pha</w:t>
            </w:r>
          </w:p>
        </w:tc>
        <w:tc>
          <w:tcPr>
            <w:tcW w:w="545" w:type="pct"/>
            <w:shd w:val="clear" w:color="auto" w:fill="auto"/>
            <w:vAlign w:val="center"/>
            <w:hideMark/>
          </w:tcPr>
          <w:p w14:paraId="63D16F9D"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5,50</w:t>
            </w:r>
          </w:p>
        </w:tc>
        <w:tc>
          <w:tcPr>
            <w:tcW w:w="306" w:type="pct"/>
            <w:shd w:val="clear" w:color="auto" w:fill="auto"/>
            <w:vAlign w:val="center"/>
            <w:hideMark/>
          </w:tcPr>
          <w:p w14:paraId="74B3D43E"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229</w:t>
            </w:r>
          </w:p>
        </w:tc>
        <w:tc>
          <w:tcPr>
            <w:tcW w:w="520" w:type="pct"/>
            <w:shd w:val="clear" w:color="auto" w:fill="auto"/>
            <w:vAlign w:val="center"/>
            <w:hideMark/>
          </w:tcPr>
          <w:p w14:paraId="31E2322E"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20.617</w:t>
            </w:r>
          </w:p>
        </w:tc>
        <w:tc>
          <w:tcPr>
            <w:tcW w:w="375" w:type="pct"/>
            <w:shd w:val="clear" w:color="auto" w:fill="auto"/>
            <w:vAlign w:val="center"/>
            <w:hideMark/>
          </w:tcPr>
          <w:p w14:paraId="4DABD8AA"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p>
        </w:tc>
        <w:tc>
          <w:tcPr>
            <w:tcW w:w="505" w:type="pct"/>
            <w:shd w:val="clear" w:color="auto" w:fill="auto"/>
            <w:vAlign w:val="center"/>
            <w:hideMark/>
          </w:tcPr>
          <w:p w14:paraId="54A3D650"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p>
        </w:tc>
      </w:tr>
      <w:tr w:rsidR="00EF6528" w:rsidRPr="002B158E" w14:paraId="55167ABD" w14:textId="77777777" w:rsidTr="00EE37BA">
        <w:trPr>
          <w:trHeight w:val="719"/>
        </w:trPr>
        <w:tc>
          <w:tcPr>
            <w:tcW w:w="255" w:type="pct"/>
            <w:shd w:val="clear" w:color="auto" w:fill="auto"/>
            <w:vAlign w:val="center"/>
            <w:hideMark/>
          </w:tcPr>
          <w:p w14:paraId="353B835E"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w:t>
            </w:r>
          </w:p>
        </w:tc>
        <w:tc>
          <w:tcPr>
            <w:tcW w:w="1043" w:type="pct"/>
            <w:shd w:val="clear" w:color="auto" w:fill="auto"/>
            <w:vAlign w:val="center"/>
            <w:hideMark/>
          </w:tcPr>
          <w:p w14:paraId="472B8A95" w14:textId="77777777" w:rsidR="009E1CFB" w:rsidRPr="002B158E" w:rsidRDefault="009E1CFB" w:rsidP="0058655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Tổ hợp thương mại dịch vụ Shophouse và Biệt thự Lạng Sơn.</w:t>
            </w:r>
          </w:p>
        </w:tc>
        <w:tc>
          <w:tcPr>
            <w:tcW w:w="867" w:type="pct"/>
            <w:shd w:val="clear" w:color="auto" w:fill="auto"/>
            <w:vAlign w:val="center"/>
            <w:hideMark/>
          </w:tcPr>
          <w:p w14:paraId="6C70635F"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Công ty Cổ phần Catalan</w:t>
            </w:r>
          </w:p>
        </w:tc>
        <w:tc>
          <w:tcPr>
            <w:tcW w:w="583" w:type="pct"/>
            <w:shd w:val="clear" w:color="auto" w:fill="auto"/>
            <w:vAlign w:val="center"/>
            <w:hideMark/>
          </w:tcPr>
          <w:p w14:paraId="2EA12D46" w14:textId="77777777" w:rsidR="009E1CFB" w:rsidRPr="002B158E" w:rsidRDefault="009E1CFB" w:rsidP="0058655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Thành phố Lạng Sơn</w:t>
            </w:r>
          </w:p>
        </w:tc>
        <w:tc>
          <w:tcPr>
            <w:tcW w:w="545" w:type="pct"/>
            <w:shd w:val="clear" w:color="auto" w:fill="auto"/>
            <w:vAlign w:val="center"/>
            <w:hideMark/>
          </w:tcPr>
          <w:p w14:paraId="78529059"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3,00</w:t>
            </w:r>
          </w:p>
        </w:tc>
        <w:tc>
          <w:tcPr>
            <w:tcW w:w="306" w:type="pct"/>
            <w:shd w:val="clear" w:color="auto" w:fill="auto"/>
            <w:vAlign w:val="center"/>
            <w:hideMark/>
          </w:tcPr>
          <w:p w14:paraId="12788FD6"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184</w:t>
            </w:r>
          </w:p>
        </w:tc>
        <w:tc>
          <w:tcPr>
            <w:tcW w:w="520" w:type="pct"/>
            <w:shd w:val="clear" w:color="auto" w:fill="auto"/>
            <w:vAlign w:val="center"/>
            <w:hideMark/>
          </w:tcPr>
          <w:p w14:paraId="3632AEA1"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73.600</w:t>
            </w:r>
          </w:p>
        </w:tc>
        <w:tc>
          <w:tcPr>
            <w:tcW w:w="375" w:type="pct"/>
            <w:shd w:val="clear" w:color="auto" w:fill="auto"/>
            <w:vAlign w:val="center"/>
            <w:hideMark/>
          </w:tcPr>
          <w:p w14:paraId="51621E92"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p>
        </w:tc>
        <w:tc>
          <w:tcPr>
            <w:tcW w:w="505" w:type="pct"/>
            <w:shd w:val="clear" w:color="auto" w:fill="auto"/>
            <w:vAlign w:val="center"/>
            <w:hideMark/>
          </w:tcPr>
          <w:p w14:paraId="3C3B96D7" w14:textId="77777777" w:rsidR="009E1CFB" w:rsidRPr="002B158E" w:rsidRDefault="009E1CFB" w:rsidP="00586551">
            <w:pPr>
              <w:spacing w:after="0" w:line="240" w:lineRule="auto"/>
              <w:jc w:val="center"/>
              <w:rPr>
                <w:rFonts w:ascii="Times New Roman" w:eastAsia="Times New Roman" w:hAnsi="Times New Roman" w:cs="Times New Roman"/>
                <w:kern w:val="0"/>
                <w14:ligatures w14:val="none"/>
              </w:rPr>
            </w:pPr>
          </w:p>
        </w:tc>
      </w:tr>
    </w:tbl>
    <w:p w14:paraId="772C71F1" w14:textId="59084746" w:rsidR="009E1CFB" w:rsidRPr="002B158E" w:rsidRDefault="009E1CFB" w:rsidP="008C1C3D">
      <w:pPr>
        <w:tabs>
          <w:tab w:val="left" w:pos="993"/>
        </w:tabs>
        <w:spacing w:before="120" w:after="120" w:line="240" w:lineRule="atLeast"/>
        <w:ind w:firstLine="720"/>
        <w:jc w:val="both"/>
        <w:rPr>
          <w:rFonts w:ascii="Times New Roman" w:eastAsia="Times New Roman" w:hAnsi="Times New Roman" w:cs="Times New Roman"/>
          <w:bCs/>
          <w:kern w:val="0"/>
          <w:sz w:val="28"/>
          <w:szCs w:val="28"/>
          <w14:ligatures w14:val="none"/>
        </w:rPr>
      </w:pPr>
      <w:r w:rsidRPr="002B158E">
        <w:rPr>
          <w:rFonts w:ascii="Times New Roman" w:eastAsia="Times New Roman" w:hAnsi="Times New Roman" w:cs="Times New Roman"/>
          <w:bCs/>
          <w:kern w:val="0"/>
          <w:sz w:val="28"/>
          <w:szCs w:val="28"/>
          <w14:ligatures w14:val="none"/>
        </w:rPr>
        <w:t xml:space="preserve">- </w:t>
      </w:r>
      <w:r w:rsidR="0071754F" w:rsidRPr="002B158E">
        <w:rPr>
          <w:rFonts w:ascii="Times New Roman" w:eastAsia="Times New Roman" w:hAnsi="Times New Roman" w:cs="Times New Roman"/>
          <w:bCs/>
          <w:kern w:val="0"/>
          <w:sz w:val="28"/>
          <w:szCs w:val="28"/>
          <w14:ligatures w14:val="none"/>
        </w:rPr>
        <w:t>Các dự án đ</w:t>
      </w:r>
      <w:r w:rsidRPr="002B158E">
        <w:rPr>
          <w:rFonts w:ascii="Times New Roman" w:eastAsia="Times New Roman" w:hAnsi="Times New Roman" w:cs="Times New Roman"/>
          <w:bCs/>
          <w:kern w:val="0"/>
          <w:sz w:val="28"/>
          <w:szCs w:val="28"/>
          <w14:ligatures w14:val="none"/>
        </w:rPr>
        <w:t>ang triển khai thực hiện 3</w:t>
      </w:r>
      <w:r w:rsidR="00235FDA" w:rsidRPr="002B158E">
        <w:rPr>
          <w:rFonts w:ascii="Times New Roman" w:eastAsia="Times New Roman" w:hAnsi="Times New Roman" w:cs="Times New Roman"/>
          <w:bCs/>
          <w:kern w:val="0"/>
          <w:sz w:val="28"/>
          <w:szCs w:val="28"/>
          <w14:ligatures w14:val="none"/>
        </w:rPr>
        <w:t>9</w:t>
      </w:r>
      <w:r w:rsidRPr="002B158E">
        <w:rPr>
          <w:rFonts w:ascii="Times New Roman" w:eastAsia="Times New Roman" w:hAnsi="Times New Roman" w:cs="Times New Roman"/>
          <w:bCs/>
          <w:kern w:val="0"/>
          <w:sz w:val="28"/>
          <w:szCs w:val="28"/>
          <w14:ligatures w14:val="none"/>
        </w:rPr>
        <w:t xml:space="preserve"> dự án</w:t>
      </w:r>
      <w:r w:rsidR="0071754F" w:rsidRPr="002B158E">
        <w:rPr>
          <w:rFonts w:ascii="Times New Roman" w:eastAsia="Times New Roman" w:hAnsi="Times New Roman" w:cs="Times New Roman"/>
          <w:bCs/>
          <w:kern w:val="0"/>
          <w:sz w:val="28"/>
          <w:szCs w:val="28"/>
          <w14:ligatures w14:val="none"/>
        </w:rPr>
        <w:t>,</w:t>
      </w:r>
      <w:r w:rsidRPr="002B158E">
        <w:rPr>
          <w:rFonts w:ascii="Times New Roman" w:eastAsia="Times New Roman" w:hAnsi="Times New Roman" w:cs="Times New Roman"/>
          <w:bCs/>
          <w:kern w:val="0"/>
          <w:sz w:val="28"/>
          <w:szCs w:val="28"/>
          <w14:ligatures w14:val="none"/>
        </w:rPr>
        <w:t xml:space="preserve"> với tổng quy mô </w:t>
      </w:r>
      <w:r w:rsidR="00235FDA" w:rsidRPr="002B158E">
        <w:rPr>
          <w:rFonts w:ascii="Times New Roman" w:eastAsia="Times New Roman" w:hAnsi="Times New Roman" w:cs="Times New Roman"/>
          <w:bCs/>
          <w:kern w:val="0"/>
          <w:sz w:val="28"/>
          <w:szCs w:val="28"/>
          <w14:ligatures w14:val="none"/>
        </w:rPr>
        <w:t>9</w:t>
      </w:r>
      <w:r w:rsidR="00DE5106">
        <w:rPr>
          <w:rFonts w:ascii="Times New Roman" w:eastAsia="Times New Roman" w:hAnsi="Times New Roman" w:cs="Times New Roman"/>
          <w:bCs/>
          <w:kern w:val="0"/>
          <w:sz w:val="28"/>
          <w:szCs w:val="28"/>
          <w14:ligatures w14:val="none"/>
        </w:rPr>
        <w:t>18,4</w:t>
      </w:r>
      <w:r w:rsidRPr="002B158E">
        <w:rPr>
          <w:rFonts w:ascii="Times New Roman" w:eastAsia="Times New Roman" w:hAnsi="Times New Roman" w:cs="Times New Roman"/>
          <w:bCs/>
          <w:kern w:val="0"/>
          <w:sz w:val="28"/>
          <w:szCs w:val="28"/>
          <w14:ligatures w14:val="none"/>
        </w:rPr>
        <w:t xml:space="preserve"> ha</w:t>
      </w:r>
      <w:r w:rsidR="0071754F" w:rsidRPr="002B158E">
        <w:rPr>
          <w:rFonts w:ascii="Times New Roman" w:eastAsia="Times New Roman" w:hAnsi="Times New Roman" w:cs="Times New Roman"/>
          <w:bCs/>
          <w:kern w:val="0"/>
          <w:sz w:val="28"/>
          <w:szCs w:val="28"/>
          <w14:ligatures w14:val="none"/>
        </w:rPr>
        <w:t>.</w:t>
      </w:r>
      <w:r w:rsidR="009B1E4F" w:rsidRPr="002B158E">
        <w:rPr>
          <w:rFonts w:ascii="Times New Roman" w:eastAsia="Times New Roman" w:hAnsi="Times New Roman" w:cs="Times New Roman"/>
          <w:bCs/>
          <w:kern w:val="0"/>
          <w:sz w:val="28"/>
          <w:szCs w:val="28"/>
          <w14:ligatures w14:val="none"/>
        </w:rPr>
        <w:t xml:space="preserve"> </w:t>
      </w:r>
      <w:r w:rsidR="0071754F" w:rsidRPr="002B158E">
        <w:rPr>
          <w:rFonts w:ascii="Times New Roman" w:eastAsia="Times New Roman" w:hAnsi="Times New Roman" w:cs="Times New Roman"/>
          <w:bCs/>
          <w:kern w:val="0"/>
          <w:sz w:val="28"/>
          <w:szCs w:val="28"/>
          <w14:ligatures w14:val="none"/>
        </w:rPr>
        <w:t>T</w:t>
      </w:r>
      <w:r w:rsidR="009B1E4F" w:rsidRPr="002B158E">
        <w:rPr>
          <w:rFonts w:ascii="Times New Roman" w:eastAsia="Times New Roman" w:hAnsi="Times New Roman" w:cs="Times New Roman"/>
          <w:bCs/>
          <w:kern w:val="0"/>
          <w:sz w:val="28"/>
          <w:szCs w:val="28"/>
          <w14:ligatures w14:val="none"/>
        </w:rPr>
        <w:t>rong đó khoảng 3</w:t>
      </w:r>
      <w:r w:rsidR="00235FDA" w:rsidRPr="002B158E">
        <w:rPr>
          <w:rFonts w:ascii="Times New Roman" w:eastAsia="Times New Roman" w:hAnsi="Times New Roman" w:cs="Times New Roman"/>
          <w:bCs/>
          <w:kern w:val="0"/>
          <w:sz w:val="28"/>
          <w:szCs w:val="28"/>
          <w14:ligatures w14:val="none"/>
        </w:rPr>
        <w:t>11</w:t>
      </w:r>
      <w:r w:rsidR="009B1E4F" w:rsidRPr="002B158E">
        <w:rPr>
          <w:rFonts w:ascii="Times New Roman" w:eastAsia="Times New Roman" w:hAnsi="Times New Roman" w:cs="Times New Roman"/>
          <w:bCs/>
          <w:kern w:val="0"/>
          <w:sz w:val="28"/>
          <w:szCs w:val="28"/>
          <w14:ligatures w14:val="none"/>
        </w:rPr>
        <w:t xml:space="preserve"> ha đất ở</w:t>
      </w:r>
      <w:r w:rsidRPr="002B158E">
        <w:rPr>
          <w:rFonts w:ascii="Times New Roman" w:eastAsia="Times New Roman" w:hAnsi="Times New Roman" w:cs="Times New Roman"/>
          <w:bCs/>
          <w:kern w:val="0"/>
          <w:sz w:val="28"/>
          <w:szCs w:val="28"/>
          <w14:ligatures w14:val="none"/>
        </w:rPr>
        <w:t xml:space="preserve">, dự kiến sau khi hoàn thành sẽ cung ứng ra thị trường khoảng </w:t>
      </w:r>
      <w:r w:rsidR="00CC2D11" w:rsidRPr="002B158E">
        <w:rPr>
          <w:rFonts w:ascii="Times New Roman" w:eastAsia="Times New Roman" w:hAnsi="Times New Roman" w:cs="Times New Roman"/>
          <w:bCs/>
          <w:kern w:val="0"/>
          <w:sz w:val="28"/>
          <w:szCs w:val="28"/>
          <w14:ligatures w14:val="none"/>
        </w:rPr>
        <w:t>15.</w:t>
      </w:r>
      <w:r w:rsidR="00235FDA" w:rsidRPr="002B158E">
        <w:rPr>
          <w:rFonts w:ascii="Times New Roman" w:eastAsia="Times New Roman" w:hAnsi="Times New Roman" w:cs="Times New Roman"/>
          <w:bCs/>
          <w:kern w:val="0"/>
          <w:sz w:val="28"/>
          <w:szCs w:val="28"/>
          <w14:ligatures w14:val="none"/>
        </w:rPr>
        <w:t>872</w:t>
      </w:r>
      <w:r w:rsidRPr="002B158E">
        <w:rPr>
          <w:rFonts w:ascii="Times New Roman" w:eastAsia="Times New Roman" w:hAnsi="Times New Roman" w:cs="Times New Roman"/>
          <w:bCs/>
          <w:kern w:val="0"/>
          <w:sz w:val="28"/>
          <w:szCs w:val="28"/>
          <w14:ligatures w14:val="none"/>
        </w:rPr>
        <w:t xml:space="preserve"> lô </w:t>
      </w:r>
      <w:r w:rsidR="0071754F" w:rsidRPr="002B158E">
        <w:rPr>
          <w:rFonts w:ascii="Times New Roman" w:eastAsia="Times New Roman" w:hAnsi="Times New Roman" w:cs="Times New Roman"/>
          <w:bCs/>
          <w:kern w:val="0"/>
          <w:sz w:val="28"/>
          <w:szCs w:val="28"/>
          <w14:ligatures w14:val="none"/>
        </w:rPr>
        <w:t xml:space="preserve">đất </w:t>
      </w:r>
      <w:r w:rsidRPr="002B158E">
        <w:rPr>
          <w:rFonts w:ascii="Times New Roman" w:eastAsia="Times New Roman" w:hAnsi="Times New Roman" w:cs="Times New Roman"/>
          <w:bCs/>
          <w:kern w:val="0"/>
          <w:sz w:val="28"/>
          <w:szCs w:val="28"/>
          <w14:ligatures w14:val="none"/>
        </w:rPr>
        <w:t xml:space="preserve">nền với tổng diện tích đất xây dựng </w:t>
      </w:r>
      <w:r w:rsidR="009B1E4F" w:rsidRPr="002B158E">
        <w:rPr>
          <w:rFonts w:ascii="Times New Roman" w:eastAsia="Times New Roman" w:hAnsi="Times New Roman" w:cs="Times New Roman"/>
          <w:bCs/>
          <w:kern w:val="0"/>
          <w:sz w:val="28"/>
          <w:szCs w:val="28"/>
          <w14:ligatures w14:val="none"/>
        </w:rPr>
        <w:t>khoảng 2,3</w:t>
      </w:r>
      <w:r w:rsidR="00235FDA" w:rsidRPr="002B158E">
        <w:rPr>
          <w:rFonts w:ascii="Times New Roman" w:eastAsia="Times New Roman" w:hAnsi="Times New Roman" w:cs="Times New Roman"/>
          <w:bCs/>
          <w:kern w:val="0"/>
          <w:sz w:val="28"/>
          <w:szCs w:val="28"/>
          <w14:ligatures w14:val="none"/>
        </w:rPr>
        <w:t>9</w:t>
      </w:r>
      <w:r w:rsidR="009B1E4F" w:rsidRPr="002B158E">
        <w:rPr>
          <w:rFonts w:ascii="Times New Roman" w:eastAsia="Times New Roman" w:hAnsi="Times New Roman" w:cs="Times New Roman"/>
          <w:bCs/>
          <w:kern w:val="0"/>
          <w:sz w:val="28"/>
          <w:szCs w:val="28"/>
          <w14:ligatures w14:val="none"/>
        </w:rPr>
        <w:t xml:space="preserve"> nghìn</w:t>
      </w:r>
      <w:r w:rsidRPr="002B158E">
        <w:rPr>
          <w:rFonts w:ascii="Times New Roman" w:eastAsia="Times New Roman" w:hAnsi="Times New Roman" w:cs="Times New Roman"/>
          <w:bCs/>
          <w:kern w:val="0"/>
          <w:sz w:val="28"/>
          <w:szCs w:val="28"/>
          <w14:ligatures w14:val="none"/>
        </w:rPr>
        <w:t xml:space="preserve"> m</w:t>
      </w:r>
      <w:r w:rsidRPr="002B158E">
        <w:rPr>
          <w:rFonts w:ascii="Times New Roman" w:eastAsia="Times New Roman" w:hAnsi="Times New Roman" w:cs="Times New Roman"/>
          <w:bCs/>
          <w:kern w:val="0"/>
          <w:sz w:val="28"/>
          <w:szCs w:val="28"/>
          <w:vertAlign w:val="superscript"/>
          <w14:ligatures w14:val="none"/>
        </w:rPr>
        <w:t>2</w:t>
      </w:r>
      <w:r w:rsidR="008B3D5D" w:rsidRPr="002B158E">
        <w:rPr>
          <w:rFonts w:ascii="Times New Roman" w:eastAsia="Times New Roman" w:hAnsi="Times New Roman" w:cs="Times New Roman"/>
          <w:bCs/>
          <w:kern w:val="0"/>
          <w:sz w:val="28"/>
          <w:szCs w:val="28"/>
          <w:vertAlign w:val="superscript"/>
          <w14:ligatures w14:val="none"/>
        </w:rPr>
        <w:t xml:space="preserve"> </w:t>
      </w:r>
      <w:r w:rsidR="008B3D5D" w:rsidRPr="002B158E">
        <w:rPr>
          <w:rFonts w:ascii="Times New Roman" w:eastAsia="Times New Roman" w:hAnsi="Times New Roman" w:cs="Times New Roman"/>
          <w:bCs/>
          <w:kern w:val="0"/>
          <w:sz w:val="28"/>
          <w:szCs w:val="28"/>
          <w14:ligatures w14:val="none"/>
        </w:rPr>
        <w:t>đất</w:t>
      </w:r>
      <w:r w:rsidR="008B3D5D" w:rsidRPr="002B158E">
        <w:rPr>
          <w:rFonts w:ascii="Times New Roman" w:eastAsia="Times New Roman" w:hAnsi="Times New Roman" w:cs="Times New Roman"/>
          <w:bCs/>
          <w:kern w:val="0"/>
          <w:sz w:val="28"/>
          <w:szCs w:val="28"/>
          <w:vertAlign w:val="superscript"/>
          <w14:ligatures w14:val="none"/>
        </w:rPr>
        <w:t xml:space="preserve"> </w:t>
      </w:r>
      <w:r w:rsidR="008B3D5D" w:rsidRPr="002B158E">
        <w:rPr>
          <w:rFonts w:ascii="Times New Roman" w:eastAsia="Times New Roman" w:hAnsi="Times New Roman" w:cs="Times New Roman"/>
          <w:bCs/>
          <w:kern w:val="0"/>
          <w:sz w:val="28"/>
          <w:szCs w:val="28"/>
          <w14:ligatures w14:val="none"/>
        </w:rPr>
        <w:t>nền</w:t>
      </w:r>
      <w:r w:rsidR="009B1E4F" w:rsidRPr="002B158E">
        <w:rPr>
          <w:rFonts w:ascii="Times New Roman" w:eastAsia="Times New Roman" w:hAnsi="Times New Roman" w:cs="Times New Roman"/>
          <w:bCs/>
          <w:kern w:val="0"/>
          <w:sz w:val="28"/>
          <w:szCs w:val="28"/>
          <w14:ligatures w14:val="none"/>
        </w:rPr>
        <w:t>,</w:t>
      </w:r>
      <w:r w:rsidRPr="002B158E">
        <w:rPr>
          <w:rFonts w:ascii="Times New Roman" w:eastAsia="Times New Roman" w:hAnsi="Times New Roman" w:cs="Times New Roman"/>
          <w:bCs/>
          <w:kern w:val="0"/>
          <w:sz w:val="28"/>
          <w:szCs w:val="28"/>
          <w14:ligatures w14:val="none"/>
        </w:rPr>
        <w:t xml:space="preserve"> </w:t>
      </w:r>
      <w:r w:rsidR="00CC2D11" w:rsidRPr="002B158E">
        <w:rPr>
          <w:rFonts w:ascii="Times New Roman" w:eastAsia="Times New Roman" w:hAnsi="Times New Roman" w:cs="Times New Roman"/>
          <w:bCs/>
          <w:kern w:val="0"/>
          <w:sz w:val="28"/>
          <w:szCs w:val="28"/>
          <w14:ligatures w14:val="none"/>
        </w:rPr>
        <w:t>3.</w:t>
      </w:r>
      <w:r w:rsidR="00235FDA" w:rsidRPr="002B158E">
        <w:rPr>
          <w:rFonts w:ascii="Times New Roman" w:eastAsia="Times New Roman" w:hAnsi="Times New Roman" w:cs="Times New Roman"/>
          <w:bCs/>
          <w:kern w:val="0"/>
          <w:sz w:val="28"/>
          <w:szCs w:val="28"/>
          <w14:ligatures w14:val="none"/>
        </w:rPr>
        <w:t>169</w:t>
      </w:r>
      <w:r w:rsidRPr="002B158E">
        <w:rPr>
          <w:rFonts w:ascii="Times New Roman" w:eastAsia="Times New Roman" w:hAnsi="Times New Roman" w:cs="Times New Roman"/>
          <w:bCs/>
          <w:kern w:val="0"/>
          <w:sz w:val="28"/>
          <w:szCs w:val="28"/>
          <w14:ligatures w14:val="none"/>
        </w:rPr>
        <w:t xml:space="preserve"> căn nhà ở riêng lẻ với tổng diện sàn nhà ở là </w:t>
      </w:r>
      <w:r w:rsidR="009B1E4F" w:rsidRPr="002B158E">
        <w:rPr>
          <w:rFonts w:ascii="Times New Roman" w:eastAsia="Times New Roman" w:hAnsi="Times New Roman" w:cs="Times New Roman"/>
          <w:bCs/>
          <w:kern w:val="0"/>
          <w:sz w:val="28"/>
          <w:szCs w:val="28"/>
          <w14:ligatures w14:val="none"/>
        </w:rPr>
        <w:t>8</w:t>
      </w:r>
      <w:r w:rsidR="00235FDA" w:rsidRPr="002B158E">
        <w:rPr>
          <w:rFonts w:ascii="Times New Roman" w:eastAsia="Times New Roman" w:hAnsi="Times New Roman" w:cs="Times New Roman"/>
          <w:bCs/>
          <w:kern w:val="0"/>
          <w:sz w:val="28"/>
          <w:szCs w:val="28"/>
          <w14:ligatures w14:val="none"/>
        </w:rPr>
        <w:t xml:space="preserve">69.235 </w:t>
      </w:r>
      <w:r w:rsidRPr="002B158E">
        <w:rPr>
          <w:rFonts w:ascii="Times New Roman" w:eastAsia="Times New Roman" w:hAnsi="Times New Roman" w:cs="Times New Roman"/>
          <w:bCs/>
          <w:kern w:val="0"/>
          <w:sz w:val="28"/>
          <w:szCs w:val="28"/>
          <w14:ligatures w14:val="none"/>
        </w:rPr>
        <w:t>m</w:t>
      </w:r>
      <w:r w:rsidRPr="002B158E">
        <w:rPr>
          <w:rFonts w:ascii="Times New Roman" w:eastAsia="Times New Roman" w:hAnsi="Times New Roman" w:cs="Times New Roman"/>
          <w:bCs/>
          <w:kern w:val="0"/>
          <w:sz w:val="28"/>
          <w:szCs w:val="28"/>
          <w:vertAlign w:val="superscript"/>
          <w14:ligatures w14:val="none"/>
        </w:rPr>
        <w:t xml:space="preserve">2 </w:t>
      </w:r>
      <w:r w:rsidRPr="002B158E">
        <w:rPr>
          <w:rFonts w:ascii="Times New Roman" w:eastAsia="Times New Roman" w:hAnsi="Times New Roman" w:cs="Times New Roman"/>
          <w:bCs/>
          <w:kern w:val="0"/>
          <w:sz w:val="28"/>
          <w:szCs w:val="28"/>
          <w14:ligatures w14:val="none"/>
        </w:rPr>
        <w:t>sàn, 2.285 căn hộ chung cư với tổng</w:t>
      </w:r>
      <w:r w:rsidR="0071754F" w:rsidRPr="002B158E">
        <w:rPr>
          <w:rFonts w:ascii="Times New Roman" w:eastAsia="Times New Roman" w:hAnsi="Times New Roman" w:cs="Times New Roman"/>
          <w:bCs/>
          <w:kern w:val="0"/>
          <w:sz w:val="28"/>
          <w:szCs w:val="28"/>
          <w14:ligatures w14:val="none"/>
        </w:rPr>
        <w:t xml:space="preserve"> diện tích sàn nhà ở là 215.570</w:t>
      </w:r>
      <w:r w:rsidR="00431660" w:rsidRPr="002B158E">
        <w:rPr>
          <w:rFonts w:ascii="Times New Roman" w:eastAsia="Times New Roman" w:hAnsi="Times New Roman" w:cs="Times New Roman"/>
          <w:bCs/>
          <w:kern w:val="0"/>
          <w:sz w:val="28"/>
          <w:szCs w:val="28"/>
          <w14:ligatures w14:val="none"/>
        </w:rPr>
        <w:t xml:space="preserve"> </w:t>
      </w:r>
      <w:r w:rsidRPr="002B158E">
        <w:rPr>
          <w:rFonts w:ascii="Times New Roman" w:eastAsia="Times New Roman" w:hAnsi="Times New Roman" w:cs="Times New Roman"/>
          <w:bCs/>
          <w:kern w:val="0"/>
          <w:sz w:val="28"/>
          <w:szCs w:val="28"/>
          <w14:ligatures w14:val="none"/>
        </w:rPr>
        <w:t>m</w:t>
      </w:r>
      <w:r w:rsidRPr="002B158E">
        <w:rPr>
          <w:rFonts w:ascii="Times New Roman" w:eastAsia="Times New Roman" w:hAnsi="Times New Roman" w:cs="Times New Roman"/>
          <w:bCs/>
          <w:kern w:val="0"/>
          <w:sz w:val="28"/>
          <w:szCs w:val="28"/>
          <w:vertAlign w:val="superscript"/>
          <w14:ligatures w14:val="none"/>
        </w:rPr>
        <w:t>2</w:t>
      </w:r>
      <w:r w:rsidRPr="002B158E">
        <w:rPr>
          <w:rFonts w:ascii="Times New Roman" w:eastAsia="Times New Roman" w:hAnsi="Times New Roman" w:cs="Times New Roman"/>
          <w:bCs/>
          <w:kern w:val="0"/>
          <w:sz w:val="28"/>
          <w:szCs w:val="28"/>
          <w14:ligatures w14:val="none"/>
        </w:rPr>
        <w:t xml:space="preserve"> sàn</w:t>
      </w:r>
      <w:r w:rsidR="00ED4720" w:rsidRPr="002B158E">
        <w:rPr>
          <w:rFonts w:ascii="Times New Roman" w:eastAsia="Times New Roman" w:hAnsi="Times New Roman" w:cs="Times New Roman"/>
          <w:bCs/>
          <w:kern w:val="0"/>
          <w:sz w:val="28"/>
          <w:szCs w:val="28"/>
          <w14:ligatures w14:val="none"/>
        </w:rPr>
        <w:t>.</w:t>
      </w:r>
      <w:r w:rsidR="008A41A0" w:rsidRPr="002B158E">
        <w:rPr>
          <w:rFonts w:ascii="Times New Roman" w:eastAsia="Times New Roman" w:hAnsi="Times New Roman" w:cs="Times New Roman"/>
          <w:bCs/>
          <w:kern w:val="0"/>
          <w:sz w:val="28"/>
          <w:szCs w:val="28"/>
          <w14:ligatures w14:val="none"/>
        </w:rPr>
        <w:t xml:space="preserve"> </w:t>
      </w:r>
    </w:p>
    <w:p w14:paraId="30A45C13" w14:textId="284C9A9D" w:rsidR="009633E4" w:rsidRPr="002B158E" w:rsidRDefault="008C1C3D" w:rsidP="00272071">
      <w:pPr>
        <w:jc w:val="center"/>
        <w:rPr>
          <w:rFonts w:ascii="Times New Roman" w:eastAsia="Times New Roman" w:hAnsi="Times New Roman" w:cs="Times New Roman"/>
          <w:b/>
          <w:kern w:val="0"/>
          <w:sz w:val="28"/>
          <w:szCs w:val="28"/>
          <w14:ligatures w14:val="none"/>
        </w:rPr>
      </w:pPr>
      <w:r w:rsidRPr="002B158E">
        <w:rPr>
          <w:rFonts w:ascii="Times New Roman" w:eastAsia="Times New Roman" w:hAnsi="Times New Roman" w:cs="Times New Roman"/>
          <w:b/>
          <w:kern w:val="0"/>
          <w:sz w:val="28"/>
          <w:szCs w:val="28"/>
          <w14:ligatures w14:val="none"/>
        </w:rPr>
        <w:t>1.</w:t>
      </w:r>
      <w:r w:rsidR="00376246" w:rsidRPr="002B158E">
        <w:rPr>
          <w:rFonts w:ascii="Times New Roman" w:eastAsia="Times New Roman" w:hAnsi="Times New Roman" w:cs="Times New Roman"/>
          <w:b/>
          <w:kern w:val="0"/>
          <w:sz w:val="28"/>
          <w:szCs w:val="28"/>
          <w14:ligatures w14:val="none"/>
        </w:rPr>
        <w:t>5</w:t>
      </w:r>
      <w:r w:rsidRPr="002B158E">
        <w:rPr>
          <w:rFonts w:ascii="Times New Roman" w:eastAsia="Times New Roman" w:hAnsi="Times New Roman" w:cs="Times New Roman"/>
          <w:b/>
          <w:kern w:val="0"/>
          <w:sz w:val="28"/>
          <w:szCs w:val="28"/>
          <w14:ligatures w14:val="none"/>
        </w:rPr>
        <w:t xml:space="preserve">. </w:t>
      </w:r>
      <w:r w:rsidR="00ED0536" w:rsidRPr="002B158E">
        <w:rPr>
          <w:rFonts w:ascii="Times New Roman" w:eastAsia="Times New Roman" w:hAnsi="Times New Roman" w:cs="Times New Roman"/>
          <w:b/>
          <w:kern w:val="0"/>
          <w:sz w:val="28"/>
          <w:szCs w:val="28"/>
          <w14:ligatures w14:val="none"/>
        </w:rPr>
        <w:t>Hiện trạng dự án đang triển khai trên địa bàn tỉnh</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878"/>
        <w:gridCol w:w="764"/>
        <w:gridCol w:w="711"/>
        <w:gridCol w:w="821"/>
        <w:gridCol w:w="1096"/>
        <w:gridCol w:w="821"/>
        <w:gridCol w:w="1194"/>
        <w:gridCol w:w="711"/>
        <w:gridCol w:w="931"/>
      </w:tblGrid>
      <w:tr w:rsidR="0071754F" w:rsidRPr="002B158E" w14:paraId="3A36C63D" w14:textId="77777777" w:rsidTr="008F07F1">
        <w:trPr>
          <w:trHeight w:val="272"/>
        </w:trPr>
        <w:tc>
          <w:tcPr>
            <w:tcW w:w="0" w:type="auto"/>
            <w:vMerge w:val="restart"/>
            <w:shd w:val="clear" w:color="auto" w:fill="auto"/>
            <w:vAlign w:val="center"/>
            <w:hideMark/>
          </w:tcPr>
          <w:p w14:paraId="79219BD5" w14:textId="77777777"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0" w:type="auto"/>
            <w:vMerge w:val="restart"/>
            <w:shd w:val="clear" w:color="auto" w:fill="auto"/>
            <w:vAlign w:val="center"/>
            <w:hideMark/>
          </w:tcPr>
          <w:p w14:paraId="562841A1" w14:textId="77777777"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Đơn vị hành chính </w:t>
            </w:r>
          </w:p>
          <w:p w14:paraId="19642C6C" w14:textId="616A9321"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0" w:type="auto"/>
            <w:vMerge w:val="restart"/>
            <w:shd w:val="clear" w:color="auto" w:fill="auto"/>
            <w:vAlign w:val="center"/>
          </w:tcPr>
          <w:p w14:paraId="78FB1F44" w14:textId="476215FD"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Số lượng dự án</w:t>
            </w:r>
          </w:p>
        </w:tc>
        <w:tc>
          <w:tcPr>
            <w:tcW w:w="0" w:type="auto"/>
            <w:vMerge w:val="restart"/>
            <w:vAlign w:val="center"/>
          </w:tcPr>
          <w:p w14:paraId="668B6E18" w14:textId="6D062543"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Diện tích đất (ha) </w:t>
            </w:r>
          </w:p>
        </w:tc>
        <w:tc>
          <w:tcPr>
            <w:tcW w:w="5574" w:type="dxa"/>
            <w:gridSpan w:val="6"/>
            <w:shd w:val="clear" w:color="auto" w:fill="auto"/>
            <w:vAlign w:val="center"/>
            <w:hideMark/>
          </w:tcPr>
          <w:p w14:paraId="65B3B515" w14:textId="77777777"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Quy mô dự án </w:t>
            </w:r>
          </w:p>
        </w:tc>
      </w:tr>
      <w:tr w:rsidR="0071754F" w:rsidRPr="002B158E" w14:paraId="3607BEA4" w14:textId="77777777" w:rsidTr="008F07F1">
        <w:trPr>
          <w:trHeight w:val="98"/>
        </w:trPr>
        <w:tc>
          <w:tcPr>
            <w:tcW w:w="0" w:type="auto"/>
            <w:vMerge/>
            <w:shd w:val="clear" w:color="auto" w:fill="auto"/>
            <w:vAlign w:val="center"/>
            <w:hideMark/>
          </w:tcPr>
          <w:p w14:paraId="625FE34E" w14:textId="77777777" w:rsidR="00936831" w:rsidRPr="002B158E" w:rsidRDefault="00936831" w:rsidP="00511907">
            <w:pPr>
              <w:spacing w:after="0" w:line="240" w:lineRule="auto"/>
              <w:rPr>
                <w:rFonts w:ascii="Times New Roman" w:eastAsia="Times New Roman" w:hAnsi="Times New Roman" w:cs="Times New Roman"/>
                <w:b/>
                <w:bCs/>
                <w:kern w:val="0"/>
                <w14:ligatures w14:val="none"/>
              </w:rPr>
            </w:pPr>
          </w:p>
        </w:tc>
        <w:tc>
          <w:tcPr>
            <w:tcW w:w="0" w:type="auto"/>
            <w:vMerge/>
            <w:shd w:val="clear" w:color="auto" w:fill="auto"/>
            <w:vAlign w:val="center"/>
            <w:hideMark/>
          </w:tcPr>
          <w:p w14:paraId="13A01CAD" w14:textId="380C97CC"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p>
        </w:tc>
        <w:tc>
          <w:tcPr>
            <w:tcW w:w="0" w:type="auto"/>
            <w:vMerge/>
            <w:shd w:val="clear" w:color="auto" w:fill="auto"/>
            <w:vAlign w:val="center"/>
          </w:tcPr>
          <w:p w14:paraId="37D88014" w14:textId="77777777" w:rsidR="00936831" w:rsidRPr="002B158E" w:rsidRDefault="00936831" w:rsidP="00511907">
            <w:pPr>
              <w:spacing w:after="0" w:line="240" w:lineRule="auto"/>
              <w:rPr>
                <w:rFonts w:ascii="Times New Roman" w:eastAsia="Times New Roman" w:hAnsi="Times New Roman" w:cs="Times New Roman"/>
                <w:b/>
                <w:bCs/>
                <w:kern w:val="0"/>
                <w14:ligatures w14:val="none"/>
              </w:rPr>
            </w:pPr>
          </w:p>
        </w:tc>
        <w:tc>
          <w:tcPr>
            <w:tcW w:w="0" w:type="auto"/>
            <w:vMerge/>
            <w:vAlign w:val="center"/>
          </w:tcPr>
          <w:p w14:paraId="6ACD588B" w14:textId="77777777" w:rsidR="00936831" w:rsidRPr="002B158E" w:rsidRDefault="00936831" w:rsidP="00511907">
            <w:pPr>
              <w:spacing w:after="0" w:line="240" w:lineRule="auto"/>
              <w:rPr>
                <w:rFonts w:ascii="Times New Roman" w:eastAsia="Times New Roman" w:hAnsi="Times New Roman" w:cs="Times New Roman"/>
                <w:b/>
                <w:bCs/>
                <w:kern w:val="0"/>
                <w14:ligatures w14:val="none"/>
              </w:rPr>
            </w:pPr>
          </w:p>
        </w:tc>
        <w:tc>
          <w:tcPr>
            <w:tcW w:w="0" w:type="auto"/>
            <w:gridSpan w:val="2"/>
            <w:shd w:val="clear" w:color="auto" w:fill="auto"/>
            <w:vAlign w:val="center"/>
            <w:hideMark/>
          </w:tcPr>
          <w:p w14:paraId="7B232B51"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Lô nền </w:t>
            </w:r>
          </w:p>
        </w:tc>
        <w:tc>
          <w:tcPr>
            <w:tcW w:w="2015" w:type="dxa"/>
            <w:gridSpan w:val="2"/>
            <w:shd w:val="clear" w:color="auto" w:fill="auto"/>
            <w:vAlign w:val="center"/>
            <w:hideMark/>
          </w:tcPr>
          <w:p w14:paraId="0F41CE8C"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Nhà ở riêng lẻ </w:t>
            </w:r>
          </w:p>
        </w:tc>
        <w:tc>
          <w:tcPr>
            <w:tcW w:w="1642" w:type="dxa"/>
            <w:gridSpan w:val="2"/>
            <w:shd w:val="clear" w:color="auto" w:fill="auto"/>
            <w:vAlign w:val="center"/>
            <w:hideMark/>
          </w:tcPr>
          <w:p w14:paraId="6A9D77BF"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Nhà chung cư </w:t>
            </w:r>
          </w:p>
        </w:tc>
      </w:tr>
      <w:tr w:rsidR="0071754F" w:rsidRPr="002B158E" w14:paraId="79398D3E" w14:textId="77777777" w:rsidTr="00431660">
        <w:trPr>
          <w:trHeight w:val="989"/>
        </w:trPr>
        <w:tc>
          <w:tcPr>
            <w:tcW w:w="0" w:type="auto"/>
            <w:vMerge/>
            <w:shd w:val="clear" w:color="auto" w:fill="auto"/>
            <w:vAlign w:val="center"/>
            <w:hideMark/>
          </w:tcPr>
          <w:p w14:paraId="622974C4" w14:textId="77777777" w:rsidR="00936831" w:rsidRPr="002B158E" w:rsidRDefault="00936831" w:rsidP="00511907">
            <w:pPr>
              <w:spacing w:after="0" w:line="240" w:lineRule="auto"/>
              <w:rPr>
                <w:rFonts w:ascii="Times New Roman" w:eastAsia="Times New Roman" w:hAnsi="Times New Roman" w:cs="Times New Roman"/>
                <w:b/>
                <w:bCs/>
                <w:kern w:val="0"/>
                <w14:ligatures w14:val="none"/>
              </w:rPr>
            </w:pPr>
          </w:p>
        </w:tc>
        <w:tc>
          <w:tcPr>
            <w:tcW w:w="0" w:type="auto"/>
            <w:vMerge/>
            <w:shd w:val="clear" w:color="auto" w:fill="auto"/>
            <w:vAlign w:val="center"/>
            <w:hideMark/>
          </w:tcPr>
          <w:p w14:paraId="6B715F36" w14:textId="7BC1B2ED" w:rsidR="00936831" w:rsidRPr="002B158E" w:rsidRDefault="00936831" w:rsidP="00511907">
            <w:pPr>
              <w:spacing w:after="0" w:line="240" w:lineRule="auto"/>
              <w:jc w:val="center"/>
              <w:rPr>
                <w:rFonts w:ascii="Times New Roman" w:eastAsia="Times New Roman" w:hAnsi="Times New Roman" w:cs="Times New Roman"/>
                <w:b/>
                <w:bCs/>
                <w:kern w:val="0"/>
                <w14:ligatures w14:val="none"/>
              </w:rPr>
            </w:pPr>
          </w:p>
        </w:tc>
        <w:tc>
          <w:tcPr>
            <w:tcW w:w="0" w:type="auto"/>
            <w:vMerge/>
            <w:shd w:val="clear" w:color="auto" w:fill="auto"/>
            <w:vAlign w:val="center"/>
          </w:tcPr>
          <w:p w14:paraId="03B6B86B" w14:textId="77777777" w:rsidR="00936831" w:rsidRPr="002B158E" w:rsidRDefault="00936831" w:rsidP="00511907">
            <w:pPr>
              <w:spacing w:after="0" w:line="240" w:lineRule="auto"/>
              <w:rPr>
                <w:rFonts w:ascii="Times New Roman" w:eastAsia="Times New Roman" w:hAnsi="Times New Roman" w:cs="Times New Roman"/>
                <w:b/>
                <w:bCs/>
                <w:kern w:val="0"/>
                <w14:ligatures w14:val="none"/>
              </w:rPr>
            </w:pPr>
          </w:p>
        </w:tc>
        <w:tc>
          <w:tcPr>
            <w:tcW w:w="0" w:type="auto"/>
            <w:vMerge/>
            <w:vAlign w:val="center"/>
          </w:tcPr>
          <w:p w14:paraId="18750847" w14:textId="77777777" w:rsidR="00936831" w:rsidRPr="002B158E" w:rsidRDefault="00936831" w:rsidP="00511907">
            <w:pPr>
              <w:spacing w:after="0" w:line="240" w:lineRule="auto"/>
              <w:rPr>
                <w:rFonts w:ascii="Times New Roman" w:eastAsia="Times New Roman" w:hAnsi="Times New Roman" w:cs="Times New Roman"/>
                <w:b/>
                <w:bCs/>
                <w:kern w:val="0"/>
                <w14:ligatures w14:val="none"/>
              </w:rPr>
            </w:pPr>
          </w:p>
        </w:tc>
        <w:tc>
          <w:tcPr>
            <w:tcW w:w="0" w:type="auto"/>
            <w:shd w:val="clear" w:color="auto" w:fill="auto"/>
            <w:vAlign w:val="center"/>
            <w:hideMark/>
          </w:tcPr>
          <w:p w14:paraId="51B26124"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Số lô nền (lô) </w:t>
            </w:r>
          </w:p>
        </w:tc>
        <w:tc>
          <w:tcPr>
            <w:tcW w:w="0" w:type="auto"/>
            <w:shd w:val="clear" w:color="auto" w:fill="auto"/>
            <w:vAlign w:val="center"/>
            <w:hideMark/>
          </w:tcPr>
          <w:p w14:paraId="43457A92"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Diện tích xây dựng (m</w:t>
            </w:r>
            <w:r w:rsidRPr="002B158E">
              <w:rPr>
                <w:rFonts w:ascii="Times New Roman" w:eastAsia="Times New Roman" w:hAnsi="Times New Roman" w:cs="Times New Roman"/>
                <w:kern w:val="0"/>
                <w:vertAlign w:val="superscript"/>
                <w14:ligatures w14:val="none"/>
              </w:rPr>
              <w:t>2</w:t>
            </w:r>
            <w:r w:rsidRPr="002B158E">
              <w:rPr>
                <w:rFonts w:ascii="Times New Roman" w:eastAsia="Times New Roman" w:hAnsi="Times New Roman" w:cs="Times New Roman"/>
                <w:kern w:val="0"/>
                <w14:ligatures w14:val="none"/>
              </w:rPr>
              <w:t xml:space="preserve">) </w:t>
            </w:r>
          </w:p>
        </w:tc>
        <w:tc>
          <w:tcPr>
            <w:tcW w:w="0" w:type="auto"/>
            <w:shd w:val="clear" w:color="auto" w:fill="auto"/>
            <w:vAlign w:val="center"/>
            <w:hideMark/>
          </w:tcPr>
          <w:p w14:paraId="5B7BFA5F"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Số căn </w:t>
            </w:r>
          </w:p>
        </w:tc>
        <w:tc>
          <w:tcPr>
            <w:tcW w:w="1194" w:type="dxa"/>
            <w:shd w:val="clear" w:color="auto" w:fill="auto"/>
            <w:vAlign w:val="center"/>
            <w:hideMark/>
          </w:tcPr>
          <w:p w14:paraId="3E40E55B"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Tổng diện tích sàn xây dựng (m</w:t>
            </w:r>
            <w:r w:rsidRPr="002B158E">
              <w:rPr>
                <w:rFonts w:ascii="Times New Roman" w:eastAsia="Times New Roman" w:hAnsi="Times New Roman" w:cs="Times New Roman"/>
                <w:kern w:val="0"/>
                <w:vertAlign w:val="superscript"/>
                <w14:ligatures w14:val="none"/>
              </w:rPr>
              <w:t>2</w:t>
            </w:r>
            <w:r w:rsidRPr="002B158E">
              <w:rPr>
                <w:rFonts w:ascii="Times New Roman" w:eastAsia="Times New Roman" w:hAnsi="Times New Roman" w:cs="Times New Roman"/>
                <w:kern w:val="0"/>
                <w14:ligatures w14:val="none"/>
              </w:rPr>
              <w:t xml:space="preserve">) </w:t>
            </w:r>
          </w:p>
        </w:tc>
        <w:tc>
          <w:tcPr>
            <w:tcW w:w="711" w:type="dxa"/>
            <w:shd w:val="clear" w:color="auto" w:fill="auto"/>
            <w:vAlign w:val="center"/>
            <w:hideMark/>
          </w:tcPr>
          <w:p w14:paraId="5AAB9B8A"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Số căn </w:t>
            </w:r>
          </w:p>
        </w:tc>
        <w:tc>
          <w:tcPr>
            <w:tcW w:w="931" w:type="dxa"/>
            <w:shd w:val="clear" w:color="auto" w:fill="auto"/>
            <w:vAlign w:val="center"/>
            <w:hideMark/>
          </w:tcPr>
          <w:p w14:paraId="047AE1EA" w14:textId="77777777" w:rsidR="00936831" w:rsidRPr="002B158E" w:rsidRDefault="00936831" w:rsidP="00511907">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xml:space="preserve"> Tổng diện tích sàn xây dựng (m</w:t>
            </w:r>
            <w:r w:rsidRPr="002B158E">
              <w:rPr>
                <w:rFonts w:ascii="Times New Roman" w:eastAsia="Times New Roman" w:hAnsi="Times New Roman" w:cs="Times New Roman"/>
                <w:kern w:val="0"/>
                <w:vertAlign w:val="superscript"/>
                <w14:ligatures w14:val="none"/>
              </w:rPr>
              <w:t>2</w:t>
            </w:r>
            <w:r w:rsidRPr="002B158E">
              <w:rPr>
                <w:rFonts w:ascii="Times New Roman" w:eastAsia="Times New Roman" w:hAnsi="Times New Roman" w:cs="Times New Roman"/>
                <w:kern w:val="0"/>
                <w14:ligatures w14:val="none"/>
              </w:rPr>
              <w:t xml:space="preserve">) </w:t>
            </w:r>
          </w:p>
        </w:tc>
      </w:tr>
      <w:tr w:rsidR="008F07F1" w:rsidRPr="002B158E" w14:paraId="270D41F0" w14:textId="77777777" w:rsidTr="00D46FA6">
        <w:trPr>
          <w:trHeight w:val="272"/>
        </w:trPr>
        <w:tc>
          <w:tcPr>
            <w:tcW w:w="0" w:type="auto"/>
            <w:gridSpan w:val="2"/>
            <w:shd w:val="clear" w:color="auto" w:fill="auto"/>
            <w:vAlign w:val="center"/>
            <w:hideMark/>
          </w:tcPr>
          <w:p w14:paraId="2146B425" w14:textId="2AA1772F"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0" w:type="auto"/>
            <w:shd w:val="clear" w:color="auto" w:fill="auto"/>
            <w:vAlign w:val="bottom"/>
          </w:tcPr>
          <w:p w14:paraId="47CA67C1" w14:textId="3F5902D7"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39</w:t>
            </w:r>
          </w:p>
        </w:tc>
        <w:tc>
          <w:tcPr>
            <w:tcW w:w="0" w:type="auto"/>
            <w:vAlign w:val="center"/>
          </w:tcPr>
          <w:p w14:paraId="7E945139" w14:textId="4173B9E1"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Pr>
                <w:rFonts w:ascii="Times New Roman" w:hAnsi="Times New Roman" w:cs="Times New Roman"/>
                <w:b/>
                <w:bCs/>
              </w:rPr>
              <w:t>918,9</w:t>
            </w:r>
          </w:p>
        </w:tc>
        <w:tc>
          <w:tcPr>
            <w:tcW w:w="0" w:type="auto"/>
            <w:shd w:val="clear" w:color="auto" w:fill="auto"/>
            <w:vAlign w:val="center"/>
            <w:hideMark/>
          </w:tcPr>
          <w:p w14:paraId="536C1CF9" w14:textId="484F39EF"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15.872</w:t>
            </w:r>
          </w:p>
        </w:tc>
        <w:tc>
          <w:tcPr>
            <w:tcW w:w="0" w:type="auto"/>
            <w:shd w:val="clear" w:color="auto" w:fill="auto"/>
            <w:vAlign w:val="center"/>
          </w:tcPr>
          <w:p w14:paraId="75A06069" w14:textId="226E6B0E"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2.389.899</w:t>
            </w:r>
          </w:p>
        </w:tc>
        <w:tc>
          <w:tcPr>
            <w:tcW w:w="0" w:type="auto"/>
            <w:shd w:val="clear" w:color="auto" w:fill="auto"/>
            <w:vAlign w:val="center"/>
          </w:tcPr>
          <w:p w14:paraId="249F81D3" w14:textId="010DBAC7"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3.169</w:t>
            </w:r>
          </w:p>
        </w:tc>
        <w:tc>
          <w:tcPr>
            <w:tcW w:w="1194" w:type="dxa"/>
            <w:shd w:val="clear" w:color="auto" w:fill="auto"/>
            <w:vAlign w:val="bottom"/>
          </w:tcPr>
          <w:p w14:paraId="164441DD" w14:textId="42ED5696"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869.235</w:t>
            </w:r>
          </w:p>
        </w:tc>
        <w:tc>
          <w:tcPr>
            <w:tcW w:w="711" w:type="dxa"/>
            <w:shd w:val="clear" w:color="auto" w:fill="auto"/>
            <w:vAlign w:val="bottom"/>
          </w:tcPr>
          <w:p w14:paraId="539F7654" w14:textId="3326DBD2"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2.285</w:t>
            </w:r>
          </w:p>
        </w:tc>
        <w:tc>
          <w:tcPr>
            <w:tcW w:w="931" w:type="dxa"/>
            <w:shd w:val="clear" w:color="auto" w:fill="auto"/>
            <w:vAlign w:val="bottom"/>
          </w:tcPr>
          <w:p w14:paraId="278B5374" w14:textId="4A2FBBB0" w:rsidR="008F07F1" w:rsidRPr="002B158E" w:rsidRDefault="008F07F1" w:rsidP="008F07F1">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215.570</w:t>
            </w:r>
          </w:p>
        </w:tc>
      </w:tr>
      <w:tr w:rsidR="008F07F1" w:rsidRPr="002B158E" w14:paraId="1E9FD9F8" w14:textId="77777777" w:rsidTr="00431660">
        <w:trPr>
          <w:trHeight w:val="272"/>
        </w:trPr>
        <w:tc>
          <w:tcPr>
            <w:tcW w:w="0" w:type="auto"/>
            <w:shd w:val="clear" w:color="auto" w:fill="auto"/>
            <w:noWrap/>
            <w:vAlign w:val="bottom"/>
            <w:hideMark/>
          </w:tcPr>
          <w:p w14:paraId="42A761E3" w14:textId="03132B1F"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shd w:val="clear" w:color="auto" w:fill="auto"/>
            <w:noWrap/>
            <w:vAlign w:val="center"/>
            <w:hideMark/>
          </w:tcPr>
          <w:p w14:paraId="2A63292B"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TP Lạng Sơn</w:t>
            </w:r>
          </w:p>
        </w:tc>
        <w:tc>
          <w:tcPr>
            <w:tcW w:w="0" w:type="auto"/>
            <w:shd w:val="clear" w:color="auto" w:fill="auto"/>
            <w:noWrap/>
            <w:vAlign w:val="bottom"/>
          </w:tcPr>
          <w:p w14:paraId="5EE218E3" w14:textId="68D1DD6E"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16</w:t>
            </w:r>
          </w:p>
        </w:tc>
        <w:tc>
          <w:tcPr>
            <w:tcW w:w="0" w:type="auto"/>
            <w:vAlign w:val="bottom"/>
          </w:tcPr>
          <w:p w14:paraId="758E99A9" w14:textId="3F11D1C1"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w:t>
            </w:r>
            <w:r>
              <w:rPr>
                <w:rFonts w:ascii="Times New Roman" w:eastAsia="Times New Roman" w:hAnsi="Times New Roman" w:cs="Times New Roman"/>
                <w:kern w:val="0"/>
                <w14:ligatures w14:val="none"/>
              </w:rPr>
              <w:t>14</w:t>
            </w:r>
          </w:p>
        </w:tc>
        <w:tc>
          <w:tcPr>
            <w:tcW w:w="0" w:type="auto"/>
            <w:shd w:val="clear" w:color="auto" w:fill="auto"/>
            <w:noWrap/>
            <w:vAlign w:val="bottom"/>
            <w:hideMark/>
          </w:tcPr>
          <w:p w14:paraId="46359EA4"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7.643</w:t>
            </w:r>
          </w:p>
        </w:tc>
        <w:tc>
          <w:tcPr>
            <w:tcW w:w="0" w:type="auto"/>
            <w:shd w:val="clear" w:color="auto" w:fill="auto"/>
            <w:noWrap/>
            <w:vAlign w:val="bottom"/>
            <w:hideMark/>
          </w:tcPr>
          <w:p w14:paraId="1213DDE9"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1.268.459</w:t>
            </w:r>
          </w:p>
        </w:tc>
        <w:tc>
          <w:tcPr>
            <w:tcW w:w="0" w:type="auto"/>
            <w:shd w:val="clear" w:color="auto" w:fill="auto"/>
            <w:noWrap/>
            <w:vAlign w:val="bottom"/>
            <w:hideMark/>
          </w:tcPr>
          <w:p w14:paraId="1F34EF71"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1.162</w:t>
            </w:r>
          </w:p>
        </w:tc>
        <w:tc>
          <w:tcPr>
            <w:tcW w:w="1194" w:type="dxa"/>
            <w:shd w:val="clear" w:color="auto" w:fill="auto"/>
            <w:noWrap/>
            <w:vAlign w:val="bottom"/>
            <w:hideMark/>
          </w:tcPr>
          <w:p w14:paraId="4CD27394"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293.860</w:t>
            </w:r>
          </w:p>
        </w:tc>
        <w:tc>
          <w:tcPr>
            <w:tcW w:w="711" w:type="dxa"/>
            <w:shd w:val="clear" w:color="auto" w:fill="auto"/>
            <w:noWrap/>
            <w:vAlign w:val="bottom"/>
            <w:hideMark/>
          </w:tcPr>
          <w:p w14:paraId="40A8D114"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1.996</w:t>
            </w:r>
          </w:p>
        </w:tc>
        <w:tc>
          <w:tcPr>
            <w:tcW w:w="931" w:type="dxa"/>
            <w:shd w:val="clear" w:color="auto" w:fill="auto"/>
            <w:noWrap/>
            <w:vAlign w:val="bottom"/>
            <w:hideMark/>
          </w:tcPr>
          <w:p w14:paraId="2769BDB7"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192.288</w:t>
            </w:r>
          </w:p>
        </w:tc>
      </w:tr>
      <w:tr w:rsidR="008F07F1" w:rsidRPr="002B158E" w14:paraId="63EDA607" w14:textId="77777777" w:rsidTr="00431660">
        <w:trPr>
          <w:trHeight w:val="272"/>
        </w:trPr>
        <w:tc>
          <w:tcPr>
            <w:tcW w:w="0" w:type="auto"/>
            <w:shd w:val="clear" w:color="auto" w:fill="auto"/>
            <w:noWrap/>
            <w:vAlign w:val="bottom"/>
            <w:hideMark/>
          </w:tcPr>
          <w:p w14:paraId="7579B351" w14:textId="28EA63FE"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shd w:val="clear" w:color="auto" w:fill="auto"/>
            <w:noWrap/>
            <w:vAlign w:val="center"/>
            <w:hideMark/>
          </w:tcPr>
          <w:p w14:paraId="58E11B6B"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Tràng Định</w:t>
            </w:r>
          </w:p>
        </w:tc>
        <w:tc>
          <w:tcPr>
            <w:tcW w:w="0" w:type="auto"/>
            <w:shd w:val="clear" w:color="auto" w:fill="auto"/>
            <w:noWrap/>
            <w:vAlign w:val="center"/>
          </w:tcPr>
          <w:p w14:paraId="5C60EA7A" w14:textId="2DDD8D10"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vAlign w:val="center"/>
          </w:tcPr>
          <w:p w14:paraId="64529BA2" w14:textId="000BE202"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43641B3C" w14:textId="3ECCCC5A"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72759A0C" w14:textId="51C88185"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24A3A29E" w14:textId="141DA994"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1194" w:type="dxa"/>
            <w:shd w:val="clear" w:color="auto" w:fill="auto"/>
            <w:vAlign w:val="center"/>
            <w:hideMark/>
          </w:tcPr>
          <w:p w14:paraId="34A23C60" w14:textId="50FF5992"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711" w:type="dxa"/>
            <w:shd w:val="clear" w:color="auto" w:fill="auto"/>
            <w:noWrap/>
            <w:vAlign w:val="center"/>
            <w:hideMark/>
          </w:tcPr>
          <w:p w14:paraId="4EF2F276" w14:textId="6F1C28D4"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noWrap/>
            <w:vAlign w:val="center"/>
            <w:hideMark/>
          </w:tcPr>
          <w:p w14:paraId="594C6C90" w14:textId="26573159"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48AF6ECC" w14:textId="77777777" w:rsidTr="00431660">
        <w:trPr>
          <w:trHeight w:val="272"/>
        </w:trPr>
        <w:tc>
          <w:tcPr>
            <w:tcW w:w="0" w:type="auto"/>
            <w:shd w:val="clear" w:color="auto" w:fill="auto"/>
            <w:noWrap/>
            <w:vAlign w:val="bottom"/>
            <w:hideMark/>
          </w:tcPr>
          <w:p w14:paraId="2F0752F4" w14:textId="1048EB4B"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w:t>
            </w:r>
          </w:p>
        </w:tc>
        <w:tc>
          <w:tcPr>
            <w:tcW w:w="0" w:type="auto"/>
            <w:shd w:val="clear" w:color="auto" w:fill="auto"/>
            <w:noWrap/>
            <w:vAlign w:val="center"/>
            <w:hideMark/>
          </w:tcPr>
          <w:p w14:paraId="47063082"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Bình Gia</w:t>
            </w:r>
          </w:p>
        </w:tc>
        <w:tc>
          <w:tcPr>
            <w:tcW w:w="0" w:type="auto"/>
            <w:shd w:val="clear" w:color="auto" w:fill="auto"/>
            <w:noWrap/>
            <w:vAlign w:val="center"/>
          </w:tcPr>
          <w:p w14:paraId="68A3A43E" w14:textId="27797535"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vAlign w:val="center"/>
          </w:tcPr>
          <w:p w14:paraId="640184B1" w14:textId="62EA1BD9"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11160D90" w14:textId="32BF5C4E"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161304D6" w14:textId="7244FC1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72AD5011" w14:textId="5B8803C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1194" w:type="dxa"/>
            <w:shd w:val="clear" w:color="auto" w:fill="auto"/>
            <w:vAlign w:val="center"/>
            <w:hideMark/>
          </w:tcPr>
          <w:p w14:paraId="7DE5A391" w14:textId="0C06BCA6"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711" w:type="dxa"/>
            <w:shd w:val="clear" w:color="auto" w:fill="auto"/>
            <w:noWrap/>
            <w:vAlign w:val="center"/>
            <w:hideMark/>
          </w:tcPr>
          <w:p w14:paraId="6DC0FA91" w14:textId="797FD25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noWrap/>
            <w:vAlign w:val="center"/>
            <w:hideMark/>
          </w:tcPr>
          <w:p w14:paraId="1F59877C" w14:textId="37B6447A"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1B2AD7B6" w14:textId="77777777" w:rsidTr="00431660">
        <w:trPr>
          <w:trHeight w:val="304"/>
        </w:trPr>
        <w:tc>
          <w:tcPr>
            <w:tcW w:w="0" w:type="auto"/>
            <w:shd w:val="clear" w:color="auto" w:fill="auto"/>
            <w:noWrap/>
            <w:vAlign w:val="bottom"/>
            <w:hideMark/>
          </w:tcPr>
          <w:p w14:paraId="0D3A5E48" w14:textId="73FDE09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w:t>
            </w:r>
          </w:p>
        </w:tc>
        <w:tc>
          <w:tcPr>
            <w:tcW w:w="0" w:type="auto"/>
            <w:shd w:val="clear" w:color="auto" w:fill="auto"/>
            <w:noWrap/>
            <w:vAlign w:val="center"/>
            <w:hideMark/>
          </w:tcPr>
          <w:p w14:paraId="133F9F4A"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Văn Lãng</w:t>
            </w:r>
          </w:p>
        </w:tc>
        <w:tc>
          <w:tcPr>
            <w:tcW w:w="0" w:type="auto"/>
            <w:shd w:val="clear" w:color="auto" w:fill="auto"/>
            <w:vAlign w:val="center"/>
          </w:tcPr>
          <w:p w14:paraId="3284A369" w14:textId="1C8F934C"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vAlign w:val="bottom"/>
          </w:tcPr>
          <w:p w14:paraId="715E6E13" w14:textId="0ED6C451"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15,80</w:t>
            </w:r>
          </w:p>
        </w:tc>
        <w:tc>
          <w:tcPr>
            <w:tcW w:w="0" w:type="auto"/>
            <w:shd w:val="clear" w:color="auto" w:fill="auto"/>
            <w:vAlign w:val="bottom"/>
            <w:hideMark/>
          </w:tcPr>
          <w:p w14:paraId="66EE488D" w14:textId="12D7626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5,94</w:t>
            </w:r>
          </w:p>
        </w:tc>
        <w:tc>
          <w:tcPr>
            <w:tcW w:w="0" w:type="auto"/>
            <w:shd w:val="clear" w:color="auto" w:fill="auto"/>
            <w:vAlign w:val="bottom"/>
            <w:hideMark/>
          </w:tcPr>
          <w:p w14:paraId="5E624168" w14:textId="13642FC1"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477</w:t>
            </w:r>
          </w:p>
        </w:tc>
        <w:tc>
          <w:tcPr>
            <w:tcW w:w="0" w:type="auto"/>
            <w:shd w:val="clear" w:color="auto" w:fill="auto"/>
            <w:vAlign w:val="bottom"/>
            <w:hideMark/>
          </w:tcPr>
          <w:p w14:paraId="7A741A1B" w14:textId="6B7F76C3"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47.793</w:t>
            </w:r>
          </w:p>
        </w:tc>
        <w:tc>
          <w:tcPr>
            <w:tcW w:w="1194" w:type="dxa"/>
            <w:shd w:val="clear" w:color="auto" w:fill="auto"/>
            <w:vAlign w:val="bottom"/>
            <w:hideMark/>
          </w:tcPr>
          <w:p w14:paraId="531A6A27" w14:textId="46DF2BD5"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82</w:t>
            </w:r>
          </w:p>
        </w:tc>
        <w:tc>
          <w:tcPr>
            <w:tcW w:w="711" w:type="dxa"/>
            <w:shd w:val="clear" w:color="auto" w:fill="auto"/>
            <w:vAlign w:val="center"/>
            <w:hideMark/>
          </w:tcPr>
          <w:p w14:paraId="37674D2F" w14:textId="32EF538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vAlign w:val="center"/>
            <w:hideMark/>
          </w:tcPr>
          <w:p w14:paraId="1108D6F3" w14:textId="22650D3C"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2A5056D5" w14:textId="77777777" w:rsidTr="00431660">
        <w:trPr>
          <w:trHeight w:val="272"/>
        </w:trPr>
        <w:tc>
          <w:tcPr>
            <w:tcW w:w="0" w:type="auto"/>
            <w:shd w:val="clear" w:color="auto" w:fill="auto"/>
            <w:noWrap/>
            <w:vAlign w:val="bottom"/>
            <w:hideMark/>
          </w:tcPr>
          <w:p w14:paraId="55A213C5" w14:textId="6302BDF4"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w:t>
            </w:r>
          </w:p>
        </w:tc>
        <w:tc>
          <w:tcPr>
            <w:tcW w:w="0" w:type="auto"/>
            <w:shd w:val="clear" w:color="auto" w:fill="auto"/>
            <w:noWrap/>
            <w:vAlign w:val="center"/>
            <w:hideMark/>
          </w:tcPr>
          <w:p w14:paraId="45DD3E50"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Cao Lộc</w:t>
            </w:r>
          </w:p>
        </w:tc>
        <w:tc>
          <w:tcPr>
            <w:tcW w:w="0" w:type="auto"/>
            <w:shd w:val="clear" w:color="auto" w:fill="auto"/>
            <w:noWrap/>
            <w:vAlign w:val="bottom"/>
          </w:tcPr>
          <w:p w14:paraId="176EF057" w14:textId="65F45EB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10</w:t>
            </w:r>
          </w:p>
        </w:tc>
        <w:tc>
          <w:tcPr>
            <w:tcW w:w="0" w:type="auto"/>
            <w:vAlign w:val="bottom"/>
          </w:tcPr>
          <w:p w14:paraId="1349B441" w14:textId="1197E040"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77</w:t>
            </w:r>
          </w:p>
        </w:tc>
        <w:tc>
          <w:tcPr>
            <w:tcW w:w="0" w:type="auto"/>
            <w:shd w:val="clear" w:color="auto" w:fill="auto"/>
            <w:noWrap/>
            <w:vAlign w:val="bottom"/>
            <w:hideMark/>
          </w:tcPr>
          <w:p w14:paraId="2673C5C1" w14:textId="19C3D11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2.549</w:t>
            </w:r>
          </w:p>
        </w:tc>
        <w:tc>
          <w:tcPr>
            <w:tcW w:w="0" w:type="auto"/>
            <w:shd w:val="clear" w:color="auto" w:fill="auto"/>
            <w:noWrap/>
            <w:vAlign w:val="bottom"/>
            <w:hideMark/>
          </w:tcPr>
          <w:p w14:paraId="42764964" w14:textId="79F3A51B"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563.073</w:t>
            </w:r>
          </w:p>
        </w:tc>
        <w:tc>
          <w:tcPr>
            <w:tcW w:w="0" w:type="auto"/>
            <w:shd w:val="clear" w:color="auto" w:fill="auto"/>
            <w:noWrap/>
            <w:vAlign w:val="bottom"/>
            <w:hideMark/>
          </w:tcPr>
          <w:p w14:paraId="4EEA57B8"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262</w:t>
            </w:r>
          </w:p>
        </w:tc>
        <w:tc>
          <w:tcPr>
            <w:tcW w:w="1194" w:type="dxa"/>
            <w:shd w:val="clear" w:color="auto" w:fill="auto"/>
            <w:noWrap/>
            <w:vAlign w:val="bottom"/>
            <w:hideMark/>
          </w:tcPr>
          <w:p w14:paraId="0F34183F"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44.580</w:t>
            </w:r>
          </w:p>
        </w:tc>
        <w:tc>
          <w:tcPr>
            <w:tcW w:w="711" w:type="dxa"/>
            <w:shd w:val="clear" w:color="auto" w:fill="auto"/>
            <w:noWrap/>
            <w:vAlign w:val="bottom"/>
            <w:hideMark/>
          </w:tcPr>
          <w:p w14:paraId="5C92D9AA"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noWrap/>
            <w:vAlign w:val="bottom"/>
            <w:hideMark/>
          </w:tcPr>
          <w:p w14:paraId="08B5321E"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42A7F769" w14:textId="77777777" w:rsidTr="00431660">
        <w:trPr>
          <w:trHeight w:val="304"/>
        </w:trPr>
        <w:tc>
          <w:tcPr>
            <w:tcW w:w="0" w:type="auto"/>
            <w:shd w:val="clear" w:color="auto" w:fill="auto"/>
            <w:noWrap/>
            <w:vAlign w:val="bottom"/>
            <w:hideMark/>
          </w:tcPr>
          <w:p w14:paraId="671FEA1D" w14:textId="1ABA021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w:t>
            </w:r>
          </w:p>
        </w:tc>
        <w:tc>
          <w:tcPr>
            <w:tcW w:w="0" w:type="auto"/>
            <w:shd w:val="clear" w:color="auto" w:fill="auto"/>
            <w:noWrap/>
            <w:vAlign w:val="center"/>
            <w:hideMark/>
          </w:tcPr>
          <w:p w14:paraId="4E655857"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Văn Quan</w:t>
            </w:r>
          </w:p>
        </w:tc>
        <w:tc>
          <w:tcPr>
            <w:tcW w:w="0" w:type="auto"/>
            <w:shd w:val="clear" w:color="auto" w:fill="auto"/>
            <w:vAlign w:val="bottom"/>
          </w:tcPr>
          <w:p w14:paraId="529C17C4" w14:textId="26F5DA83"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vAlign w:val="bottom"/>
          </w:tcPr>
          <w:p w14:paraId="20B4510F" w14:textId="43BC9B2C"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9,0</w:t>
            </w:r>
          </w:p>
        </w:tc>
        <w:tc>
          <w:tcPr>
            <w:tcW w:w="0" w:type="auto"/>
            <w:shd w:val="clear" w:color="auto" w:fill="auto"/>
            <w:vAlign w:val="bottom"/>
            <w:hideMark/>
          </w:tcPr>
          <w:p w14:paraId="029A8232" w14:textId="4AD7DD2E"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326</w:t>
            </w:r>
          </w:p>
        </w:tc>
        <w:tc>
          <w:tcPr>
            <w:tcW w:w="0" w:type="auto"/>
            <w:shd w:val="clear" w:color="auto" w:fill="auto"/>
            <w:vAlign w:val="bottom"/>
            <w:hideMark/>
          </w:tcPr>
          <w:p w14:paraId="7C8164F8" w14:textId="310DED1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35.163</w:t>
            </w:r>
          </w:p>
        </w:tc>
        <w:tc>
          <w:tcPr>
            <w:tcW w:w="0" w:type="auto"/>
            <w:shd w:val="clear" w:color="auto" w:fill="auto"/>
            <w:vAlign w:val="bottom"/>
            <w:hideMark/>
          </w:tcPr>
          <w:p w14:paraId="0B0B6FC4" w14:textId="46843BC5"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1194" w:type="dxa"/>
            <w:shd w:val="clear" w:color="auto" w:fill="auto"/>
            <w:vAlign w:val="bottom"/>
            <w:hideMark/>
          </w:tcPr>
          <w:p w14:paraId="50CB6B5F" w14:textId="60E3ADC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711" w:type="dxa"/>
            <w:shd w:val="clear" w:color="auto" w:fill="auto"/>
            <w:vAlign w:val="bottom"/>
            <w:hideMark/>
          </w:tcPr>
          <w:p w14:paraId="26E30C0E" w14:textId="214E67F9"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vAlign w:val="bottom"/>
            <w:hideMark/>
          </w:tcPr>
          <w:p w14:paraId="6F52482E" w14:textId="5176AAE6"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13E32A7F" w14:textId="77777777" w:rsidTr="00431660">
        <w:trPr>
          <w:trHeight w:val="304"/>
        </w:trPr>
        <w:tc>
          <w:tcPr>
            <w:tcW w:w="0" w:type="auto"/>
            <w:shd w:val="clear" w:color="auto" w:fill="auto"/>
            <w:noWrap/>
            <w:vAlign w:val="bottom"/>
            <w:hideMark/>
          </w:tcPr>
          <w:p w14:paraId="40CB43CC" w14:textId="45DCAF24"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w:t>
            </w:r>
          </w:p>
        </w:tc>
        <w:tc>
          <w:tcPr>
            <w:tcW w:w="0" w:type="auto"/>
            <w:shd w:val="clear" w:color="auto" w:fill="auto"/>
            <w:noWrap/>
            <w:vAlign w:val="center"/>
            <w:hideMark/>
          </w:tcPr>
          <w:p w14:paraId="50F4BBFB"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Bắc Sơn</w:t>
            </w:r>
          </w:p>
        </w:tc>
        <w:tc>
          <w:tcPr>
            <w:tcW w:w="0" w:type="auto"/>
            <w:shd w:val="clear" w:color="auto" w:fill="auto"/>
            <w:vAlign w:val="center"/>
          </w:tcPr>
          <w:p w14:paraId="3CA78CD6" w14:textId="79923649"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vAlign w:val="center"/>
          </w:tcPr>
          <w:p w14:paraId="63CB3A31" w14:textId="4A60695F"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6A08FEC4" w14:textId="7830F3E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762295AB" w14:textId="0909F5E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27D4CA9E" w14:textId="5E2B8B0A"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1194" w:type="dxa"/>
            <w:shd w:val="clear" w:color="auto" w:fill="auto"/>
            <w:vAlign w:val="center"/>
            <w:hideMark/>
          </w:tcPr>
          <w:p w14:paraId="296DCEDD" w14:textId="4781DC9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711" w:type="dxa"/>
            <w:shd w:val="clear" w:color="auto" w:fill="auto"/>
            <w:vAlign w:val="center"/>
            <w:hideMark/>
          </w:tcPr>
          <w:p w14:paraId="74A5C85A" w14:textId="5BF88484"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vAlign w:val="center"/>
            <w:hideMark/>
          </w:tcPr>
          <w:p w14:paraId="17041D42" w14:textId="680098D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43EF9193" w14:textId="77777777" w:rsidTr="00431660">
        <w:trPr>
          <w:trHeight w:val="272"/>
        </w:trPr>
        <w:tc>
          <w:tcPr>
            <w:tcW w:w="0" w:type="auto"/>
            <w:shd w:val="clear" w:color="auto" w:fill="auto"/>
            <w:noWrap/>
            <w:vAlign w:val="bottom"/>
            <w:hideMark/>
          </w:tcPr>
          <w:p w14:paraId="0CE2027C" w14:textId="351F8CB5"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8</w:t>
            </w:r>
          </w:p>
        </w:tc>
        <w:tc>
          <w:tcPr>
            <w:tcW w:w="0" w:type="auto"/>
            <w:shd w:val="clear" w:color="auto" w:fill="auto"/>
            <w:noWrap/>
            <w:vAlign w:val="center"/>
            <w:hideMark/>
          </w:tcPr>
          <w:p w14:paraId="5586194D"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Hữu Lũng</w:t>
            </w:r>
          </w:p>
        </w:tc>
        <w:tc>
          <w:tcPr>
            <w:tcW w:w="0" w:type="auto"/>
            <w:shd w:val="clear" w:color="auto" w:fill="auto"/>
            <w:noWrap/>
            <w:vAlign w:val="bottom"/>
          </w:tcPr>
          <w:p w14:paraId="5F8134D8" w14:textId="40CC8AD0"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w:t>
            </w:r>
          </w:p>
        </w:tc>
        <w:tc>
          <w:tcPr>
            <w:tcW w:w="0" w:type="auto"/>
            <w:vAlign w:val="bottom"/>
          </w:tcPr>
          <w:p w14:paraId="1C1DD100" w14:textId="6FB72C10"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114</w:t>
            </w:r>
          </w:p>
        </w:tc>
        <w:tc>
          <w:tcPr>
            <w:tcW w:w="0" w:type="auto"/>
            <w:shd w:val="clear" w:color="auto" w:fill="auto"/>
            <w:noWrap/>
            <w:vAlign w:val="bottom"/>
            <w:hideMark/>
          </w:tcPr>
          <w:p w14:paraId="60800845"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2.258</w:t>
            </w:r>
          </w:p>
        </w:tc>
        <w:tc>
          <w:tcPr>
            <w:tcW w:w="0" w:type="auto"/>
            <w:shd w:val="clear" w:color="auto" w:fill="auto"/>
            <w:noWrap/>
            <w:vAlign w:val="bottom"/>
            <w:hideMark/>
          </w:tcPr>
          <w:p w14:paraId="2ACA26B2"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223.311</w:t>
            </w:r>
          </w:p>
        </w:tc>
        <w:tc>
          <w:tcPr>
            <w:tcW w:w="0" w:type="auto"/>
            <w:shd w:val="clear" w:color="auto" w:fill="auto"/>
            <w:noWrap/>
            <w:vAlign w:val="bottom"/>
            <w:hideMark/>
          </w:tcPr>
          <w:p w14:paraId="283B3629"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1.190</w:t>
            </w:r>
          </w:p>
        </w:tc>
        <w:tc>
          <w:tcPr>
            <w:tcW w:w="1194" w:type="dxa"/>
            <w:shd w:val="clear" w:color="auto" w:fill="auto"/>
            <w:noWrap/>
            <w:vAlign w:val="bottom"/>
            <w:hideMark/>
          </w:tcPr>
          <w:p w14:paraId="02997EEB"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412.160</w:t>
            </w:r>
          </w:p>
        </w:tc>
        <w:tc>
          <w:tcPr>
            <w:tcW w:w="711" w:type="dxa"/>
            <w:shd w:val="clear" w:color="auto" w:fill="auto"/>
            <w:noWrap/>
            <w:vAlign w:val="bottom"/>
            <w:hideMark/>
          </w:tcPr>
          <w:p w14:paraId="55A69D70"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289</w:t>
            </w:r>
          </w:p>
        </w:tc>
        <w:tc>
          <w:tcPr>
            <w:tcW w:w="931" w:type="dxa"/>
            <w:shd w:val="clear" w:color="auto" w:fill="auto"/>
            <w:noWrap/>
            <w:vAlign w:val="bottom"/>
            <w:hideMark/>
          </w:tcPr>
          <w:p w14:paraId="73F2C800"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23.282</w:t>
            </w:r>
          </w:p>
        </w:tc>
      </w:tr>
      <w:tr w:rsidR="008F07F1" w:rsidRPr="002B158E" w14:paraId="2C09C19D" w14:textId="77777777" w:rsidTr="00431660">
        <w:trPr>
          <w:trHeight w:val="272"/>
        </w:trPr>
        <w:tc>
          <w:tcPr>
            <w:tcW w:w="0" w:type="auto"/>
            <w:shd w:val="clear" w:color="auto" w:fill="auto"/>
            <w:noWrap/>
            <w:vAlign w:val="bottom"/>
            <w:hideMark/>
          </w:tcPr>
          <w:p w14:paraId="58B08BB1" w14:textId="57A6C91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w:t>
            </w:r>
          </w:p>
        </w:tc>
        <w:tc>
          <w:tcPr>
            <w:tcW w:w="0" w:type="auto"/>
            <w:shd w:val="clear" w:color="auto" w:fill="auto"/>
            <w:noWrap/>
            <w:vAlign w:val="center"/>
            <w:hideMark/>
          </w:tcPr>
          <w:p w14:paraId="07EBF699"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Chi Lăng</w:t>
            </w:r>
          </w:p>
        </w:tc>
        <w:tc>
          <w:tcPr>
            <w:tcW w:w="0" w:type="auto"/>
            <w:shd w:val="clear" w:color="auto" w:fill="auto"/>
            <w:noWrap/>
            <w:vAlign w:val="bottom"/>
          </w:tcPr>
          <w:p w14:paraId="35B7CBEB" w14:textId="279BD113"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vAlign w:val="bottom"/>
          </w:tcPr>
          <w:p w14:paraId="5AB5EF71" w14:textId="612257BF"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68</w:t>
            </w:r>
          </w:p>
        </w:tc>
        <w:tc>
          <w:tcPr>
            <w:tcW w:w="0" w:type="auto"/>
            <w:shd w:val="clear" w:color="auto" w:fill="auto"/>
            <w:noWrap/>
            <w:vAlign w:val="bottom"/>
            <w:hideMark/>
          </w:tcPr>
          <w:p w14:paraId="6FD46096"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1.492</w:t>
            </w:r>
          </w:p>
        </w:tc>
        <w:tc>
          <w:tcPr>
            <w:tcW w:w="0" w:type="auto"/>
            <w:shd w:val="clear" w:color="auto" w:fill="auto"/>
            <w:noWrap/>
            <w:vAlign w:val="bottom"/>
            <w:hideMark/>
          </w:tcPr>
          <w:p w14:paraId="418A3F59"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133.682</w:t>
            </w:r>
          </w:p>
        </w:tc>
        <w:tc>
          <w:tcPr>
            <w:tcW w:w="0" w:type="auto"/>
            <w:shd w:val="clear" w:color="auto" w:fill="auto"/>
            <w:noWrap/>
            <w:vAlign w:val="bottom"/>
            <w:hideMark/>
          </w:tcPr>
          <w:p w14:paraId="6FACFFB0"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303</w:t>
            </w:r>
          </w:p>
        </w:tc>
        <w:tc>
          <w:tcPr>
            <w:tcW w:w="1194" w:type="dxa"/>
            <w:shd w:val="clear" w:color="auto" w:fill="auto"/>
            <w:noWrap/>
            <w:vAlign w:val="bottom"/>
            <w:hideMark/>
          </w:tcPr>
          <w:p w14:paraId="5AD9F248"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121.707</w:t>
            </w:r>
          </w:p>
        </w:tc>
        <w:tc>
          <w:tcPr>
            <w:tcW w:w="711" w:type="dxa"/>
            <w:shd w:val="clear" w:color="auto" w:fill="auto"/>
            <w:noWrap/>
            <w:vAlign w:val="bottom"/>
            <w:hideMark/>
          </w:tcPr>
          <w:p w14:paraId="76308AFF"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noWrap/>
            <w:vAlign w:val="bottom"/>
            <w:hideMark/>
          </w:tcPr>
          <w:p w14:paraId="3F51467B"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5AF4366A" w14:textId="77777777" w:rsidTr="00431660">
        <w:trPr>
          <w:trHeight w:val="272"/>
        </w:trPr>
        <w:tc>
          <w:tcPr>
            <w:tcW w:w="0" w:type="auto"/>
            <w:shd w:val="clear" w:color="auto" w:fill="auto"/>
            <w:noWrap/>
            <w:vAlign w:val="bottom"/>
            <w:hideMark/>
          </w:tcPr>
          <w:p w14:paraId="0D557137" w14:textId="2E14C61C"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10</w:t>
            </w:r>
          </w:p>
        </w:tc>
        <w:tc>
          <w:tcPr>
            <w:tcW w:w="0" w:type="auto"/>
            <w:shd w:val="clear" w:color="auto" w:fill="auto"/>
            <w:noWrap/>
            <w:vAlign w:val="center"/>
            <w:hideMark/>
          </w:tcPr>
          <w:p w14:paraId="21E501E8"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Lộc Bình</w:t>
            </w:r>
          </w:p>
        </w:tc>
        <w:tc>
          <w:tcPr>
            <w:tcW w:w="0" w:type="auto"/>
            <w:shd w:val="clear" w:color="auto" w:fill="auto"/>
            <w:noWrap/>
            <w:vAlign w:val="center"/>
          </w:tcPr>
          <w:p w14:paraId="756EBEB4" w14:textId="1FB0920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vAlign w:val="center"/>
          </w:tcPr>
          <w:p w14:paraId="3FB3C0B2" w14:textId="7D8D36F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106,7</w:t>
            </w:r>
          </w:p>
        </w:tc>
        <w:tc>
          <w:tcPr>
            <w:tcW w:w="0" w:type="auto"/>
            <w:shd w:val="clear" w:color="auto" w:fill="auto"/>
            <w:noWrap/>
            <w:vAlign w:val="center"/>
            <w:hideMark/>
          </w:tcPr>
          <w:p w14:paraId="20AFD258"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734</w:t>
            </w:r>
          </w:p>
        </w:tc>
        <w:tc>
          <w:tcPr>
            <w:tcW w:w="0" w:type="auto"/>
            <w:shd w:val="clear" w:color="auto" w:fill="auto"/>
            <w:noWrap/>
            <w:vAlign w:val="center"/>
            <w:hideMark/>
          </w:tcPr>
          <w:p w14:paraId="142538C3" w14:textId="4712AB22"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93.078</w:t>
            </w:r>
          </w:p>
        </w:tc>
        <w:tc>
          <w:tcPr>
            <w:tcW w:w="0" w:type="auto"/>
            <w:shd w:val="clear" w:color="auto" w:fill="auto"/>
            <w:noWrap/>
            <w:vAlign w:val="center"/>
            <w:hideMark/>
          </w:tcPr>
          <w:p w14:paraId="72FF4C8E"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1194" w:type="dxa"/>
            <w:shd w:val="clear" w:color="auto" w:fill="auto"/>
            <w:noWrap/>
            <w:vAlign w:val="center"/>
            <w:hideMark/>
          </w:tcPr>
          <w:p w14:paraId="4728DADF"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711" w:type="dxa"/>
            <w:shd w:val="clear" w:color="auto" w:fill="auto"/>
            <w:noWrap/>
            <w:vAlign w:val="center"/>
            <w:hideMark/>
          </w:tcPr>
          <w:p w14:paraId="05617D73"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noWrap/>
            <w:vAlign w:val="center"/>
            <w:hideMark/>
          </w:tcPr>
          <w:p w14:paraId="08164F7D" w14:textId="77777777"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F07F1" w:rsidRPr="002B158E" w14:paraId="294DA7D8" w14:textId="77777777" w:rsidTr="00431660">
        <w:trPr>
          <w:trHeight w:val="272"/>
        </w:trPr>
        <w:tc>
          <w:tcPr>
            <w:tcW w:w="0" w:type="auto"/>
            <w:shd w:val="clear" w:color="auto" w:fill="auto"/>
            <w:noWrap/>
            <w:vAlign w:val="bottom"/>
            <w:hideMark/>
          </w:tcPr>
          <w:p w14:paraId="65D86FB3" w14:textId="3BDB0DF1"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11</w:t>
            </w:r>
          </w:p>
        </w:tc>
        <w:tc>
          <w:tcPr>
            <w:tcW w:w="0" w:type="auto"/>
            <w:shd w:val="clear" w:color="auto" w:fill="auto"/>
            <w:noWrap/>
            <w:vAlign w:val="center"/>
            <w:hideMark/>
          </w:tcPr>
          <w:p w14:paraId="3B421526" w14:textId="77777777" w:rsidR="008F07F1" w:rsidRPr="002B158E" w:rsidRDefault="008F07F1" w:rsidP="008F07F1">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Đình Lập</w:t>
            </w:r>
          </w:p>
        </w:tc>
        <w:tc>
          <w:tcPr>
            <w:tcW w:w="0" w:type="auto"/>
            <w:shd w:val="clear" w:color="auto" w:fill="auto"/>
            <w:noWrap/>
            <w:vAlign w:val="center"/>
          </w:tcPr>
          <w:p w14:paraId="294CD121" w14:textId="53DF055C"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vAlign w:val="center"/>
          </w:tcPr>
          <w:p w14:paraId="4BFD1A2B" w14:textId="2D838ABD"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14,79</w:t>
            </w:r>
          </w:p>
        </w:tc>
        <w:tc>
          <w:tcPr>
            <w:tcW w:w="0" w:type="auto"/>
            <w:shd w:val="clear" w:color="auto" w:fill="auto"/>
            <w:noWrap/>
            <w:vAlign w:val="center"/>
            <w:hideMark/>
          </w:tcPr>
          <w:p w14:paraId="245A519C" w14:textId="6FF8E6B5"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528</w:t>
            </w:r>
          </w:p>
        </w:tc>
        <w:tc>
          <w:tcPr>
            <w:tcW w:w="0" w:type="auto"/>
            <w:shd w:val="clear" w:color="auto" w:fill="auto"/>
            <w:noWrap/>
            <w:vAlign w:val="center"/>
            <w:hideMark/>
          </w:tcPr>
          <w:p w14:paraId="37F980DA" w14:textId="737760D8"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52.499</w:t>
            </w:r>
          </w:p>
        </w:tc>
        <w:tc>
          <w:tcPr>
            <w:tcW w:w="0" w:type="auto"/>
            <w:shd w:val="clear" w:color="auto" w:fill="auto"/>
            <w:noWrap/>
            <w:vAlign w:val="center"/>
            <w:hideMark/>
          </w:tcPr>
          <w:p w14:paraId="79D0F7FE" w14:textId="28AA8D83"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35</w:t>
            </w:r>
          </w:p>
        </w:tc>
        <w:tc>
          <w:tcPr>
            <w:tcW w:w="1194" w:type="dxa"/>
            <w:shd w:val="clear" w:color="auto" w:fill="auto"/>
            <w:noWrap/>
            <w:vAlign w:val="center"/>
            <w:hideMark/>
          </w:tcPr>
          <w:p w14:paraId="60C6D271" w14:textId="6A7F3EC9"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5.775</w:t>
            </w:r>
          </w:p>
        </w:tc>
        <w:tc>
          <w:tcPr>
            <w:tcW w:w="711" w:type="dxa"/>
            <w:shd w:val="clear" w:color="auto" w:fill="auto"/>
            <w:noWrap/>
            <w:vAlign w:val="center"/>
            <w:hideMark/>
          </w:tcPr>
          <w:p w14:paraId="46842CF7" w14:textId="7C437664"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931" w:type="dxa"/>
            <w:shd w:val="clear" w:color="auto" w:fill="auto"/>
            <w:noWrap/>
            <w:vAlign w:val="center"/>
            <w:hideMark/>
          </w:tcPr>
          <w:p w14:paraId="57BDD97E" w14:textId="64F7D24C" w:rsidR="008F07F1" w:rsidRPr="002B158E" w:rsidRDefault="008F07F1" w:rsidP="008F07F1">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bl>
    <w:p w14:paraId="7F1C1BD7" w14:textId="5C020F10" w:rsidR="009E1CFB" w:rsidRPr="002B158E" w:rsidRDefault="009E1CFB" w:rsidP="008C1C3D">
      <w:pPr>
        <w:spacing w:before="120" w:after="120" w:line="240" w:lineRule="atLeast"/>
        <w:ind w:firstLine="720"/>
        <w:jc w:val="both"/>
        <w:rPr>
          <w:rFonts w:ascii="Times New Roman" w:eastAsia="Times New Roman" w:hAnsi="Times New Roman" w:cs="Times New Roman"/>
          <w:b/>
          <w:i/>
          <w:kern w:val="0"/>
          <w:sz w:val="28"/>
          <w:szCs w:val="24"/>
          <w:lang w:val="vi-VN"/>
          <w14:ligatures w14:val="none"/>
        </w:rPr>
      </w:pPr>
      <w:r w:rsidRPr="002B158E">
        <w:rPr>
          <w:rFonts w:ascii="Times New Roman" w:eastAsia="Times New Roman" w:hAnsi="Times New Roman" w:cs="Times New Roman"/>
          <w:b/>
          <w:i/>
          <w:kern w:val="0"/>
          <w:sz w:val="28"/>
          <w:szCs w:val="24"/>
          <w:lang w:val="vi-VN"/>
          <w14:ligatures w14:val="none"/>
        </w:rPr>
        <w:t>2.</w:t>
      </w:r>
      <w:r w:rsidRPr="002B158E">
        <w:rPr>
          <w:rFonts w:ascii="Times New Roman" w:eastAsia="Times New Roman" w:hAnsi="Times New Roman" w:cs="Times New Roman"/>
          <w:b/>
          <w:i/>
          <w:kern w:val="0"/>
          <w:sz w:val="28"/>
          <w:szCs w:val="24"/>
          <w14:ligatures w14:val="none"/>
        </w:rPr>
        <w:t>2</w:t>
      </w:r>
      <w:r w:rsidRPr="002B158E">
        <w:rPr>
          <w:rFonts w:ascii="Times New Roman" w:eastAsia="Times New Roman" w:hAnsi="Times New Roman" w:cs="Times New Roman"/>
          <w:b/>
          <w:i/>
          <w:kern w:val="0"/>
          <w:sz w:val="28"/>
          <w:szCs w:val="24"/>
          <w:lang w:val="vi-VN"/>
          <w14:ligatures w14:val="none"/>
        </w:rPr>
        <w:t xml:space="preserve">. </w:t>
      </w:r>
      <w:r w:rsidR="00DA7A06" w:rsidRPr="002B158E">
        <w:rPr>
          <w:rFonts w:ascii="Times New Roman" w:eastAsia="Times New Roman" w:hAnsi="Times New Roman" w:cs="Times New Roman"/>
          <w:b/>
          <w:i/>
          <w:kern w:val="0"/>
          <w:sz w:val="28"/>
          <w:szCs w:val="24"/>
          <w14:ligatures w14:val="none"/>
        </w:rPr>
        <w:t>Dự án n</w:t>
      </w:r>
      <w:r w:rsidRPr="002B158E">
        <w:rPr>
          <w:rFonts w:ascii="Times New Roman" w:eastAsia="Times New Roman" w:hAnsi="Times New Roman" w:cs="Times New Roman"/>
          <w:b/>
          <w:i/>
          <w:kern w:val="0"/>
          <w:sz w:val="28"/>
          <w:szCs w:val="24"/>
          <w:lang w:val="vi-VN"/>
          <w14:ligatures w14:val="none"/>
        </w:rPr>
        <w:t>hà ở xã hội</w:t>
      </w:r>
    </w:p>
    <w:p w14:paraId="7464F985" w14:textId="6AAF5A1D" w:rsidR="009E1CFB" w:rsidRPr="002B158E" w:rsidRDefault="00AD4B97" w:rsidP="008C1C3D">
      <w:pPr>
        <w:spacing w:before="120" w:after="120" w:line="240" w:lineRule="atLeast"/>
        <w:ind w:firstLine="720"/>
        <w:jc w:val="both"/>
        <w:rPr>
          <w:rFonts w:ascii="Times New Roman" w:eastAsia="MS Mincho" w:hAnsi="Times New Roman" w:cs="Times New Roman"/>
          <w:kern w:val="0"/>
          <w:sz w:val="28"/>
          <w:szCs w:val="28"/>
          <w:lang w:val="pt-BR"/>
          <w14:ligatures w14:val="none"/>
        </w:rPr>
      </w:pPr>
      <w:r w:rsidRPr="002B158E">
        <w:rPr>
          <w:rFonts w:ascii="Times New Roman" w:eastAsia="MS Mincho" w:hAnsi="Times New Roman" w:cs="Times New Roman"/>
          <w:kern w:val="0"/>
          <w:sz w:val="28"/>
          <w:szCs w:val="28"/>
          <w:lang w:val="pt-BR"/>
          <w14:ligatures w14:val="none"/>
        </w:rPr>
        <w:t xml:space="preserve">Hiện nay </w:t>
      </w:r>
      <w:r w:rsidR="008A41A0" w:rsidRPr="002B158E">
        <w:rPr>
          <w:rFonts w:ascii="Times New Roman" w:eastAsia="MS Mincho" w:hAnsi="Times New Roman" w:cs="Times New Roman"/>
          <w:kern w:val="0"/>
          <w:sz w:val="28"/>
          <w:szCs w:val="28"/>
          <w:lang w:val="pt-BR"/>
          <w14:ligatures w14:val="none"/>
        </w:rPr>
        <w:t>t</w:t>
      </w:r>
      <w:r w:rsidR="009E1CFB" w:rsidRPr="002B158E">
        <w:rPr>
          <w:rFonts w:ascii="Times New Roman" w:eastAsia="MS Mincho" w:hAnsi="Times New Roman" w:cs="Times New Roman"/>
          <w:kern w:val="0"/>
          <w:sz w:val="28"/>
          <w:szCs w:val="28"/>
          <w:lang w:val="pt-BR"/>
          <w14:ligatures w14:val="none"/>
        </w:rPr>
        <w:t xml:space="preserve">rên địa bàn tỉnh có 02 dự án nhà ở xã hội, </w:t>
      </w:r>
      <w:r w:rsidR="008A41A0" w:rsidRPr="002B158E">
        <w:rPr>
          <w:rFonts w:ascii="Times New Roman" w:eastAsia="MS Mincho" w:hAnsi="Times New Roman" w:cs="Times New Roman"/>
          <w:kern w:val="0"/>
          <w:sz w:val="28"/>
          <w:szCs w:val="28"/>
          <w:lang w:val="pt-BR"/>
          <w14:ligatures w14:val="none"/>
        </w:rPr>
        <w:t>bao gồm</w:t>
      </w:r>
      <w:r w:rsidR="009E1CFB" w:rsidRPr="002B158E">
        <w:rPr>
          <w:rFonts w:ascii="Times New Roman" w:eastAsia="MS Mincho" w:hAnsi="Times New Roman" w:cs="Times New Roman"/>
          <w:kern w:val="0"/>
          <w:sz w:val="28"/>
          <w:szCs w:val="28"/>
          <w:lang w:val="pt-BR"/>
          <w14:ligatures w14:val="none"/>
        </w:rPr>
        <w:t>:</w:t>
      </w:r>
    </w:p>
    <w:p w14:paraId="60C54B3E" w14:textId="25A0AE0B" w:rsidR="009E1CFB" w:rsidRPr="002B158E" w:rsidRDefault="009E1CFB" w:rsidP="008C1C3D">
      <w:pPr>
        <w:spacing w:before="120" w:after="120" w:line="240" w:lineRule="atLeast"/>
        <w:ind w:firstLine="720"/>
        <w:jc w:val="both"/>
        <w:rPr>
          <w:rFonts w:ascii="Times New Roman" w:eastAsia="MS Mincho" w:hAnsi="Times New Roman" w:cs="Times New Roman"/>
          <w:kern w:val="0"/>
          <w:sz w:val="28"/>
          <w:szCs w:val="28"/>
          <w:lang w:val="pt-BR"/>
          <w14:ligatures w14:val="none"/>
        </w:rPr>
      </w:pPr>
      <w:r w:rsidRPr="002B158E">
        <w:rPr>
          <w:rFonts w:ascii="Times New Roman" w:eastAsia="MS Mincho" w:hAnsi="Times New Roman" w:cs="Times New Roman"/>
          <w:kern w:val="0"/>
          <w:sz w:val="28"/>
          <w:szCs w:val="28"/>
          <w:lang w:val="pt-BR"/>
          <w14:ligatures w14:val="none"/>
        </w:rPr>
        <w:t xml:space="preserve">- </w:t>
      </w:r>
      <w:r w:rsidR="0071754F" w:rsidRPr="002B158E">
        <w:rPr>
          <w:rFonts w:ascii="Times New Roman" w:eastAsia="MS Mincho" w:hAnsi="Times New Roman" w:cs="Times New Roman"/>
          <w:kern w:val="0"/>
          <w:sz w:val="28"/>
          <w:szCs w:val="28"/>
          <w:lang w:val="pt-BR"/>
          <w14:ligatures w14:val="none"/>
        </w:rPr>
        <w:t>D</w:t>
      </w:r>
      <w:r w:rsidRPr="002B158E">
        <w:rPr>
          <w:rFonts w:ascii="Times New Roman" w:eastAsia="MS Mincho" w:hAnsi="Times New Roman" w:cs="Times New Roman"/>
          <w:kern w:val="0"/>
          <w:sz w:val="28"/>
          <w:szCs w:val="28"/>
          <w:lang w:val="pt-BR"/>
          <w14:ligatures w14:val="none"/>
        </w:rPr>
        <w:t>ự án</w:t>
      </w:r>
      <w:r w:rsidRPr="002B158E">
        <w:rPr>
          <w:rFonts w:ascii="Times New Roman" w:eastAsia="Calibri" w:hAnsi="Times New Roman" w:cs="Times New Roman"/>
          <w:b/>
          <w:kern w:val="0"/>
          <w:sz w:val="28"/>
          <w:szCs w:val="32"/>
          <w14:ligatures w14:val="none"/>
        </w:rPr>
        <w:t xml:space="preserve"> </w:t>
      </w:r>
      <w:r w:rsidRPr="002B158E">
        <w:rPr>
          <w:rFonts w:ascii="Times New Roman" w:eastAsia="MS Mincho" w:hAnsi="Times New Roman" w:cs="Times New Roman"/>
          <w:kern w:val="0"/>
          <w:sz w:val="28"/>
          <w:szCs w:val="28"/>
          <w14:ligatures w14:val="none"/>
        </w:rPr>
        <w:t xml:space="preserve">Nhà ở xã hội </w:t>
      </w:r>
      <w:r w:rsidR="0071754F" w:rsidRPr="002B158E">
        <w:rPr>
          <w:rFonts w:ascii="Times New Roman" w:eastAsia="MS Mincho" w:hAnsi="Times New Roman" w:cs="Times New Roman"/>
          <w:kern w:val="0"/>
          <w:sz w:val="28"/>
          <w:szCs w:val="28"/>
          <w14:ligatures w14:val="none"/>
        </w:rPr>
        <w:t xml:space="preserve">thuộc sở hữu nhà nước tại </w:t>
      </w:r>
      <w:r w:rsidRPr="002B158E">
        <w:rPr>
          <w:rFonts w:ascii="Times New Roman" w:eastAsia="MS Mincho" w:hAnsi="Times New Roman" w:cs="Times New Roman"/>
          <w:kern w:val="0"/>
          <w:sz w:val="28"/>
          <w:szCs w:val="28"/>
          <w14:ligatures w14:val="none"/>
        </w:rPr>
        <w:t xml:space="preserve">Khu đô thị phía Đông thành phố Lạng Sơn </w:t>
      </w:r>
      <w:r w:rsidR="0071754F" w:rsidRPr="002B158E">
        <w:rPr>
          <w:rFonts w:ascii="Times New Roman" w:eastAsia="MS Mincho" w:hAnsi="Times New Roman" w:cs="Times New Roman"/>
          <w:kern w:val="0"/>
          <w:sz w:val="28"/>
          <w:szCs w:val="28"/>
          <w14:ligatures w14:val="none"/>
        </w:rPr>
        <w:t>(</w:t>
      </w:r>
      <w:r w:rsidR="0071754F" w:rsidRPr="002B158E">
        <w:rPr>
          <w:rFonts w:ascii="Times New Roman" w:eastAsia="MS Mincho" w:hAnsi="Times New Roman" w:cs="Times New Roman"/>
          <w:kern w:val="0"/>
          <w:sz w:val="28"/>
          <w:szCs w:val="28"/>
          <w:lang w:val="pt-BR"/>
          <w14:ligatures w14:val="none"/>
        </w:rPr>
        <w:t>đã hoàn thành và đưa vào sử dụng từ năm 2014) với</w:t>
      </w:r>
      <w:r w:rsidRPr="002B158E">
        <w:rPr>
          <w:rFonts w:ascii="Times New Roman" w:eastAsia="MS Mincho" w:hAnsi="Times New Roman" w:cs="Times New Roman"/>
          <w:kern w:val="0"/>
          <w:sz w:val="28"/>
          <w:szCs w:val="28"/>
          <w14:ligatures w14:val="none"/>
        </w:rPr>
        <w:t xml:space="preserve"> 94 căn hộ, tổng diện tích sàn là </w:t>
      </w:r>
      <w:r w:rsidRPr="002B158E">
        <w:rPr>
          <w:rFonts w:ascii="Times New Roman" w:eastAsia="MS Mincho" w:hAnsi="Times New Roman" w:cs="Times New Roman"/>
          <w:kern w:val="0"/>
          <w:sz w:val="28"/>
          <w:szCs w:val="28"/>
          <w:lang w:val="nl-NL"/>
          <w14:ligatures w14:val="none"/>
        </w:rPr>
        <w:t>6.426,0</w:t>
      </w:r>
      <w:r w:rsidRPr="002B158E">
        <w:rPr>
          <w:rFonts w:ascii="Times New Roman" w:eastAsia="MS Mincho" w:hAnsi="Times New Roman" w:cs="Times New Roman"/>
          <w:kern w:val="0"/>
          <w:sz w:val="18"/>
          <w:szCs w:val="18"/>
          <w:lang w:val="nl-NL"/>
          <w14:ligatures w14:val="none"/>
        </w:rPr>
        <w:t xml:space="preserve"> </w:t>
      </w:r>
      <w:r w:rsidRPr="002B158E">
        <w:rPr>
          <w:rFonts w:ascii="Times New Roman" w:eastAsia="MS Mincho" w:hAnsi="Times New Roman" w:cs="Times New Roman"/>
          <w:kern w:val="0"/>
          <w:sz w:val="28"/>
          <w:szCs w:val="28"/>
          <w:lang w:val="nl-NL"/>
          <w14:ligatures w14:val="none"/>
        </w:rPr>
        <w:t>m</w:t>
      </w:r>
      <w:r w:rsidRPr="002B158E">
        <w:rPr>
          <w:rFonts w:ascii="Times New Roman" w:eastAsia="MS Mincho" w:hAnsi="Times New Roman" w:cs="Times New Roman"/>
          <w:kern w:val="0"/>
          <w:sz w:val="28"/>
          <w:szCs w:val="28"/>
          <w:vertAlign w:val="superscript"/>
          <w:lang w:val="nl-NL"/>
          <w14:ligatures w14:val="none"/>
        </w:rPr>
        <w:t>2</w:t>
      </w:r>
      <w:r w:rsidR="0071754F" w:rsidRPr="002B158E">
        <w:rPr>
          <w:rFonts w:ascii="Times New Roman" w:eastAsia="MS Mincho" w:hAnsi="Times New Roman" w:cs="Times New Roman"/>
          <w:kern w:val="0"/>
          <w:sz w:val="28"/>
          <w:szCs w:val="28"/>
          <w:lang w:val="nl-NL"/>
          <w14:ligatures w14:val="none"/>
        </w:rPr>
        <w:t>.</w:t>
      </w:r>
    </w:p>
    <w:p w14:paraId="0BE460F8" w14:textId="6FBF586A" w:rsidR="009E1CFB" w:rsidRPr="002B158E" w:rsidRDefault="009E1CFB" w:rsidP="0071754F">
      <w:pPr>
        <w:spacing w:before="120" w:after="120" w:line="240" w:lineRule="atLeast"/>
        <w:ind w:firstLine="720"/>
        <w:jc w:val="both"/>
        <w:rPr>
          <w:rFonts w:ascii="Times New Roman" w:eastAsia="Times New Roman" w:hAnsi="Times New Roman" w:cs="Times New Roman"/>
          <w:kern w:val="0"/>
          <w:sz w:val="28"/>
          <w:szCs w:val="28"/>
          <w:lang w:val="pt-BR"/>
          <w14:ligatures w14:val="none"/>
        </w:rPr>
      </w:pPr>
      <w:r w:rsidRPr="002B158E">
        <w:rPr>
          <w:rFonts w:ascii="Times New Roman" w:eastAsia="MS Mincho" w:hAnsi="Times New Roman" w:cs="Times New Roman"/>
          <w:kern w:val="0"/>
          <w:sz w:val="28"/>
          <w:szCs w:val="28"/>
          <w:lang w:val="pt-BR"/>
          <w14:ligatures w14:val="none"/>
        </w:rPr>
        <w:t xml:space="preserve">- </w:t>
      </w:r>
      <w:r w:rsidR="0071754F" w:rsidRPr="002B158E">
        <w:rPr>
          <w:rFonts w:ascii="Times New Roman" w:eastAsia="MS Mincho" w:hAnsi="Times New Roman" w:cs="Times New Roman"/>
          <w:kern w:val="0"/>
          <w:sz w:val="28"/>
          <w:szCs w:val="28"/>
          <w:lang w:val="pt-BR"/>
          <w14:ligatures w14:val="none"/>
        </w:rPr>
        <w:t xml:space="preserve">Dự án Nhà ở xã hội số 2 thành phố Lạng Sơn tại </w:t>
      </w:r>
      <w:r w:rsidR="0071754F" w:rsidRPr="002B158E">
        <w:rPr>
          <w:rFonts w:ascii="Times New Roman" w:eastAsia="Times New Roman" w:hAnsi="Times New Roman" w:cs="Times New Roman"/>
          <w:kern w:val="0"/>
          <w:sz w:val="28"/>
          <w:szCs w:val="28"/>
          <w:lang w:val="pt-BR"/>
          <w14:ligatures w14:val="none"/>
        </w:rPr>
        <w:t xml:space="preserve">Khu đô thị phía Đông, khối 8, phường Đông Kinh, thành phố Lạng Sơn đang triển khai thực hiện từ năm 2019, dự án </w:t>
      </w:r>
      <w:r w:rsidRPr="002B158E">
        <w:rPr>
          <w:rFonts w:ascii="Times New Roman" w:eastAsia="Times New Roman" w:hAnsi="Times New Roman" w:cs="Times New Roman"/>
          <w:kern w:val="0"/>
          <w:sz w:val="28"/>
          <w:szCs w:val="28"/>
          <w:lang w:val="pt-BR"/>
          <w14:ligatures w14:val="none"/>
        </w:rPr>
        <w:t>có</w:t>
      </w:r>
      <w:r w:rsidRPr="002B158E">
        <w:rPr>
          <w:rFonts w:ascii="Times New Roman" w:eastAsia="Times New Roman" w:hAnsi="Times New Roman" w:cs="Times New Roman"/>
          <w:kern w:val="0"/>
          <w:sz w:val="28"/>
          <w:szCs w:val="28"/>
          <w:lang w:val="vi-VN"/>
          <w14:ligatures w14:val="none"/>
        </w:rPr>
        <w:t> </w:t>
      </w:r>
      <w:r w:rsidRPr="002B158E">
        <w:rPr>
          <w:rFonts w:ascii="Times New Roman" w:eastAsia="MS Mincho" w:hAnsi="Times New Roman" w:cs="Times New Roman"/>
          <w:kern w:val="0"/>
          <w:sz w:val="28"/>
          <w:szCs w:val="28"/>
          <w:lang w:val="pt-BR"/>
          <w14:ligatures w14:val="none"/>
        </w:rPr>
        <w:t xml:space="preserve">tổng </w:t>
      </w:r>
      <w:r w:rsidR="007D5C85" w:rsidRPr="002B158E">
        <w:rPr>
          <w:rFonts w:ascii="Times New Roman" w:eastAsia="MS Mincho" w:hAnsi="Times New Roman" w:cs="Times New Roman"/>
          <w:kern w:val="0"/>
          <w:sz w:val="28"/>
          <w:szCs w:val="28"/>
          <w:lang w:val="pt-BR"/>
          <w14:ligatures w14:val="none"/>
        </w:rPr>
        <w:t>quy mô 1,85 ha vớ</w:t>
      </w:r>
      <w:r w:rsidR="00FA2613" w:rsidRPr="002B158E">
        <w:rPr>
          <w:rFonts w:ascii="Times New Roman" w:eastAsia="MS Mincho" w:hAnsi="Times New Roman" w:cs="Times New Roman"/>
          <w:kern w:val="0"/>
          <w:sz w:val="28"/>
          <w:szCs w:val="28"/>
          <w:lang w:val="pt-BR"/>
          <w14:ligatures w14:val="none"/>
        </w:rPr>
        <w:t>i 796</w:t>
      </w:r>
      <w:r w:rsidRPr="002B158E">
        <w:rPr>
          <w:rFonts w:ascii="Times New Roman" w:eastAsia="MS Mincho" w:hAnsi="Times New Roman" w:cs="Times New Roman"/>
          <w:kern w:val="0"/>
          <w:sz w:val="28"/>
          <w:szCs w:val="28"/>
          <w:lang w:val="pt-BR"/>
          <w14:ligatures w14:val="none"/>
        </w:rPr>
        <w:t xml:space="preserve"> căn hộ chung cư</w:t>
      </w:r>
      <w:r w:rsidR="007D5C85" w:rsidRPr="002B158E">
        <w:rPr>
          <w:rFonts w:ascii="Times New Roman" w:eastAsia="MS Mincho" w:hAnsi="Times New Roman" w:cs="Times New Roman"/>
          <w:kern w:val="0"/>
          <w:sz w:val="28"/>
          <w:szCs w:val="28"/>
          <w:lang w:val="pt-BR"/>
          <w14:ligatures w14:val="none"/>
        </w:rPr>
        <w:t xml:space="preserve"> và 41 căn thấp tầng, cung ứng khoảng </w:t>
      </w:r>
      <w:r w:rsidR="00DC25CD" w:rsidRPr="002B158E">
        <w:rPr>
          <w:rFonts w:ascii="Times New Roman" w:eastAsia="MS Mincho" w:hAnsi="Times New Roman" w:cs="Times New Roman"/>
          <w:kern w:val="0"/>
          <w:sz w:val="28"/>
          <w:szCs w:val="28"/>
          <w:lang w:val="pt-BR"/>
          <w14:ligatures w14:val="none"/>
        </w:rPr>
        <w:t>65.921</w:t>
      </w:r>
      <w:r w:rsidR="007D5C85" w:rsidRPr="002B158E">
        <w:rPr>
          <w:rFonts w:ascii="Times New Roman" w:eastAsia="MS Mincho" w:hAnsi="Times New Roman" w:cs="Times New Roman"/>
          <w:kern w:val="0"/>
          <w:sz w:val="28"/>
          <w:szCs w:val="28"/>
          <w:lang w:val="pt-BR"/>
          <w14:ligatures w14:val="none"/>
        </w:rPr>
        <w:t xml:space="preserve"> m</w:t>
      </w:r>
      <w:r w:rsidR="007D5C85" w:rsidRPr="002B158E">
        <w:rPr>
          <w:rFonts w:ascii="Times New Roman" w:eastAsia="MS Mincho" w:hAnsi="Times New Roman" w:cs="Times New Roman"/>
          <w:kern w:val="0"/>
          <w:sz w:val="28"/>
          <w:szCs w:val="28"/>
          <w:vertAlign w:val="superscript"/>
          <w:lang w:val="pt-BR"/>
          <w14:ligatures w14:val="none"/>
        </w:rPr>
        <w:t>2</w:t>
      </w:r>
      <w:r w:rsidR="007D5C85" w:rsidRPr="002B158E">
        <w:rPr>
          <w:rFonts w:ascii="Times New Roman" w:eastAsia="MS Mincho" w:hAnsi="Times New Roman" w:cs="Times New Roman"/>
          <w:kern w:val="0"/>
          <w:sz w:val="28"/>
          <w:szCs w:val="28"/>
          <w:lang w:val="pt-BR"/>
          <w14:ligatures w14:val="none"/>
        </w:rPr>
        <w:t xml:space="preserve"> sàn nhà ở</w:t>
      </w:r>
      <w:r w:rsidRPr="002B158E">
        <w:rPr>
          <w:rFonts w:ascii="Times New Roman" w:eastAsia="MS Mincho" w:hAnsi="Times New Roman" w:cs="Times New Roman"/>
          <w:kern w:val="0"/>
          <w:sz w:val="28"/>
          <w:szCs w:val="28"/>
          <w:lang w:val="pt-BR"/>
          <w14:ligatures w14:val="none"/>
        </w:rPr>
        <w:t>.</w:t>
      </w:r>
    </w:p>
    <w:p w14:paraId="04459A7C" w14:textId="247085FF" w:rsidR="00AD4B97" w:rsidRPr="002B158E" w:rsidRDefault="00AD4B97" w:rsidP="008C1C3D">
      <w:pPr>
        <w:spacing w:before="120" w:after="120" w:line="240" w:lineRule="atLeast"/>
        <w:ind w:firstLine="720"/>
        <w:jc w:val="both"/>
        <w:rPr>
          <w:rFonts w:ascii="Times New Roman" w:eastAsia="MS Mincho" w:hAnsi="Times New Roman" w:cs="Times New Roman"/>
          <w:kern w:val="0"/>
          <w:sz w:val="28"/>
          <w:szCs w:val="28"/>
          <w:lang w:val="pt-BR"/>
          <w14:ligatures w14:val="none"/>
        </w:rPr>
      </w:pPr>
      <w:r w:rsidRPr="002B158E">
        <w:rPr>
          <w:rFonts w:ascii="Times New Roman" w:eastAsia="MS Mincho" w:hAnsi="Times New Roman" w:cs="Times New Roman"/>
          <w:kern w:val="0"/>
          <w:sz w:val="28"/>
          <w:szCs w:val="28"/>
          <w:lang w:val="pt-BR"/>
          <w14:ligatures w14:val="none"/>
        </w:rPr>
        <w:t>Do hạn chế từ nguồn vốn đầu tư và quỹ đất sạch hình thành dự án dẫn đến việc phát triển nhà ở xã hội không nhận được sự quan tâm của các nhà đầu tư, do vậy công tác triển khai nhà ở xã hội vẫn còn rất nhiều hạn chế chưa đáp ứng được nhu cầu của các đối tượng được hưởng chính sách về nhà ở xã hội.</w:t>
      </w:r>
    </w:p>
    <w:p w14:paraId="73A14874" w14:textId="2BB1A6D0" w:rsidR="00DA7A06" w:rsidRPr="002B158E" w:rsidRDefault="00E91FA4" w:rsidP="008C1C3D">
      <w:pPr>
        <w:spacing w:before="120" w:after="120" w:line="240" w:lineRule="atLeast"/>
        <w:jc w:val="both"/>
        <w:rPr>
          <w:rFonts w:ascii="Times New Roman" w:eastAsia="Times New Roman" w:hAnsi="Times New Roman" w:cs="Times New Roman"/>
          <w:b/>
          <w:i/>
          <w:kern w:val="0"/>
          <w:sz w:val="28"/>
          <w:szCs w:val="24"/>
          <w14:ligatures w14:val="none"/>
        </w:rPr>
      </w:pPr>
      <w:r w:rsidRPr="002B158E">
        <w:rPr>
          <w:rFonts w:ascii="Times New Roman" w:eastAsia="Times New Roman" w:hAnsi="Times New Roman" w:cs="Times New Roman"/>
          <w:b/>
          <w:i/>
          <w:kern w:val="0"/>
          <w:sz w:val="28"/>
          <w:szCs w:val="24"/>
          <w14:ligatures w14:val="none"/>
        </w:rPr>
        <w:tab/>
      </w:r>
      <w:r w:rsidR="00DA7A06" w:rsidRPr="002B158E">
        <w:rPr>
          <w:rFonts w:ascii="Times New Roman" w:eastAsia="Times New Roman" w:hAnsi="Times New Roman" w:cs="Times New Roman"/>
          <w:b/>
          <w:i/>
          <w:kern w:val="0"/>
          <w:sz w:val="28"/>
          <w:szCs w:val="24"/>
          <w14:ligatures w14:val="none"/>
        </w:rPr>
        <w:t xml:space="preserve">2.3. Dự án </w:t>
      </w:r>
      <w:r w:rsidR="004B11EB" w:rsidRPr="002B158E">
        <w:rPr>
          <w:rFonts w:ascii="Times New Roman" w:eastAsia="Times New Roman" w:hAnsi="Times New Roman" w:cs="Times New Roman"/>
          <w:b/>
          <w:i/>
          <w:kern w:val="0"/>
          <w:sz w:val="28"/>
          <w:szCs w:val="24"/>
          <w14:ligatures w14:val="none"/>
        </w:rPr>
        <w:t xml:space="preserve">nhà ở phục vụ </w:t>
      </w:r>
      <w:r w:rsidR="00DA7A06" w:rsidRPr="002B158E">
        <w:rPr>
          <w:rFonts w:ascii="Times New Roman" w:eastAsia="Times New Roman" w:hAnsi="Times New Roman" w:cs="Times New Roman"/>
          <w:b/>
          <w:i/>
          <w:kern w:val="0"/>
          <w:sz w:val="28"/>
          <w:szCs w:val="24"/>
          <w14:ligatures w14:val="none"/>
        </w:rPr>
        <w:t>tái định cư</w:t>
      </w:r>
    </w:p>
    <w:p w14:paraId="5C0E31BC" w14:textId="251F2B62" w:rsidR="00DA7A06" w:rsidRPr="002B158E" w:rsidRDefault="00DA7A06" w:rsidP="008C1C3D">
      <w:pPr>
        <w:spacing w:before="120" w:after="120" w:line="240" w:lineRule="atLeast"/>
        <w:jc w:val="both"/>
        <w:rPr>
          <w:rFonts w:ascii="Times New Roman" w:eastAsia="Times New Roman" w:hAnsi="Times New Roman" w:cs="Times New Roman"/>
          <w:bCs/>
          <w:iCs/>
          <w:kern w:val="0"/>
          <w:sz w:val="28"/>
          <w:szCs w:val="24"/>
          <w14:ligatures w14:val="none"/>
        </w:rPr>
      </w:pPr>
      <w:r w:rsidRPr="002B158E">
        <w:rPr>
          <w:rFonts w:ascii="Times New Roman" w:eastAsia="Times New Roman" w:hAnsi="Times New Roman" w:cs="Times New Roman"/>
          <w:b/>
          <w:i/>
          <w:kern w:val="0"/>
          <w:sz w:val="28"/>
          <w:szCs w:val="24"/>
          <w14:ligatures w14:val="none"/>
        </w:rPr>
        <w:tab/>
      </w:r>
      <w:r w:rsidR="00D02D7E" w:rsidRPr="002B158E">
        <w:rPr>
          <w:rFonts w:ascii="Times New Roman" w:eastAsia="Times New Roman" w:hAnsi="Times New Roman" w:cs="Times New Roman"/>
          <w:bCs/>
          <w:iCs/>
          <w:kern w:val="0"/>
          <w:sz w:val="28"/>
          <w:szCs w:val="24"/>
          <w14:ligatures w14:val="none"/>
        </w:rPr>
        <w:t>Hiện nay, t</w:t>
      </w:r>
      <w:r w:rsidR="00FA3459" w:rsidRPr="002B158E">
        <w:rPr>
          <w:rFonts w:ascii="Times New Roman" w:eastAsia="Times New Roman" w:hAnsi="Times New Roman" w:cs="Times New Roman"/>
          <w:bCs/>
          <w:iCs/>
          <w:kern w:val="0"/>
          <w:sz w:val="28"/>
          <w:szCs w:val="24"/>
          <w14:ligatures w14:val="none"/>
        </w:rPr>
        <w:t>rên điạ bàn tỉnh Lạng Sơn không phát triển các dự án nhà ở tái định cư riêng biệt mà kết hợp giữa việc đền bù bằng đất ở, đền bù bằng tiền để người dân tự lo chỗ ở (tự xây dựng nhà trên đất ở hợp pháp hoặc mua nhà ở thương mại); đầu tư các dự án xây dựng hạ tầng khu tái định cư và bố trí đất ở cho các hộ gia đình thuộc diện giải tỏa, di dời hoặc bố trí mua, thuê, thuê mua nhà ở xã hội.</w:t>
      </w:r>
    </w:p>
    <w:p w14:paraId="6579E7F7" w14:textId="77AE6BD8" w:rsidR="00FA3459" w:rsidRPr="002B158E" w:rsidRDefault="00FA3459" w:rsidP="008C1C3D">
      <w:pPr>
        <w:spacing w:before="120" w:after="120" w:line="240" w:lineRule="atLeast"/>
        <w:jc w:val="both"/>
        <w:rPr>
          <w:rFonts w:ascii="Times New Roman" w:eastAsia="Times New Roman" w:hAnsi="Times New Roman" w:cs="Times New Roman"/>
          <w:bCs/>
          <w:iCs/>
          <w:kern w:val="0"/>
          <w:sz w:val="28"/>
          <w:szCs w:val="24"/>
          <w14:ligatures w14:val="none"/>
        </w:rPr>
      </w:pPr>
      <w:r w:rsidRPr="002B158E">
        <w:rPr>
          <w:rFonts w:ascii="Times New Roman" w:eastAsia="Times New Roman" w:hAnsi="Times New Roman" w:cs="Times New Roman"/>
          <w:bCs/>
          <w:iCs/>
          <w:kern w:val="0"/>
          <w:sz w:val="28"/>
          <w:szCs w:val="24"/>
          <w14:ligatures w14:val="none"/>
        </w:rPr>
        <w:tab/>
      </w:r>
      <w:r w:rsidR="00ED1E91" w:rsidRPr="002B158E">
        <w:rPr>
          <w:rFonts w:ascii="Times New Roman" w:eastAsia="Times New Roman" w:hAnsi="Times New Roman" w:cs="Times New Roman"/>
          <w:bCs/>
          <w:iCs/>
          <w:kern w:val="0"/>
          <w:sz w:val="28"/>
          <w:szCs w:val="24"/>
          <w14:ligatures w14:val="none"/>
        </w:rPr>
        <w:t>Trong giai đoạn 2021-2023</w:t>
      </w:r>
      <w:r w:rsidR="006A62A5" w:rsidRPr="002B158E">
        <w:rPr>
          <w:rFonts w:ascii="Times New Roman" w:eastAsia="Times New Roman" w:hAnsi="Times New Roman" w:cs="Times New Roman"/>
          <w:bCs/>
          <w:iCs/>
          <w:kern w:val="0"/>
          <w:sz w:val="28"/>
          <w:szCs w:val="24"/>
          <w14:ligatures w14:val="none"/>
        </w:rPr>
        <w:t>, trên địa bàn tỉnh hoàn thành</w:t>
      </w:r>
      <w:r w:rsidR="00ED1E91" w:rsidRPr="002B158E">
        <w:rPr>
          <w:rFonts w:ascii="Times New Roman" w:eastAsia="Times New Roman" w:hAnsi="Times New Roman" w:cs="Times New Roman"/>
          <w:bCs/>
          <w:iCs/>
          <w:kern w:val="0"/>
          <w:sz w:val="28"/>
          <w:szCs w:val="24"/>
          <w14:ligatures w14:val="none"/>
        </w:rPr>
        <w:t xml:space="preserve"> </w:t>
      </w:r>
      <w:r w:rsidR="00863B57" w:rsidRPr="002B158E">
        <w:rPr>
          <w:rFonts w:ascii="Times New Roman" w:eastAsia="Times New Roman" w:hAnsi="Times New Roman" w:cs="Times New Roman"/>
          <w:bCs/>
          <w:iCs/>
          <w:kern w:val="0"/>
          <w:sz w:val="28"/>
          <w:szCs w:val="24"/>
          <w14:ligatures w14:val="none"/>
        </w:rPr>
        <w:t>6 dự án tái định cư với tổng quy mô khoảng 16ha, cung ứng gần 700 lô nền tái định cư cho người dân tự xây dựng nhà ở.</w:t>
      </w:r>
    </w:p>
    <w:p w14:paraId="1F210E85" w14:textId="17AB4C1C" w:rsidR="007A619A" w:rsidRPr="002B158E" w:rsidRDefault="007A619A" w:rsidP="008C1C3D">
      <w:pPr>
        <w:spacing w:before="120" w:after="120" w:line="240" w:lineRule="atLeast"/>
        <w:jc w:val="both"/>
        <w:rPr>
          <w:rFonts w:ascii="Times New Roman" w:eastAsia="Times New Roman" w:hAnsi="Times New Roman" w:cs="Times New Roman"/>
          <w:bCs/>
          <w:iCs/>
          <w:kern w:val="0"/>
          <w:sz w:val="28"/>
          <w:szCs w:val="24"/>
          <w14:ligatures w14:val="none"/>
        </w:rPr>
      </w:pPr>
      <w:r w:rsidRPr="002B158E">
        <w:rPr>
          <w:rFonts w:ascii="Times New Roman" w:eastAsia="Times New Roman" w:hAnsi="Times New Roman" w:cs="Times New Roman"/>
          <w:bCs/>
          <w:iCs/>
          <w:kern w:val="0"/>
          <w:sz w:val="28"/>
          <w:szCs w:val="24"/>
          <w14:ligatures w14:val="none"/>
        </w:rPr>
        <w:tab/>
        <w:t>Cùng với công tác phát triển các loại hình dự án trên địa bàn tỉnh, việc đầu tư hạ tầng tái định cư cho người dân tự xây dựng nhà ở</w:t>
      </w:r>
      <w:r w:rsidR="00453074" w:rsidRPr="002B158E">
        <w:rPr>
          <w:rFonts w:ascii="Times New Roman" w:eastAsia="Times New Roman" w:hAnsi="Times New Roman" w:cs="Times New Roman"/>
          <w:bCs/>
          <w:iCs/>
          <w:kern w:val="0"/>
          <w:sz w:val="28"/>
          <w:szCs w:val="24"/>
          <w14:ligatures w14:val="none"/>
        </w:rPr>
        <w:t xml:space="preserve"> tiếp tục triển khai với 3</w:t>
      </w:r>
      <w:r w:rsidR="008C007F">
        <w:rPr>
          <w:rFonts w:ascii="Times New Roman" w:eastAsia="Times New Roman" w:hAnsi="Times New Roman" w:cs="Times New Roman"/>
          <w:bCs/>
          <w:iCs/>
          <w:kern w:val="0"/>
          <w:sz w:val="28"/>
          <w:szCs w:val="24"/>
          <w14:ligatures w14:val="none"/>
        </w:rPr>
        <w:t>4</w:t>
      </w:r>
      <w:r w:rsidR="00453074" w:rsidRPr="002B158E">
        <w:rPr>
          <w:rFonts w:ascii="Times New Roman" w:eastAsia="Times New Roman" w:hAnsi="Times New Roman" w:cs="Times New Roman"/>
          <w:bCs/>
          <w:iCs/>
          <w:kern w:val="0"/>
          <w:sz w:val="28"/>
          <w:szCs w:val="24"/>
          <w14:ligatures w14:val="none"/>
        </w:rPr>
        <w:t xml:space="preserve"> dự án</w:t>
      </w:r>
      <w:r w:rsidR="00FD602B" w:rsidRPr="002B158E">
        <w:rPr>
          <w:rFonts w:ascii="Times New Roman" w:eastAsia="Times New Roman" w:hAnsi="Times New Roman" w:cs="Times New Roman"/>
          <w:bCs/>
          <w:iCs/>
          <w:kern w:val="0"/>
          <w:sz w:val="28"/>
          <w:szCs w:val="24"/>
          <w14:ligatures w14:val="none"/>
        </w:rPr>
        <w:t>, dự kiến đáp ứng 5,</w:t>
      </w:r>
      <w:r w:rsidR="005C1D58" w:rsidRPr="002B158E">
        <w:rPr>
          <w:rFonts w:ascii="Times New Roman" w:eastAsia="Times New Roman" w:hAnsi="Times New Roman" w:cs="Times New Roman"/>
          <w:bCs/>
          <w:iCs/>
          <w:kern w:val="0"/>
          <w:sz w:val="28"/>
          <w:szCs w:val="24"/>
          <w14:ligatures w14:val="none"/>
        </w:rPr>
        <w:t>5</w:t>
      </w:r>
      <w:r w:rsidR="00FD602B" w:rsidRPr="002B158E">
        <w:rPr>
          <w:rFonts w:ascii="Times New Roman" w:eastAsia="Times New Roman" w:hAnsi="Times New Roman" w:cs="Times New Roman"/>
          <w:bCs/>
          <w:iCs/>
          <w:kern w:val="0"/>
          <w:sz w:val="28"/>
          <w:szCs w:val="24"/>
          <w14:ligatures w14:val="none"/>
        </w:rPr>
        <w:t xml:space="preserve"> nghìn lô nền tái định cư cho người dân tự xây dựng nhà ở</w:t>
      </w:r>
      <w:r w:rsidR="00D02D7E" w:rsidRPr="002B158E">
        <w:rPr>
          <w:rFonts w:ascii="Times New Roman" w:eastAsia="Times New Roman" w:hAnsi="Times New Roman" w:cs="Times New Roman"/>
          <w:bCs/>
          <w:iCs/>
          <w:kern w:val="0"/>
          <w:sz w:val="28"/>
          <w:szCs w:val="24"/>
          <w14:ligatures w14:val="none"/>
        </w:rPr>
        <w:t xml:space="preserve"> trong thời gian tới</w:t>
      </w:r>
      <w:r w:rsidR="00FD602B" w:rsidRPr="002B158E">
        <w:rPr>
          <w:rFonts w:ascii="Times New Roman" w:eastAsia="Times New Roman" w:hAnsi="Times New Roman" w:cs="Times New Roman"/>
          <w:bCs/>
          <w:iCs/>
          <w:kern w:val="0"/>
          <w:sz w:val="28"/>
          <w:szCs w:val="24"/>
          <w14:ligatures w14:val="none"/>
        </w:rPr>
        <w:t>.</w:t>
      </w:r>
    </w:p>
    <w:p w14:paraId="6C4B61F2" w14:textId="157E7EAC" w:rsidR="00962B3F" w:rsidRPr="002B158E" w:rsidRDefault="00962B3F" w:rsidP="008C1C3D">
      <w:pPr>
        <w:spacing w:before="120" w:after="120" w:line="240" w:lineRule="atLeast"/>
        <w:jc w:val="both"/>
        <w:rPr>
          <w:rFonts w:ascii="Times New Roman" w:eastAsia="Times New Roman" w:hAnsi="Times New Roman" w:cs="Times New Roman"/>
          <w:b/>
          <w:i/>
          <w:kern w:val="0"/>
          <w:sz w:val="28"/>
          <w:szCs w:val="24"/>
          <w14:ligatures w14:val="none"/>
        </w:rPr>
      </w:pPr>
      <w:r w:rsidRPr="002B158E">
        <w:rPr>
          <w:rFonts w:ascii="Times New Roman" w:eastAsia="Times New Roman" w:hAnsi="Times New Roman" w:cs="Times New Roman"/>
          <w:bCs/>
          <w:iCs/>
          <w:kern w:val="0"/>
          <w:sz w:val="28"/>
          <w:szCs w:val="24"/>
          <w14:ligatures w14:val="none"/>
        </w:rPr>
        <w:tab/>
      </w:r>
      <w:r w:rsidRPr="002B158E">
        <w:rPr>
          <w:rFonts w:ascii="Times New Roman" w:eastAsia="Times New Roman" w:hAnsi="Times New Roman" w:cs="Times New Roman"/>
          <w:b/>
          <w:i/>
          <w:kern w:val="0"/>
          <w:sz w:val="28"/>
          <w:szCs w:val="24"/>
          <w14:ligatures w14:val="none"/>
        </w:rPr>
        <w:t>2.4. Dự án đấu giá quyền sử dụng đất cho người dân tự xây dựng</w:t>
      </w:r>
    </w:p>
    <w:p w14:paraId="30CE4C1A" w14:textId="2D8BDDD5" w:rsidR="00450E4B" w:rsidRPr="002B158E" w:rsidRDefault="00382FFD" w:rsidP="008C1C3D">
      <w:pPr>
        <w:spacing w:before="120" w:after="120" w:line="240" w:lineRule="atLeast"/>
        <w:jc w:val="both"/>
        <w:rPr>
          <w:rFonts w:ascii="Times New Roman" w:eastAsia="Times New Roman" w:hAnsi="Times New Roman" w:cs="Times New Roman"/>
          <w:bCs/>
          <w:iCs/>
          <w:kern w:val="0"/>
          <w:sz w:val="28"/>
          <w:szCs w:val="24"/>
          <w14:ligatures w14:val="none"/>
        </w:rPr>
      </w:pPr>
      <w:r w:rsidRPr="002B158E">
        <w:rPr>
          <w:rFonts w:ascii="Times New Roman" w:eastAsia="Times New Roman" w:hAnsi="Times New Roman" w:cs="Times New Roman"/>
          <w:bCs/>
          <w:iCs/>
          <w:kern w:val="0"/>
          <w:sz w:val="28"/>
          <w:szCs w:val="24"/>
          <w14:ligatures w14:val="none"/>
        </w:rPr>
        <w:tab/>
        <w:t>Trong giai đoạn 2021-2023, trên địa bàn tỉnh hoàn thành 12 dự án đấu giá chuyển quyền sử dụng đất cho người dân tự xây dựng</w:t>
      </w:r>
      <w:r w:rsidR="00355F1C" w:rsidRPr="002B158E">
        <w:rPr>
          <w:rFonts w:ascii="Times New Roman" w:eastAsia="Times New Roman" w:hAnsi="Times New Roman" w:cs="Times New Roman"/>
          <w:bCs/>
          <w:iCs/>
          <w:kern w:val="0"/>
          <w:sz w:val="28"/>
          <w:szCs w:val="24"/>
          <w14:ligatures w14:val="none"/>
        </w:rPr>
        <w:t xml:space="preserve"> quy mô khoảng 28,27 ha</w:t>
      </w:r>
      <w:r w:rsidRPr="002B158E">
        <w:rPr>
          <w:rFonts w:ascii="Times New Roman" w:eastAsia="Times New Roman" w:hAnsi="Times New Roman" w:cs="Times New Roman"/>
          <w:bCs/>
          <w:iCs/>
          <w:kern w:val="0"/>
          <w:sz w:val="28"/>
          <w:szCs w:val="24"/>
          <w14:ligatures w14:val="none"/>
        </w:rPr>
        <w:t xml:space="preserve"> </w:t>
      </w:r>
      <w:r w:rsidR="00355F1C" w:rsidRPr="002B158E">
        <w:rPr>
          <w:rFonts w:ascii="Times New Roman" w:eastAsia="Times New Roman" w:hAnsi="Times New Roman" w:cs="Times New Roman"/>
          <w:bCs/>
          <w:iCs/>
          <w:kern w:val="0"/>
          <w:sz w:val="28"/>
          <w:szCs w:val="24"/>
          <w14:ligatures w14:val="none"/>
        </w:rPr>
        <w:t xml:space="preserve">cung ứng 913 lô </w:t>
      </w:r>
      <w:r w:rsidR="008B5DF8" w:rsidRPr="002B158E">
        <w:rPr>
          <w:rFonts w:ascii="Times New Roman" w:eastAsia="Times New Roman" w:hAnsi="Times New Roman" w:cs="Times New Roman"/>
          <w:bCs/>
          <w:iCs/>
          <w:kern w:val="0"/>
          <w:sz w:val="28"/>
          <w:szCs w:val="24"/>
          <w14:ligatures w14:val="none"/>
        </w:rPr>
        <w:t xml:space="preserve">đất </w:t>
      </w:r>
      <w:r w:rsidR="00355F1C" w:rsidRPr="002B158E">
        <w:rPr>
          <w:rFonts w:ascii="Times New Roman" w:eastAsia="Times New Roman" w:hAnsi="Times New Roman" w:cs="Times New Roman"/>
          <w:bCs/>
          <w:iCs/>
          <w:kern w:val="0"/>
          <w:sz w:val="28"/>
          <w:szCs w:val="24"/>
          <w14:ligatures w14:val="none"/>
        </w:rPr>
        <w:t>nền</w:t>
      </w:r>
      <w:r w:rsidR="005223C6" w:rsidRPr="002B158E">
        <w:rPr>
          <w:rFonts w:ascii="Times New Roman" w:eastAsia="Times New Roman" w:hAnsi="Times New Roman" w:cs="Times New Roman"/>
          <w:bCs/>
          <w:iCs/>
          <w:kern w:val="0"/>
          <w:sz w:val="28"/>
          <w:szCs w:val="24"/>
          <w14:ligatures w14:val="none"/>
        </w:rPr>
        <w:t>, cùng với đó là việc tiếp tục triển khai 1</w:t>
      </w:r>
      <w:r w:rsidR="00E2364A" w:rsidRPr="002B158E">
        <w:rPr>
          <w:rFonts w:ascii="Times New Roman" w:eastAsia="Times New Roman" w:hAnsi="Times New Roman" w:cs="Times New Roman"/>
          <w:bCs/>
          <w:iCs/>
          <w:kern w:val="0"/>
          <w:sz w:val="28"/>
          <w:szCs w:val="24"/>
          <w14:ligatures w14:val="none"/>
        </w:rPr>
        <w:t>2</w:t>
      </w:r>
      <w:r w:rsidR="005223C6" w:rsidRPr="002B158E">
        <w:rPr>
          <w:rFonts w:ascii="Times New Roman" w:eastAsia="Times New Roman" w:hAnsi="Times New Roman" w:cs="Times New Roman"/>
          <w:bCs/>
          <w:iCs/>
          <w:kern w:val="0"/>
          <w:sz w:val="28"/>
          <w:szCs w:val="24"/>
          <w14:ligatures w14:val="none"/>
        </w:rPr>
        <w:t xml:space="preserve"> dự án với quy mô 2</w:t>
      </w:r>
      <w:r w:rsidR="00E2364A" w:rsidRPr="002B158E">
        <w:rPr>
          <w:rFonts w:ascii="Times New Roman" w:eastAsia="Times New Roman" w:hAnsi="Times New Roman" w:cs="Times New Roman"/>
          <w:bCs/>
          <w:iCs/>
          <w:kern w:val="0"/>
          <w:sz w:val="28"/>
          <w:szCs w:val="24"/>
          <w14:ligatures w14:val="none"/>
        </w:rPr>
        <w:t>4,75</w:t>
      </w:r>
      <w:r w:rsidR="005223C6" w:rsidRPr="002B158E">
        <w:rPr>
          <w:rFonts w:ascii="Times New Roman" w:eastAsia="Times New Roman" w:hAnsi="Times New Roman" w:cs="Times New Roman"/>
          <w:bCs/>
          <w:iCs/>
          <w:kern w:val="0"/>
          <w:sz w:val="28"/>
          <w:szCs w:val="24"/>
          <w14:ligatures w14:val="none"/>
        </w:rPr>
        <w:t xml:space="preserve"> ha dự kiến cung ứng ra thị trường 9</w:t>
      </w:r>
      <w:r w:rsidR="00E2364A" w:rsidRPr="002B158E">
        <w:rPr>
          <w:rFonts w:ascii="Times New Roman" w:eastAsia="Times New Roman" w:hAnsi="Times New Roman" w:cs="Times New Roman"/>
          <w:bCs/>
          <w:iCs/>
          <w:kern w:val="0"/>
          <w:sz w:val="28"/>
          <w:szCs w:val="24"/>
          <w14:ligatures w14:val="none"/>
        </w:rPr>
        <w:t>92</w:t>
      </w:r>
      <w:r w:rsidR="005223C6" w:rsidRPr="002B158E">
        <w:rPr>
          <w:rFonts w:ascii="Times New Roman" w:eastAsia="Times New Roman" w:hAnsi="Times New Roman" w:cs="Times New Roman"/>
          <w:bCs/>
          <w:iCs/>
          <w:kern w:val="0"/>
          <w:sz w:val="28"/>
          <w:szCs w:val="24"/>
          <w14:ligatures w14:val="none"/>
        </w:rPr>
        <w:t xml:space="preserve"> lô </w:t>
      </w:r>
      <w:r w:rsidR="008B5DF8" w:rsidRPr="002B158E">
        <w:rPr>
          <w:rFonts w:ascii="Times New Roman" w:eastAsia="Times New Roman" w:hAnsi="Times New Roman" w:cs="Times New Roman"/>
          <w:bCs/>
          <w:iCs/>
          <w:kern w:val="0"/>
          <w:sz w:val="28"/>
          <w:szCs w:val="24"/>
          <w14:ligatures w14:val="none"/>
        </w:rPr>
        <w:t xml:space="preserve">đất </w:t>
      </w:r>
      <w:r w:rsidR="005223C6" w:rsidRPr="002B158E">
        <w:rPr>
          <w:rFonts w:ascii="Times New Roman" w:eastAsia="Times New Roman" w:hAnsi="Times New Roman" w:cs="Times New Roman"/>
          <w:bCs/>
          <w:iCs/>
          <w:kern w:val="0"/>
          <w:sz w:val="28"/>
          <w:szCs w:val="24"/>
          <w14:ligatures w14:val="none"/>
        </w:rPr>
        <w:t>nền trong thời gian tới.</w:t>
      </w:r>
    </w:p>
    <w:p w14:paraId="41A63614" w14:textId="73A1E262" w:rsidR="00E74A99" w:rsidRPr="002B158E" w:rsidRDefault="008C1C3D" w:rsidP="00E74A99">
      <w:pPr>
        <w:tabs>
          <w:tab w:val="left" w:pos="993"/>
        </w:tabs>
        <w:spacing w:before="120" w:after="120" w:line="360" w:lineRule="exact"/>
        <w:ind w:firstLine="720"/>
        <w:jc w:val="center"/>
        <w:rPr>
          <w:rFonts w:ascii="Times New Roman" w:eastAsia="Times New Roman" w:hAnsi="Times New Roman" w:cs="Times New Roman"/>
          <w:b/>
          <w:kern w:val="0"/>
          <w:sz w:val="28"/>
          <w:szCs w:val="28"/>
          <w14:ligatures w14:val="none"/>
        </w:rPr>
      </w:pPr>
      <w:r w:rsidRPr="002B158E">
        <w:rPr>
          <w:rFonts w:ascii="Times New Roman" w:eastAsia="Times New Roman" w:hAnsi="Times New Roman" w:cs="Times New Roman"/>
          <w:b/>
          <w:kern w:val="0"/>
          <w:sz w:val="28"/>
          <w:szCs w:val="28"/>
          <w14:ligatures w14:val="none"/>
        </w:rPr>
        <w:t>Bảng 1.</w:t>
      </w:r>
      <w:r w:rsidR="00376246" w:rsidRPr="002B158E">
        <w:rPr>
          <w:rFonts w:ascii="Times New Roman" w:eastAsia="Times New Roman" w:hAnsi="Times New Roman" w:cs="Times New Roman"/>
          <w:b/>
          <w:kern w:val="0"/>
          <w:sz w:val="28"/>
          <w:szCs w:val="28"/>
          <w14:ligatures w14:val="none"/>
        </w:rPr>
        <w:t>6</w:t>
      </w:r>
      <w:r w:rsidRPr="002B158E">
        <w:rPr>
          <w:rFonts w:ascii="Times New Roman" w:eastAsia="Times New Roman" w:hAnsi="Times New Roman" w:cs="Times New Roman"/>
          <w:b/>
          <w:kern w:val="0"/>
          <w:sz w:val="28"/>
          <w:szCs w:val="28"/>
          <w14:ligatures w14:val="none"/>
        </w:rPr>
        <w:t xml:space="preserve">. </w:t>
      </w:r>
      <w:r w:rsidR="00E74A99" w:rsidRPr="002B158E">
        <w:rPr>
          <w:rFonts w:ascii="Times New Roman" w:eastAsia="Times New Roman" w:hAnsi="Times New Roman" w:cs="Times New Roman"/>
          <w:b/>
          <w:kern w:val="0"/>
          <w:sz w:val="28"/>
          <w:szCs w:val="28"/>
          <w14:ligatures w14:val="none"/>
        </w:rPr>
        <w:t>Hiện trạng dự án đấu giá quyền sử dụng đất đã hoàn thành và đang triển khai trên địa bàn tỉnh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944"/>
        <w:gridCol w:w="1044"/>
        <w:gridCol w:w="751"/>
        <w:gridCol w:w="1164"/>
        <w:gridCol w:w="944"/>
        <w:gridCol w:w="956"/>
        <w:gridCol w:w="751"/>
        <w:gridCol w:w="873"/>
      </w:tblGrid>
      <w:tr w:rsidR="008B5DF8" w:rsidRPr="002B158E" w14:paraId="4D8B5228" w14:textId="77777777" w:rsidTr="008B5DF8">
        <w:trPr>
          <w:trHeight w:val="227"/>
        </w:trPr>
        <w:tc>
          <w:tcPr>
            <w:tcW w:w="0" w:type="auto"/>
            <w:vMerge w:val="restart"/>
            <w:shd w:val="clear" w:color="auto" w:fill="auto"/>
            <w:vAlign w:val="center"/>
            <w:hideMark/>
          </w:tcPr>
          <w:p w14:paraId="2B0D1AF6"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p w14:paraId="30D02024"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Đơn vị hành chính </w:t>
            </w:r>
          </w:p>
          <w:p w14:paraId="557813E0" w14:textId="3B6DD793" w:rsidR="00166A34" w:rsidRPr="002B158E" w:rsidRDefault="00166A34" w:rsidP="00430E2B">
            <w:pPr>
              <w:spacing w:after="0" w:line="240" w:lineRule="auto"/>
              <w:rPr>
                <w:rFonts w:ascii="Times New Roman" w:eastAsia="Times New Roman" w:hAnsi="Times New Roman" w:cs="Times New Roman"/>
                <w:b/>
                <w:bCs/>
                <w:kern w:val="0"/>
                <w14:ligatures w14:val="none"/>
              </w:rPr>
            </w:pPr>
            <w:r w:rsidRPr="002B158E">
              <w:rPr>
                <w:rFonts w:ascii="Calibri" w:eastAsia="Times New Roman" w:hAnsi="Calibri" w:cs="Calibri"/>
                <w:kern w:val="0"/>
                <w14:ligatures w14:val="none"/>
              </w:rPr>
              <w:t> </w:t>
            </w:r>
          </w:p>
        </w:tc>
        <w:tc>
          <w:tcPr>
            <w:tcW w:w="0" w:type="auto"/>
            <w:gridSpan w:val="4"/>
            <w:shd w:val="clear" w:color="auto" w:fill="auto"/>
            <w:vAlign w:val="center"/>
            <w:hideMark/>
          </w:tcPr>
          <w:p w14:paraId="7A9F6611"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Đã hoàn thành</w:t>
            </w:r>
          </w:p>
        </w:tc>
        <w:tc>
          <w:tcPr>
            <w:tcW w:w="3526" w:type="dxa"/>
            <w:gridSpan w:val="4"/>
            <w:shd w:val="clear" w:color="auto" w:fill="auto"/>
            <w:vAlign w:val="center"/>
            <w:hideMark/>
          </w:tcPr>
          <w:p w14:paraId="501B9761"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Đang triển khai</w:t>
            </w:r>
          </w:p>
        </w:tc>
      </w:tr>
      <w:tr w:rsidR="008B5DF8" w:rsidRPr="002B158E" w14:paraId="799883CC" w14:textId="77777777" w:rsidTr="008B5DF8">
        <w:trPr>
          <w:trHeight w:val="227"/>
        </w:trPr>
        <w:tc>
          <w:tcPr>
            <w:tcW w:w="0" w:type="auto"/>
            <w:vMerge/>
            <w:shd w:val="clear" w:color="auto" w:fill="auto"/>
            <w:vAlign w:val="center"/>
            <w:hideMark/>
          </w:tcPr>
          <w:p w14:paraId="74DBB446" w14:textId="2BBDCA78" w:rsidR="00166A34" w:rsidRPr="002B158E" w:rsidRDefault="00166A34" w:rsidP="00430E2B">
            <w:pPr>
              <w:spacing w:after="0" w:line="240" w:lineRule="auto"/>
              <w:rPr>
                <w:rFonts w:ascii="Times New Roman" w:eastAsia="Times New Roman" w:hAnsi="Times New Roman" w:cs="Times New Roman"/>
                <w:b/>
                <w:bCs/>
                <w:kern w:val="0"/>
                <w14:ligatures w14:val="none"/>
              </w:rPr>
            </w:pPr>
          </w:p>
        </w:tc>
        <w:tc>
          <w:tcPr>
            <w:tcW w:w="0" w:type="auto"/>
            <w:vMerge w:val="restart"/>
            <w:shd w:val="clear" w:color="auto" w:fill="auto"/>
            <w:vAlign w:val="center"/>
            <w:hideMark/>
          </w:tcPr>
          <w:p w14:paraId="2B9FE947"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Số lượng dự án</w:t>
            </w:r>
          </w:p>
        </w:tc>
        <w:tc>
          <w:tcPr>
            <w:tcW w:w="0" w:type="auto"/>
            <w:vMerge w:val="restart"/>
            <w:shd w:val="clear" w:color="auto" w:fill="auto"/>
            <w:vAlign w:val="center"/>
            <w:hideMark/>
          </w:tcPr>
          <w:p w14:paraId="30C50869"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Diện tích đất (ha) </w:t>
            </w:r>
          </w:p>
        </w:tc>
        <w:tc>
          <w:tcPr>
            <w:tcW w:w="0" w:type="auto"/>
            <w:gridSpan w:val="2"/>
            <w:shd w:val="clear" w:color="auto" w:fill="auto"/>
            <w:vAlign w:val="center"/>
            <w:hideMark/>
          </w:tcPr>
          <w:p w14:paraId="11E05FCA"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Quy mô dự án </w:t>
            </w:r>
          </w:p>
        </w:tc>
        <w:tc>
          <w:tcPr>
            <w:tcW w:w="0" w:type="auto"/>
            <w:vMerge w:val="restart"/>
            <w:shd w:val="clear" w:color="auto" w:fill="auto"/>
            <w:vAlign w:val="center"/>
            <w:hideMark/>
          </w:tcPr>
          <w:p w14:paraId="67C79256"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Số lượng dự án</w:t>
            </w:r>
          </w:p>
        </w:tc>
        <w:tc>
          <w:tcPr>
            <w:tcW w:w="0" w:type="auto"/>
            <w:vMerge w:val="restart"/>
            <w:shd w:val="clear" w:color="auto" w:fill="auto"/>
            <w:vAlign w:val="center"/>
            <w:hideMark/>
          </w:tcPr>
          <w:p w14:paraId="6E45D1CB"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 Diện tích đất (ha) </w:t>
            </w:r>
          </w:p>
        </w:tc>
        <w:tc>
          <w:tcPr>
            <w:tcW w:w="1614" w:type="dxa"/>
            <w:gridSpan w:val="2"/>
            <w:shd w:val="clear" w:color="auto" w:fill="auto"/>
            <w:vAlign w:val="center"/>
            <w:hideMark/>
          </w:tcPr>
          <w:p w14:paraId="078E4FD0" w14:textId="77777777" w:rsidR="00166A34" w:rsidRPr="002B158E" w:rsidRDefault="00166A34" w:rsidP="00430E2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Quy mô dự án</w:t>
            </w:r>
          </w:p>
        </w:tc>
      </w:tr>
      <w:tr w:rsidR="008B5DF8" w:rsidRPr="002B158E" w14:paraId="1DBA4CB2" w14:textId="77777777" w:rsidTr="008B5DF8">
        <w:trPr>
          <w:trHeight w:val="644"/>
        </w:trPr>
        <w:tc>
          <w:tcPr>
            <w:tcW w:w="0" w:type="auto"/>
            <w:vMerge/>
            <w:shd w:val="clear" w:color="auto" w:fill="auto"/>
            <w:vAlign w:val="center"/>
            <w:hideMark/>
          </w:tcPr>
          <w:p w14:paraId="6B0533E0" w14:textId="3DC2188A" w:rsidR="00166A34" w:rsidRPr="002B158E" w:rsidRDefault="00166A34" w:rsidP="00430E2B">
            <w:pPr>
              <w:spacing w:after="0" w:line="240" w:lineRule="auto"/>
              <w:rPr>
                <w:rFonts w:ascii="Calibri" w:eastAsia="Times New Roman" w:hAnsi="Calibri" w:cs="Calibri"/>
                <w:kern w:val="0"/>
                <w14:ligatures w14:val="none"/>
              </w:rPr>
            </w:pPr>
          </w:p>
        </w:tc>
        <w:tc>
          <w:tcPr>
            <w:tcW w:w="0" w:type="auto"/>
            <w:vMerge/>
            <w:vAlign w:val="center"/>
            <w:hideMark/>
          </w:tcPr>
          <w:p w14:paraId="41A40180" w14:textId="77777777" w:rsidR="00166A34" w:rsidRPr="002B158E" w:rsidRDefault="00166A34" w:rsidP="00430E2B">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4BDA5F58" w14:textId="77777777" w:rsidR="00166A34" w:rsidRPr="002B158E" w:rsidRDefault="00166A34" w:rsidP="00430E2B">
            <w:pPr>
              <w:spacing w:after="0" w:line="240" w:lineRule="auto"/>
              <w:rPr>
                <w:rFonts w:ascii="Times New Roman" w:eastAsia="Times New Roman" w:hAnsi="Times New Roman" w:cs="Times New Roman"/>
                <w:b/>
                <w:bCs/>
                <w:kern w:val="0"/>
                <w14:ligatures w14:val="none"/>
              </w:rPr>
            </w:pPr>
          </w:p>
        </w:tc>
        <w:tc>
          <w:tcPr>
            <w:tcW w:w="0" w:type="auto"/>
            <w:shd w:val="clear" w:color="auto" w:fill="auto"/>
            <w:vAlign w:val="center"/>
            <w:hideMark/>
          </w:tcPr>
          <w:p w14:paraId="138896A0" w14:textId="77777777" w:rsidR="00166A34" w:rsidRPr="002B158E" w:rsidRDefault="00166A34" w:rsidP="00430E2B">
            <w:pPr>
              <w:spacing w:after="0" w:line="240" w:lineRule="auto"/>
              <w:jc w:val="center"/>
              <w:rPr>
                <w:rFonts w:ascii="Times New Roman" w:eastAsia="Times New Roman" w:hAnsi="Times New Roman" w:cs="Times New Roman"/>
                <w:b/>
                <w:kern w:val="0"/>
                <w14:ligatures w14:val="none"/>
              </w:rPr>
            </w:pPr>
            <w:r w:rsidRPr="002B158E">
              <w:rPr>
                <w:rFonts w:ascii="Times New Roman" w:eastAsia="Times New Roman" w:hAnsi="Times New Roman" w:cs="Times New Roman"/>
                <w:b/>
                <w:kern w:val="0"/>
                <w14:ligatures w14:val="none"/>
              </w:rPr>
              <w:t xml:space="preserve"> Số lô nền (lô) </w:t>
            </w:r>
          </w:p>
        </w:tc>
        <w:tc>
          <w:tcPr>
            <w:tcW w:w="0" w:type="auto"/>
            <w:shd w:val="clear" w:color="auto" w:fill="auto"/>
            <w:vAlign w:val="center"/>
            <w:hideMark/>
          </w:tcPr>
          <w:p w14:paraId="7A0741ED" w14:textId="77777777" w:rsidR="00166A34" w:rsidRPr="002B158E" w:rsidRDefault="00166A34" w:rsidP="00430E2B">
            <w:pPr>
              <w:spacing w:after="0" w:line="240" w:lineRule="auto"/>
              <w:jc w:val="center"/>
              <w:rPr>
                <w:rFonts w:ascii="Times New Roman" w:eastAsia="Times New Roman" w:hAnsi="Times New Roman" w:cs="Times New Roman"/>
                <w:b/>
                <w:kern w:val="0"/>
                <w14:ligatures w14:val="none"/>
              </w:rPr>
            </w:pPr>
            <w:r w:rsidRPr="002B158E">
              <w:rPr>
                <w:rFonts w:ascii="Times New Roman" w:eastAsia="Times New Roman" w:hAnsi="Times New Roman" w:cs="Times New Roman"/>
                <w:b/>
                <w:kern w:val="0"/>
                <w14:ligatures w14:val="none"/>
              </w:rPr>
              <w:t xml:space="preserve"> Diện tích xây dựng (m</w:t>
            </w:r>
            <w:r w:rsidRPr="004B2CA1">
              <w:rPr>
                <w:rFonts w:ascii="Times New Roman" w:eastAsia="Times New Roman" w:hAnsi="Times New Roman" w:cs="Times New Roman"/>
                <w:b/>
                <w:kern w:val="0"/>
                <w:vertAlign w:val="superscript"/>
                <w14:ligatures w14:val="none"/>
              </w:rPr>
              <w:t>2</w:t>
            </w:r>
            <w:r w:rsidRPr="002B158E">
              <w:rPr>
                <w:rFonts w:ascii="Times New Roman" w:eastAsia="Times New Roman" w:hAnsi="Times New Roman" w:cs="Times New Roman"/>
                <w:b/>
                <w:kern w:val="0"/>
                <w14:ligatures w14:val="none"/>
              </w:rPr>
              <w:t xml:space="preserve">) </w:t>
            </w:r>
          </w:p>
        </w:tc>
        <w:tc>
          <w:tcPr>
            <w:tcW w:w="0" w:type="auto"/>
            <w:vMerge/>
            <w:vAlign w:val="center"/>
            <w:hideMark/>
          </w:tcPr>
          <w:p w14:paraId="03791E15" w14:textId="77777777" w:rsidR="00166A34" w:rsidRPr="002B158E" w:rsidRDefault="00166A34" w:rsidP="00430E2B">
            <w:pPr>
              <w:spacing w:after="0" w:line="240" w:lineRule="auto"/>
              <w:rPr>
                <w:rFonts w:ascii="Times New Roman" w:eastAsia="Times New Roman" w:hAnsi="Times New Roman" w:cs="Times New Roman"/>
                <w:b/>
                <w:bCs/>
                <w:kern w:val="0"/>
                <w14:ligatures w14:val="none"/>
              </w:rPr>
            </w:pPr>
          </w:p>
        </w:tc>
        <w:tc>
          <w:tcPr>
            <w:tcW w:w="0" w:type="auto"/>
            <w:vMerge/>
            <w:vAlign w:val="center"/>
            <w:hideMark/>
          </w:tcPr>
          <w:p w14:paraId="5883BE34" w14:textId="77777777" w:rsidR="00166A34" w:rsidRPr="002B158E" w:rsidRDefault="00166A34" w:rsidP="00430E2B">
            <w:pPr>
              <w:spacing w:after="0" w:line="240" w:lineRule="auto"/>
              <w:rPr>
                <w:rFonts w:ascii="Times New Roman" w:eastAsia="Times New Roman" w:hAnsi="Times New Roman" w:cs="Times New Roman"/>
                <w:b/>
                <w:bCs/>
                <w:kern w:val="0"/>
                <w14:ligatures w14:val="none"/>
              </w:rPr>
            </w:pPr>
          </w:p>
        </w:tc>
        <w:tc>
          <w:tcPr>
            <w:tcW w:w="0" w:type="auto"/>
            <w:shd w:val="clear" w:color="auto" w:fill="auto"/>
            <w:vAlign w:val="center"/>
            <w:hideMark/>
          </w:tcPr>
          <w:p w14:paraId="5124C208" w14:textId="77777777" w:rsidR="00166A34" w:rsidRPr="002B158E" w:rsidRDefault="00166A34" w:rsidP="00430E2B">
            <w:pPr>
              <w:spacing w:after="0" w:line="240" w:lineRule="auto"/>
              <w:jc w:val="center"/>
              <w:rPr>
                <w:rFonts w:ascii="Times New Roman" w:eastAsia="Times New Roman" w:hAnsi="Times New Roman" w:cs="Times New Roman"/>
                <w:b/>
                <w:kern w:val="0"/>
                <w14:ligatures w14:val="none"/>
              </w:rPr>
            </w:pPr>
            <w:r w:rsidRPr="002B158E">
              <w:rPr>
                <w:rFonts w:ascii="Times New Roman" w:eastAsia="Times New Roman" w:hAnsi="Times New Roman" w:cs="Times New Roman"/>
                <w:b/>
                <w:kern w:val="0"/>
                <w14:ligatures w14:val="none"/>
              </w:rPr>
              <w:t xml:space="preserve"> Số lô nền (lô) </w:t>
            </w:r>
          </w:p>
        </w:tc>
        <w:tc>
          <w:tcPr>
            <w:tcW w:w="873" w:type="dxa"/>
            <w:shd w:val="clear" w:color="auto" w:fill="auto"/>
            <w:vAlign w:val="center"/>
            <w:hideMark/>
          </w:tcPr>
          <w:p w14:paraId="0A349164" w14:textId="77777777" w:rsidR="00166A34" w:rsidRPr="002B158E" w:rsidRDefault="00166A34" w:rsidP="00430E2B">
            <w:pPr>
              <w:spacing w:after="0" w:line="240" w:lineRule="auto"/>
              <w:jc w:val="center"/>
              <w:rPr>
                <w:rFonts w:ascii="Times New Roman" w:eastAsia="Times New Roman" w:hAnsi="Times New Roman" w:cs="Times New Roman"/>
                <w:b/>
                <w:kern w:val="0"/>
                <w14:ligatures w14:val="none"/>
              </w:rPr>
            </w:pPr>
            <w:r w:rsidRPr="002B158E">
              <w:rPr>
                <w:rFonts w:ascii="Times New Roman" w:eastAsia="Times New Roman" w:hAnsi="Times New Roman" w:cs="Times New Roman"/>
                <w:b/>
                <w:kern w:val="0"/>
                <w14:ligatures w14:val="none"/>
              </w:rPr>
              <w:t xml:space="preserve"> Diện tích xây dựng (m</w:t>
            </w:r>
            <w:r w:rsidRPr="004B2CA1">
              <w:rPr>
                <w:rFonts w:ascii="Times New Roman" w:eastAsia="Times New Roman" w:hAnsi="Times New Roman" w:cs="Times New Roman"/>
                <w:b/>
                <w:kern w:val="0"/>
                <w:vertAlign w:val="superscript"/>
                <w14:ligatures w14:val="none"/>
              </w:rPr>
              <w:t>2</w:t>
            </w:r>
            <w:r w:rsidRPr="002B158E">
              <w:rPr>
                <w:rFonts w:ascii="Times New Roman" w:eastAsia="Times New Roman" w:hAnsi="Times New Roman" w:cs="Times New Roman"/>
                <w:b/>
                <w:kern w:val="0"/>
                <w14:ligatures w14:val="none"/>
              </w:rPr>
              <w:t xml:space="preserve">) </w:t>
            </w:r>
          </w:p>
        </w:tc>
      </w:tr>
      <w:tr w:rsidR="008B5DF8" w:rsidRPr="002B158E" w14:paraId="21709940" w14:textId="77777777" w:rsidTr="008B5DF8">
        <w:trPr>
          <w:trHeight w:val="227"/>
        </w:trPr>
        <w:tc>
          <w:tcPr>
            <w:tcW w:w="0" w:type="auto"/>
            <w:shd w:val="clear" w:color="auto" w:fill="auto"/>
            <w:noWrap/>
            <w:vAlign w:val="center"/>
          </w:tcPr>
          <w:p w14:paraId="16FD3220" w14:textId="3F565DF5" w:rsidR="00927E6C" w:rsidRPr="002B158E" w:rsidRDefault="00927E6C" w:rsidP="00927E6C">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0" w:type="auto"/>
            <w:shd w:val="clear" w:color="auto" w:fill="auto"/>
            <w:noWrap/>
            <w:vAlign w:val="center"/>
          </w:tcPr>
          <w:p w14:paraId="0A78B46B" w14:textId="386B209D"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12</w:t>
            </w:r>
          </w:p>
        </w:tc>
        <w:tc>
          <w:tcPr>
            <w:tcW w:w="0" w:type="auto"/>
            <w:shd w:val="clear" w:color="auto" w:fill="auto"/>
            <w:vAlign w:val="center"/>
          </w:tcPr>
          <w:p w14:paraId="53AE2897" w14:textId="68DA06A8"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28,27</w:t>
            </w:r>
          </w:p>
        </w:tc>
        <w:tc>
          <w:tcPr>
            <w:tcW w:w="0" w:type="auto"/>
            <w:shd w:val="clear" w:color="auto" w:fill="auto"/>
            <w:noWrap/>
            <w:vAlign w:val="center"/>
          </w:tcPr>
          <w:p w14:paraId="5B57F9C7" w14:textId="0F3E42F6"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913</w:t>
            </w:r>
          </w:p>
        </w:tc>
        <w:tc>
          <w:tcPr>
            <w:tcW w:w="0" w:type="auto"/>
            <w:shd w:val="clear" w:color="auto" w:fill="auto"/>
            <w:vAlign w:val="center"/>
          </w:tcPr>
          <w:p w14:paraId="591627B9" w14:textId="629B885E"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85.644</w:t>
            </w:r>
          </w:p>
        </w:tc>
        <w:tc>
          <w:tcPr>
            <w:tcW w:w="0" w:type="auto"/>
            <w:shd w:val="clear" w:color="auto" w:fill="auto"/>
            <w:vAlign w:val="center"/>
          </w:tcPr>
          <w:p w14:paraId="41FEDBA5" w14:textId="62DAFDDE"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r w:rsidR="000649F1" w:rsidRPr="002B158E">
              <w:rPr>
                <w:rFonts w:ascii="Times New Roman" w:eastAsia="Times New Roman" w:hAnsi="Times New Roman" w:cs="Times New Roman"/>
                <w:b/>
                <w:bCs/>
                <w:kern w:val="0"/>
                <w14:ligatures w14:val="none"/>
              </w:rPr>
              <w:t>2</w:t>
            </w:r>
          </w:p>
        </w:tc>
        <w:tc>
          <w:tcPr>
            <w:tcW w:w="0" w:type="auto"/>
            <w:shd w:val="clear" w:color="auto" w:fill="auto"/>
            <w:vAlign w:val="center"/>
          </w:tcPr>
          <w:p w14:paraId="693D10F2" w14:textId="07E071C0"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2</w:t>
            </w:r>
            <w:r w:rsidR="000649F1" w:rsidRPr="002B158E">
              <w:rPr>
                <w:rFonts w:ascii="Times New Roman" w:hAnsi="Times New Roman" w:cs="Times New Roman"/>
                <w:b/>
                <w:bCs/>
              </w:rPr>
              <w:t>4,75</w:t>
            </w:r>
          </w:p>
        </w:tc>
        <w:tc>
          <w:tcPr>
            <w:tcW w:w="0" w:type="auto"/>
            <w:shd w:val="clear" w:color="auto" w:fill="auto"/>
            <w:vAlign w:val="center"/>
          </w:tcPr>
          <w:p w14:paraId="66C0031B" w14:textId="713454E8"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9</w:t>
            </w:r>
            <w:r w:rsidR="000649F1" w:rsidRPr="002B158E">
              <w:rPr>
                <w:rFonts w:ascii="Times New Roman" w:hAnsi="Times New Roman" w:cs="Times New Roman"/>
                <w:b/>
                <w:bCs/>
              </w:rPr>
              <w:t>92</w:t>
            </w:r>
          </w:p>
        </w:tc>
        <w:tc>
          <w:tcPr>
            <w:tcW w:w="873" w:type="dxa"/>
            <w:shd w:val="clear" w:color="auto" w:fill="auto"/>
            <w:noWrap/>
            <w:vAlign w:val="center"/>
          </w:tcPr>
          <w:p w14:paraId="6F4411ED" w14:textId="272B9975" w:rsidR="00927E6C" w:rsidRPr="002B158E" w:rsidRDefault="00927E6C" w:rsidP="004E5A0C">
            <w:pPr>
              <w:spacing w:after="0" w:line="240" w:lineRule="auto"/>
              <w:jc w:val="center"/>
              <w:rPr>
                <w:rFonts w:ascii="Times New Roman" w:eastAsia="Times New Roman" w:hAnsi="Times New Roman" w:cs="Times New Roman"/>
                <w:b/>
                <w:bCs/>
                <w:kern w:val="0"/>
                <w14:ligatures w14:val="none"/>
              </w:rPr>
            </w:pPr>
            <w:r w:rsidRPr="002B158E">
              <w:rPr>
                <w:rFonts w:ascii="Times New Roman" w:hAnsi="Times New Roman" w:cs="Times New Roman"/>
                <w:b/>
                <w:bCs/>
              </w:rPr>
              <w:t>9</w:t>
            </w:r>
            <w:r w:rsidR="000649F1" w:rsidRPr="002B158E">
              <w:rPr>
                <w:rFonts w:ascii="Times New Roman" w:hAnsi="Times New Roman" w:cs="Times New Roman"/>
                <w:b/>
                <w:bCs/>
              </w:rPr>
              <w:t>6.160</w:t>
            </w:r>
          </w:p>
        </w:tc>
      </w:tr>
      <w:tr w:rsidR="008B5DF8" w:rsidRPr="002B158E" w14:paraId="52A18EE6" w14:textId="77777777" w:rsidTr="008B5DF8">
        <w:trPr>
          <w:trHeight w:val="227"/>
        </w:trPr>
        <w:tc>
          <w:tcPr>
            <w:tcW w:w="0" w:type="auto"/>
            <w:shd w:val="clear" w:color="auto" w:fill="auto"/>
            <w:noWrap/>
            <w:vAlign w:val="center"/>
            <w:hideMark/>
          </w:tcPr>
          <w:p w14:paraId="0F1D1851" w14:textId="77777777" w:rsidR="00927E6C" w:rsidRPr="002B158E" w:rsidRDefault="00927E6C" w:rsidP="00927E6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TP Lạng Sơn</w:t>
            </w:r>
          </w:p>
        </w:tc>
        <w:tc>
          <w:tcPr>
            <w:tcW w:w="0" w:type="auto"/>
            <w:shd w:val="clear" w:color="auto" w:fill="auto"/>
            <w:noWrap/>
            <w:vAlign w:val="center"/>
            <w:hideMark/>
          </w:tcPr>
          <w:p w14:paraId="6A3A921F" w14:textId="369235F5" w:rsidR="00927E6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6404A007" w14:textId="222CD3B8" w:rsidR="00927E6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207C148C" w14:textId="2CC2F9E9" w:rsidR="00927E6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532CF6D4" w14:textId="4EFA1EBC" w:rsidR="00927E6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tcPr>
          <w:p w14:paraId="7F061727" w14:textId="636F7CAA" w:rsidR="00927E6C" w:rsidRPr="002B158E" w:rsidRDefault="000649F1"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shd w:val="clear" w:color="auto" w:fill="auto"/>
            <w:vAlign w:val="center"/>
            <w:hideMark/>
          </w:tcPr>
          <w:p w14:paraId="27B321D7" w14:textId="5C437459" w:rsidR="00927E6C" w:rsidRPr="002B158E" w:rsidRDefault="000649F1"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2,50</w:t>
            </w:r>
          </w:p>
        </w:tc>
        <w:tc>
          <w:tcPr>
            <w:tcW w:w="0" w:type="auto"/>
            <w:shd w:val="clear" w:color="auto" w:fill="auto"/>
            <w:vAlign w:val="center"/>
            <w:hideMark/>
          </w:tcPr>
          <w:p w14:paraId="1E25F386" w14:textId="071B6826" w:rsidR="00927E6C" w:rsidRPr="002B158E" w:rsidRDefault="000649F1"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124</w:t>
            </w:r>
          </w:p>
        </w:tc>
        <w:tc>
          <w:tcPr>
            <w:tcW w:w="873" w:type="dxa"/>
            <w:shd w:val="clear" w:color="auto" w:fill="auto"/>
            <w:noWrap/>
            <w:vAlign w:val="center"/>
            <w:hideMark/>
          </w:tcPr>
          <w:p w14:paraId="30FC1AEC" w14:textId="651D53A1" w:rsidR="00927E6C" w:rsidRPr="002B158E" w:rsidRDefault="000649F1"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10.898</w:t>
            </w:r>
          </w:p>
        </w:tc>
      </w:tr>
      <w:tr w:rsidR="008B5DF8" w:rsidRPr="002B158E" w14:paraId="7914EB25" w14:textId="77777777" w:rsidTr="008B5DF8">
        <w:trPr>
          <w:trHeight w:val="227"/>
        </w:trPr>
        <w:tc>
          <w:tcPr>
            <w:tcW w:w="0" w:type="auto"/>
            <w:shd w:val="clear" w:color="auto" w:fill="auto"/>
            <w:noWrap/>
            <w:vAlign w:val="center"/>
            <w:hideMark/>
          </w:tcPr>
          <w:p w14:paraId="1AF3EC1E"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Tràng Định</w:t>
            </w:r>
          </w:p>
        </w:tc>
        <w:tc>
          <w:tcPr>
            <w:tcW w:w="0" w:type="auto"/>
            <w:shd w:val="clear" w:color="auto" w:fill="auto"/>
            <w:noWrap/>
            <w:vAlign w:val="center"/>
            <w:hideMark/>
          </w:tcPr>
          <w:p w14:paraId="1AB5F738" w14:textId="2DB77051"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51D9DB49" w14:textId="715CAFCF"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2DBE6559" w14:textId="0BD196FB"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7C42DB66" w14:textId="0299DB8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2BE7D09E" w14:textId="11E5FC09"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773AFAE9" w14:textId="3F029945"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2CB8C1B8" w14:textId="61BEC827"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873" w:type="dxa"/>
            <w:shd w:val="clear" w:color="auto" w:fill="auto"/>
            <w:noWrap/>
            <w:vAlign w:val="center"/>
            <w:hideMark/>
          </w:tcPr>
          <w:p w14:paraId="46EC7A19" w14:textId="6F116312"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B5DF8" w:rsidRPr="002B158E" w14:paraId="1F4C9A74" w14:textId="77777777" w:rsidTr="008B5DF8">
        <w:trPr>
          <w:trHeight w:val="227"/>
        </w:trPr>
        <w:tc>
          <w:tcPr>
            <w:tcW w:w="0" w:type="auto"/>
            <w:shd w:val="clear" w:color="auto" w:fill="auto"/>
            <w:noWrap/>
            <w:vAlign w:val="center"/>
            <w:hideMark/>
          </w:tcPr>
          <w:p w14:paraId="328DD105"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Bình Gia</w:t>
            </w:r>
          </w:p>
        </w:tc>
        <w:tc>
          <w:tcPr>
            <w:tcW w:w="0" w:type="auto"/>
            <w:shd w:val="clear" w:color="auto" w:fill="auto"/>
            <w:noWrap/>
            <w:vAlign w:val="center"/>
            <w:hideMark/>
          </w:tcPr>
          <w:p w14:paraId="059879EC" w14:textId="7C886ACB"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458A02B0" w14:textId="1875EBE4"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5A95FD5E" w14:textId="7EE7488A"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4725DA69" w14:textId="09D6D79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1238D121" w14:textId="5983B0B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28BB9071" w14:textId="2C201C80"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3EA11465" w14:textId="66F22C2B"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873" w:type="dxa"/>
            <w:shd w:val="clear" w:color="auto" w:fill="auto"/>
            <w:noWrap/>
            <w:vAlign w:val="center"/>
            <w:hideMark/>
          </w:tcPr>
          <w:p w14:paraId="44983C42" w14:textId="73956D5F"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B5DF8" w:rsidRPr="002B158E" w14:paraId="58ABDE60" w14:textId="77777777" w:rsidTr="008B5DF8">
        <w:trPr>
          <w:trHeight w:val="257"/>
        </w:trPr>
        <w:tc>
          <w:tcPr>
            <w:tcW w:w="0" w:type="auto"/>
            <w:shd w:val="clear" w:color="auto" w:fill="auto"/>
            <w:noWrap/>
            <w:vAlign w:val="center"/>
            <w:hideMark/>
          </w:tcPr>
          <w:p w14:paraId="58CE0BE3"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Văn Lãng</w:t>
            </w:r>
          </w:p>
        </w:tc>
        <w:tc>
          <w:tcPr>
            <w:tcW w:w="0" w:type="auto"/>
            <w:shd w:val="clear" w:color="auto" w:fill="auto"/>
            <w:vAlign w:val="center"/>
            <w:hideMark/>
          </w:tcPr>
          <w:p w14:paraId="73AAE2B2" w14:textId="26C50DA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shd w:val="clear" w:color="auto" w:fill="auto"/>
            <w:vAlign w:val="center"/>
          </w:tcPr>
          <w:p w14:paraId="7DC7C1B1" w14:textId="3BCA0B6B" w:rsidR="004E5A0C" w:rsidRPr="002B158E" w:rsidRDefault="004E5A0C" w:rsidP="004E5A0C">
            <w:pPr>
              <w:spacing w:after="0"/>
              <w:jc w:val="center"/>
              <w:rPr>
                <w:rFonts w:ascii="Times New Roman" w:hAnsi="Times New Roman" w:cs="Times New Roman"/>
              </w:rPr>
            </w:pPr>
            <w:r w:rsidRPr="002B158E">
              <w:rPr>
                <w:rFonts w:ascii="Times New Roman" w:hAnsi="Times New Roman" w:cs="Times New Roman"/>
              </w:rPr>
              <w:t>1,4</w:t>
            </w:r>
          </w:p>
        </w:tc>
        <w:tc>
          <w:tcPr>
            <w:tcW w:w="0" w:type="auto"/>
            <w:shd w:val="clear" w:color="auto" w:fill="auto"/>
            <w:vAlign w:val="center"/>
          </w:tcPr>
          <w:p w14:paraId="735EAD64" w14:textId="5124DDE3"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32</w:t>
            </w:r>
          </w:p>
        </w:tc>
        <w:tc>
          <w:tcPr>
            <w:tcW w:w="0" w:type="auto"/>
            <w:shd w:val="clear" w:color="auto" w:fill="auto"/>
            <w:vAlign w:val="center"/>
          </w:tcPr>
          <w:p w14:paraId="122ECC8B" w14:textId="574D7BFB"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2.880</w:t>
            </w:r>
          </w:p>
        </w:tc>
        <w:tc>
          <w:tcPr>
            <w:tcW w:w="0" w:type="auto"/>
            <w:shd w:val="clear" w:color="auto" w:fill="auto"/>
            <w:vAlign w:val="center"/>
            <w:hideMark/>
          </w:tcPr>
          <w:p w14:paraId="2869A3AD" w14:textId="529A2A5E"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shd w:val="clear" w:color="auto" w:fill="auto"/>
            <w:vAlign w:val="center"/>
            <w:hideMark/>
          </w:tcPr>
          <w:p w14:paraId="77B8D9A5" w14:textId="5FFC8635"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1,33</w:t>
            </w:r>
          </w:p>
        </w:tc>
        <w:tc>
          <w:tcPr>
            <w:tcW w:w="0" w:type="auto"/>
            <w:shd w:val="clear" w:color="auto" w:fill="auto"/>
            <w:vAlign w:val="center"/>
            <w:hideMark/>
          </w:tcPr>
          <w:p w14:paraId="098278D2" w14:textId="532C0341"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22</w:t>
            </w:r>
          </w:p>
        </w:tc>
        <w:tc>
          <w:tcPr>
            <w:tcW w:w="873" w:type="dxa"/>
            <w:shd w:val="clear" w:color="auto" w:fill="auto"/>
            <w:vAlign w:val="center"/>
            <w:hideMark/>
          </w:tcPr>
          <w:p w14:paraId="6D61B6BA" w14:textId="55BBE73A"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2.200</w:t>
            </w:r>
          </w:p>
        </w:tc>
      </w:tr>
      <w:tr w:rsidR="008B5DF8" w:rsidRPr="002B158E" w14:paraId="0B96A57A" w14:textId="77777777" w:rsidTr="008B5DF8">
        <w:trPr>
          <w:trHeight w:val="227"/>
        </w:trPr>
        <w:tc>
          <w:tcPr>
            <w:tcW w:w="0" w:type="auto"/>
            <w:shd w:val="clear" w:color="auto" w:fill="auto"/>
            <w:noWrap/>
            <w:vAlign w:val="center"/>
            <w:hideMark/>
          </w:tcPr>
          <w:p w14:paraId="547EFCCA"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Cao Lộc</w:t>
            </w:r>
          </w:p>
        </w:tc>
        <w:tc>
          <w:tcPr>
            <w:tcW w:w="0" w:type="auto"/>
            <w:shd w:val="clear" w:color="auto" w:fill="auto"/>
            <w:noWrap/>
            <w:vAlign w:val="center"/>
            <w:hideMark/>
          </w:tcPr>
          <w:p w14:paraId="26B4AB26" w14:textId="215E03E8"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7C169B81" w14:textId="2EC8B0E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noWrap/>
            <w:vAlign w:val="center"/>
            <w:hideMark/>
          </w:tcPr>
          <w:p w14:paraId="0A58A7BE" w14:textId="64383F2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0627CB84" w14:textId="5CDC7B5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3FB72FDD" w14:textId="3D8602E5"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shd w:val="clear" w:color="auto" w:fill="auto"/>
            <w:vAlign w:val="center"/>
            <w:hideMark/>
          </w:tcPr>
          <w:p w14:paraId="71B411DD" w14:textId="56549118"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1,42</w:t>
            </w:r>
          </w:p>
        </w:tc>
        <w:tc>
          <w:tcPr>
            <w:tcW w:w="0" w:type="auto"/>
            <w:shd w:val="clear" w:color="auto" w:fill="auto"/>
            <w:vAlign w:val="center"/>
            <w:hideMark/>
          </w:tcPr>
          <w:p w14:paraId="241E50A9" w14:textId="476383A8"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69</w:t>
            </w:r>
          </w:p>
        </w:tc>
        <w:tc>
          <w:tcPr>
            <w:tcW w:w="873" w:type="dxa"/>
            <w:shd w:val="clear" w:color="auto" w:fill="auto"/>
            <w:noWrap/>
            <w:vAlign w:val="center"/>
            <w:hideMark/>
          </w:tcPr>
          <w:p w14:paraId="3A092329" w14:textId="5DDB0FC5"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6.000</w:t>
            </w:r>
          </w:p>
        </w:tc>
      </w:tr>
      <w:tr w:rsidR="008B5DF8" w:rsidRPr="002B158E" w14:paraId="382396C5" w14:textId="77777777" w:rsidTr="008B5DF8">
        <w:trPr>
          <w:trHeight w:val="227"/>
        </w:trPr>
        <w:tc>
          <w:tcPr>
            <w:tcW w:w="0" w:type="auto"/>
            <w:shd w:val="clear" w:color="auto" w:fill="auto"/>
            <w:noWrap/>
            <w:vAlign w:val="center"/>
            <w:hideMark/>
          </w:tcPr>
          <w:p w14:paraId="2D56FB09"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Văn Quan</w:t>
            </w:r>
          </w:p>
        </w:tc>
        <w:tc>
          <w:tcPr>
            <w:tcW w:w="0" w:type="auto"/>
            <w:shd w:val="clear" w:color="auto" w:fill="auto"/>
            <w:vAlign w:val="center"/>
            <w:hideMark/>
          </w:tcPr>
          <w:p w14:paraId="7CE94735" w14:textId="5929E1E2"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shd w:val="clear" w:color="auto" w:fill="auto"/>
            <w:vAlign w:val="center"/>
          </w:tcPr>
          <w:p w14:paraId="1C5DAC46" w14:textId="108307F7"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15,4</w:t>
            </w:r>
          </w:p>
        </w:tc>
        <w:tc>
          <w:tcPr>
            <w:tcW w:w="0" w:type="auto"/>
            <w:shd w:val="clear" w:color="auto" w:fill="auto"/>
            <w:vAlign w:val="center"/>
          </w:tcPr>
          <w:p w14:paraId="50A6C22F" w14:textId="0DD54D8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326</w:t>
            </w:r>
          </w:p>
        </w:tc>
        <w:tc>
          <w:tcPr>
            <w:tcW w:w="0" w:type="auto"/>
            <w:shd w:val="clear" w:color="auto" w:fill="auto"/>
            <w:vAlign w:val="center"/>
          </w:tcPr>
          <w:p w14:paraId="28746D3A" w14:textId="373AE8C0"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29.340</w:t>
            </w:r>
          </w:p>
        </w:tc>
        <w:tc>
          <w:tcPr>
            <w:tcW w:w="0" w:type="auto"/>
            <w:shd w:val="clear" w:color="auto" w:fill="auto"/>
            <w:vAlign w:val="center"/>
            <w:hideMark/>
          </w:tcPr>
          <w:p w14:paraId="158F0FFB" w14:textId="69FFCC3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shd w:val="clear" w:color="auto" w:fill="auto"/>
            <w:vAlign w:val="center"/>
            <w:hideMark/>
          </w:tcPr>
          <w:p w14:paraId="2C64D5B8" w14:textId="1CB8D678"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7,76</w:t>
            </w:r>
          </w:p>
        </w:tc>
        <w:tc>
          <w:tcPr>
            <w:tcW w:w="0" w:type="auto"/>
            <w:shd w:val="clear" w:color="auto" w:fill="auto"/>
            <w:vAlign w:val="center"/>
            <w:hideMark/>
          </w:tcPr>
          <w:p w14:paraId="3367BCE6" w14:textId="31BD0CA9"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373</w:t>
            </w:r>
          </w:p>
        </w:tc>
        <w:tc>
          <w:tcPr>
            <w:tcW w:w="873" w:type="dxa"/>
            <w:shd w:val="clear" w:color="auto" w:fill="auto"/>
            <w:vAlign w:val="center"/>
            <w:hideMark/>
          </w:tcPr>
          <w:p w14:paraId="2DC6A137" w14:textId="319146A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37.300</w:t>
            </w:r>
          </w:p>
        </w:tc>
      </w:tr>
      <w:tr w:rsidR="008B5DF8" w:rsidRPr="002B158E" w14:paraId="1F65B522" w14:textId="77777777" w:rsidTr="008B5DF8">
        <w:trPr>
          <w:trHeight w:val="227"/>
        </w:trPr>
        <w:tc>
          <w:tcPr>
            <w:tcW w:w="0" w:type="auto"/>
            <w:shd w:val="clear" w:color="auto" w:fill="auto"/>
            <w:noWrap/>
            <w:vAlign w:val="center"/>
            <w:hideMark/>
          </w:tcPr>
          <w:p w14:paraId="485BCA99"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Bắc Sơn</w:t>
            </w:r>
          </w:p>
        </w:tc>
        <w:tc>
          <w:tcPr>
            <w:tcW w:w="0" w:type="auto"/>
            <w:shd w:val="clear" w:color="auto" w:fill="auto"/>
            <w:vAlign w:val="center"/>
            <w:hideMark/>
          </w:tcPr>
          <w:p w14:paraId="047830EB" w14:textId="3B5DC641"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11F958FA" w14:textId="178B903F"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25D72BBD" w14:textId="60297230"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4AB5BEFC" w14:textId="310E8935"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396CB4C5" w14:textId="5D67F097"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1A5FC0A3" w14:textId="7785C00C"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hideMark/>
          </w:tcPr>
          <w:p w14:paraId="666DE33C" w14:textId="61257B7A"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873" w:type="dxa"/>
            <w:shd w:val="clear" w:color="auto" w:fill="auto"/>
            <w:vAlign w:val="center"/>
            <w:hideMark/>
          </w:tcPr>
          <w:p w14:paraId="20B37394" w14:textId="75FEDF8B"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B5DF8" w:rsidRPr="002B158E" w14:paraId="4957F353" w14:textId="77777777" w:rsidTr="008B5DF8">
        <w:trPr>
          <w:trHeight w:val="227"/>
        </w:trPr>
        <w:tc>
          <w:tcPr>
            <w:tcW w:w="0" w:type="auto"/>
            <w:shd w:val="clear" w:color="auto" w:fill="auto"/>
            <w:noWrap/>
            <w:vAlign w:val="center"/>
            <w:hideMark/>
          </w:tcPr>
          <w:p w14:paraId="1BE28DF4"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Hữu Lũng</w:t>
            </w:r>
          </w:p>
        </w:tc>
        <w:tc>
          <w:tcPr>
            <w:tcW w:w="0" w:type="auto"/>
            <w:shd w:val="clear" w:color="auto" w:fill="auto"/>
            <w:noWrap/>
            <w:vAlign w:val="center"/>
            <w:hideMark/>
          </w:tcPr>
          <w:p w14:paraId="5D6C90BF" w14:textId="3B9B34AE"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shd w:val="clear" w:color="auto" w:fill="auto"/>
            <w:vAlign w:val="center"/>
          </w:tcPr>
          <w:p w14:paraId="28F9D7B0" w14:textId="5F2BF701"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0,308</w:t>
            </w:r>
          </w:p>
        </w:tc>
        <w:tc>
          <w:tcPr>
            <w:tcW w:w="0" w:type="auto"/>
            <w:shd w:val="clear" w:color="auto" w:fill="auto"/>
            <w:noWrap/>
            <w:vAlign w:val="center"/>
          </w:tcPr>
          <w:p w14:paraId="13D44EC9" w14:textId="34AFDAE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18</w:t>
            </w:r>
          </w:p>
        </w:tc>
        <w:tc>
          <w:tcPr>
            <w:tcW w:w="0" w:type="auto"/>
            <w:shd w:val="clear" w:color="auto" w:fill="auto"/>
            <w:vAlign w:val="center"/>
          </w:tcPr>
          <w:p w14:paraId="52DF324F" w14:textId="6BF464A9"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1.663</w:t>
            </w:r>
          </w:p>
        </w:tc>
        <w:tc>
          <w:tcPr>
            <w:tcW w:w="0" w:type="auto"/>
            <w:shd w:val="clear" w:color="auto" w:fill="auto"/>
            <w:vAlign w:val="center"/>
            <w:hideMark/>
          </w:tcPr>
          <w:p w14:paraId="5799F0DE" w14:textId="19C6A760"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w:t>
            </w:r>
          </w:p>
        </w:tc>
        <w:tc>
          <w:tcPr>
            <w:tcW w:w="0" w:type="auto"/>
            <w:shd w:val="clear" w:color="auto" w:fill="auto"/>
            <w:vAlign w:val="center"/>
            <w:hideMark/>
          </w:tcPr>
          <w:p w14:paraId="47BA4B44" w14:textId="527693DF"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0,75</w:t>
            </w:r>
          </w:p>
        </w:tc>
        <w:tc>
          <w:tcPr>
            <w:tcW w:w="0" w:type="auto"/>
            <w:shd w:val="clear" w:color="auto" w:fill="auto"/>
            <w:vAlign w:val="center"/>
            <w:hideMark/>
          </w:tcPr>
          <w:p w14:paraId="50E648A4" w14:textId="51A8C55D"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48</w:t>
            </w:r>
          </w:p>
        </w:tc>
        <w:tc>
          <w:tcPr>
            <w:tcW w:w="873" w:type="dxa"/>
            <w:shd w:val="clear" w:color="auto" w:fill="auto"/>
            <w:noWrap/>
            <w:vAlign w:val="center"/>
            <w:hideMark/>
          </w:tcPr>
          <w:p w14:paraId="2D7DACB9" w14:textId="215E6A24"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4.800</w:t>
            </w:r>
          </w:p>
        </w:tc>
      </w:tr>
      <w:tr w:rsidR="008B5DF8" w:rsidRPr="002B158E" w14:paraId="359572C4" w14:textId="77777777" w:rsidTr="008B5DF8">
        <w:trPr>
          <w:trHeight w:val="227"/>
        </w:trPr>
        <w:tc>
          <w:tcPr>
            <w:tcW w:w="0" w:type="auto"/>
            <w:shd w:val="clear" w:color="auto" w:fill="auto"/>
            <w:noWrap/>
            <w:vAlign w:val="center"/>
            <w:hideMark/>
          </w:tcPr>
          <w:p w14:paraId="4E1E80E2"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Chi Lăng</w:t>
            </w:r>
          </w:p>
        </w:tc>
        <w:tc>
          <w:tcPr>
            <w:tcW w:w="0" w:type="auto"/>
            <w:shd w:val="clear" w:color="auto" w:fill="auto"/>
            <w:noWrap/>
            <w:vAlign w:val="center"/>
            <w:hideMark/>
          </w:tcPr>
          <w:p w14:paraId="03432DC1" w14:textId="750FCAA4"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shd w:val="clear" w:color="auto" w:fill="auto"/>
            <w:vAlign w:val="center"/>
            <w:hideMark/>
          </w:tcPr>
          <w:p w14:paraId="433EFBD0" w14:textId="4131F8C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4,92</w:t>
            </w:r>
          </w:p>
        </w:tc>
        <w:tc>
          <w:tcPr>
            <w:tcW w:w="0" w:type="auto"/>
            <w:shd w:val="clear" w:color="auto" w:fill="auto"/>
            <w:noWrap/>
            <w:vAlign w:val="center"/>
            <w:hideMark/>
          </w:tcPr>
          <w:p w14:paraId="624F24F8" w14:textId="661312B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285</w:t>
            </w:r>
          </w:p>
        </w:tc>
        <w:tc>
          <w:tcPr>
            <w:tcW w:w="0" w:type="auto"/>
            <w:shd w:val="clear" w:color="auto" w:fill="auto"/>
            <w:vAlign w:val="center"/>
            <w:hideMark/>
          </w:tcPr>
          <w:p w14:paraId="114A16BD" w14:textId="4F341921"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28.500</w:t>
            </w:r>
          </w:p>
        </w:tc>
        <w:tc>
          <w:tcPr>
            <w:tcW w:w="0" w:type="auto"/>
            <w:shd w:val="clear" w:color="auto" w:fill="auto"/>
            <w:vAlign w:val="center"/>
            <w:hideMark/>
          </w:tcPr>
          <w:p w14:paraId="6256FF90" w14:textId="1CB4EB52"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shd w:val="clear" w:color="auto" w:fill="auto"/>
            <w:vAlign w:val="center"/>
            <w:hideMark/>
          </w:tcPr>
          <w:p w14:paraId="3E972C47" w14:textId="374EF078"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3,79</w:t>
            </w:r>
          </w:p>
        </w:tc>
        <w:tc>
          <w:tcPr>
            <w:tcW w:w="0" w:type="auto"/>
            <w:shd w:val="clear" w:color="auto" w:fill="auto"/>
            <w:vAlign w:val="center"/>
            <w:hideMark/>
          </w:tcPr>
          <w:p w14:paraId="488A6806" w14:textId="4B5BB90B"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112</w:t>
            </w:r>
          </w:p>
        </w:tc>
        <w:tc>
          <w:tcPr>
            <w:tcW w:w="873" w:type="dxa"/>
            <w:shd w:val="clear" w:color="auto" w:fill="auto"/>
            <w:noWrap/>
            <w:vAlign w:val="center"/>
            <w:hideMark/>
          </w:tcPr>
          <w:p w14:paraId="00C58BEB" w14:textId="7DD07F5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13.310</w:t>
            </w:r>
          </w:p>
        </w:tc>
      </w:tr>
      <w:tr w:rsidR="008B5DF8" w:rsidRPr="002B158E" w14:paraId="77E21560" w14:textId="77777777" w:rsidTr="008B5DF8">
        <w:trPr>
          <w:trHeight w:val="227"/>
        </w:trPr>
        <w:tc>
          <w:tcPr>
            <w:tcW w:w="0" w:type="auto"/>
            <w:shd w:val="clear" w:color="auto" w:fill="auto"/>
            <w:noWrap/>
            <w:vAlign w:val="center"/>
            <w:hideMark/>
          </w:tcPr>
          <w:p w14:paraId="41608C1E"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Lộc Bình</w:t>
            </w:r>
          </w:p>
        </w:tc>
        <w:tc>
          <w:tcPr>
            <w:tcW w:w="0" w:type="auto"/>
            <w:shd w:val="clear" w:color="auto" w:fill="auto"/>
            <w:noWrap/>
            <w:vAlign w:val="center"/>
            <w:hideMark/>
          </w:tcPr>
          <w:p w14:paraId="2FEC21B5" w14:textId="08BA34CA"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w:t>
            </w:r>
          </w:p>
        </w:tc>
        <w:tc>
          <w:tcPr>
            <w:tcW w:w="0" w:type="auto"/>
            <w:shd w:val="clear" w:color="auto" w:fill="auto"/>
            <w:vAlign w:val="center"/>
            <w:hideMark/>
          </w:tcPr>
          <w:p w14:paraId="10D5E92F" w14:textId="71E20D88"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1,4976</w:t>
            </w:r>
          </w:p>
        </w:tc>
        <w:tc>
          <w:tcPr>
            <w:tcW w:w="0" w:type="auto"/>
            <w:shd w:val="clear" w:color="auto" w:fill="auto"/>
            <w:noWrap/>
            <w:vAlign w:val="center"/>
            <w:hideMark/>
          </w:tcPr>
          <w:p w14:paraId="795F6E09" w14:textId="69DCBA25"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82</w:t>
            </w:r>
          </w:p>
        </w:tc>
        <w:tc>
          <w:tcPr>
            <w:tcW w:w="0" w:type="auto"/>
            <w:shd w:val="clear" w:color="auto" w:fill="auto"/>
            <w:vAlign w:val="center"/>
            <w:hideMark/>
          </w:tcPr>
          <w:p w14:paraId="5D0D57CA" w14:textId="1A838006"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8.350</w:t>
            </w:r>
          </w:p>
        </w:tc>
        <w:tc>
          <w:tcPr>
            <w:tcW w:w="0" w:type="auto"/>
            <w:shd w:val="clear" w:color="auto" w:fill="auto"/>
            <w:vAlign w:val="center"/>
            <w:hideMark/>
          </w:tcPr>
          <w:p w14:paraId="63EDB86C" w14:textId="3FBA55DE" w:rsidR="004E5A0C" w:rsidRPr="002B158E" w:rsidRDefault="00784C7B"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tcPr>
          <w:p w14:paraId="31C8F17C" w14:textId="6A7D02DB" w:rsidR="004E5A0C" w:rsidRPr="002B158E" w:rsidRDefault="00784C7B"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0" w:type="auto"/>
            <w:shd w:val="clear" w:color="auto" w:fill="auto"/>
            <w:vAlign w:val="center"/>
          </w:tcPr>
          <w:p w14:paraId="04E4EB41" w14:textId="58E38A43" w:rsidR="004E5A0C" w:rsidRPr="002B158E" w:rsidRDefault="00784C7B"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c>
          <w:tcPr>
            <w:tcW w:w="873" w:type="dxa"/>
            <w:shd w:val="clear" w:color="auto" w:fill="auto"/>
            <w:noWrap/>
            <w:vAlign w:val="center"/>
          </w:tcPr>
          <w:p w14:paraId="5D21E1D8" w14:textId="2C3C0C1A" w:rsidR="004E5A0C" w:rsidRPr="002B158E" w:rsidRDefault="00784C7B"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8B5DF8" w:rsidRPr="002B158E" w14:paraId="5EA57F76" w14:textId="77777777" w:rsidTr="008B5DF8">
        <w:trPr>
          <w:trHeight w:val="227"/>
        </w:trPr>
        <w:tc>
          <w:tcPr>
            <w:tcW w:w="0" w:type="auto"/>
            <w:shd w:val="clear" w:color="auto" w:fill="auto"/>
            <w:noWrap/>
            <w:vAlign w:val="center"/>
            <w:hideMark/>
          </w:tcPr>
          <w:p w14:paraId="375AF205" w14:textId="77777777" w:rsidR="004E5A0C" w:rsidRPr="002B158E" w:rsidRDefault="004E5A0C" w:rsidP="004E5A0C">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Huyện Đình Lập</w:t>
            </w:r>
          </w:p>
        </w:tc>
        <w:tc>
          <w:tcPr>
            <w:tcW w:w="0" w:type="auto"/>
            <w:shd w:val="clear" w:color="auto" w:fill="auto"/>
            <w:noWrap/>
            <w:vAlign w:val="center"/>
            <w:hideMark/>
          </w:tcPr>
          <w:p w14:paraId="37038441" w14:textId="5AEAEF6F"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0" w:type="auto"/>
            <w:shd w:val="clear" w:color="auto" w:fill="auto"/>
            <w:vAlign w:val="center"/>
            <w:hideMark/>
          </w:tcPr>
          <w:p w14:paraId="1CF594AC" w14:textId="0D4CEDC3"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4,74</w:t>
            </w:r>
          </w:p>
        </w:tc>
        <w:tc>
          <w:tcPr>
            <w:tcW w:w="0" w:type="auto"/>
            <w:shd w:val="clear" w:color="auto" w:fill="auto"/>
            <w:noWrap/>
            <w:vAlign w:val="center"/>
            <w:hideMark/>
          </w:tcPr>
          <w:p w14:paraId="145542E9" w14:textId="434D33FE"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170</w:t>
            </w:r>
          </w:p>
        </w:tc>
        <w:tc>
          <w:tcPr>
            <w:tcW w:w="0" w:type="auto"/>
            <w:shd w:val="clear" w:color="auto" w:fill="auto"/>
            <w:vAlign w:val="center"/>
            <w:hideMark/>
          </w:tcPr>
          <w:p w14:paraId="25F48F81" w14:textId="7DA65292"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14.910</w:t>
            </w:r>
          </w:p>
        </w:tc>
        <w:tc>
          <w:tcPr>
            <w:tcW w:w="0" w:type="auto"/>
            <w:shd w:val="clear" w:color="auto" w:fill="auto"/>
            <w:vAlign w:val="center"/>
            <w:hideMark/>
          </w:tcPr>
          <w:p w14:paraId="32321DCF" w14:textId="70BA9C08"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0" w:type="auto"/>
            <w:shd w:val="clear" w:color="auto" w:fill="auto"/>
            <w:vAlign w:val="center"/>
            <w:hideMark/>
          </w:tcPr>
          <w:p w14:paraId="47AE4ECA" w14:textId="66A189AC"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7,20</w:t>
            </w:r>
          </w:p>
        </w:tc>
        <w:tc>
          <w:tcPr>
            <w:tcW w:w="0" w:type="auto"/>
            <w:shd w:val="clear" w:color="auto" w:fill="auto"/>
            <w:vAlign w:val="center"/>
            <w:hideMark/>
          </w:tcPr>
          <w:p w14:paraId="051164E4" w14:textId="42568D43"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244</w:t>
            </w:r>
          </w:p>
        </w:tc>
        <w:tc>
          <w:tcPr>
            <w:tcW w:w="873" w:type="dxa"/>
            <w:shd w:val="clear" w:color="auto" w:fill="auto"/>
            <w:noWrap/>
            <w:vAlign w:val="center"/>
            <w:hideMark/>
          </w:tcPr>
          <w:p w14:paraId="07583993" w14:textId="096986F2" w:rsidR="004E5A0C" w:rsidRPr="002B158E" w:rsidRDefault="004E5A0C" w:rsidP="004E5A0C">
            <w:pPr>
              <w:spacing w:after="0" w:line="240" w:lineRule="auto"/>
              <w:jc w:val="center"/>
              <w:rPr>
                <w:rFonts w:ascii="Times New Roman" w:eastAsia="Times New Roman" w:hAnsi="Times New Roman" w:cs="Times New Roman"/>
                <w:kern w:val="0"/>
                <w14:ligatures w14:val="none"/>
              </w:rPr>
            </w:pPr>
            <w:r w:rsidRPr="002B158E">
              <w:rPr>
                <w:rFonts w:ascii="Times New Roman" w:hAnsi="Times New Roman" w:cs="Times New Roman"/>
              </w:rPr>
              <w:t>21.652</w:t>
            </w:r>
          </w:p>
        </w:tc>
      </w:tr>
    </w:tbl>
    <w:p w14:paraId="7537C36F" w14:textId="01FF100D" w:rsidR="00D83A31" w:rsidRPr="002B158E" w:rsidRDefault="00D83A31" w:rsidP="008C1C3D">
      <w:pPr>
        <w:pStyle w:val="Heading3"/>
        <w:spacing w:before="120" w:after="120" w:line="240" w:lineRule="atLeast"/>
        <w:ind w:firstLine="709"/>
        <w:rPr>
          <w:rFonts w:ascii="Times New Roman" w:hAnsi="Times New Roman" w:cs="Times New Roman"/>
          <w:b/>
          <w:bCs/>
          <w:color w:val="auto"/>
          <w:sz w:val="28"/>
          <w:szCs w:val="28"/>
        </w:rPr>
      </w:pPr>
      <w:bookmarkStart w:id="8" w:name="_Toc178501408"/>
      <w:r w:rsidRPr="002B158E">
        <w:rPr>
          <w:rFonts w:ascii="Times New Roman" w:hAnsi="Times New Roman" w:cs="Times New Roman"/>
          <w:b/>
          <w:bCs/>
          <w:color w:val="auto"/>
          <w:sz w:val="28"/>
          <w:szCs w:val="28"/>
        </w:rPr>
        <w:t>3. Hiện trạng nhà ở theo kế hoạch mục tiêu quốc gia, kế hoạch đầu tư công về nhà ở</w:t>
      </w:r>
      <w:bookmarkEnd w:id="8"/>
    </w:p>
    <w:p w14:paraId="3AF5549A" w14:textId="4A862FE9" w:rsidR="00E63286" w:rsidRPr="002B158E" w:rsidRDefault="00E63286"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b/>
          <w:bCs/>
          <w:sz w:val="28"/>
          <w:szCs w:val="28"/>
        </w:rPr>
        <w:t>3.1. Hiện trạng nhà ở theo kế hoạch mục tiêu quốc gia</w:t>
      </w:r>
    </w:p>
    <w:p w14:paraId="1F2F7555" w14:textId="4B91FF20" w:rsidR="00D83A31" w:rsidRPr="002B158E" w:rsidRDefault="00D83A31"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Hiện nay có 3 chương trình hỗ trợ về nhà ở đang triển khai trên địa bàn tỉnh, bao gồm: </w:t>
      </w:r>
    </w:p>
    <w:p w14:paraId="7AB5019C" w14:textId="4D8E778C" w:rsidR="00D83A31" w:rsidRPr="002B158E" w:rsidRDefault="00D83A31" w:rsidP="008C1C3D">
      <w:pPr>
        <w:spacing w:before="120" w:after="120" w:line="240" w:lineRule="atLeast"/>
        <w:jc w:val="both"/>
        <w:rPr>
          <w:rFonts w:ascii="Times New Roman" w:hAnsi="Times New Roman" w:cs="Times New Roman"/>
          <w:sz w:val="28"/>
          <w:szCs w:val="28"/>
        </w:rPr>
      </w:pPr>
      <w:r w:rsidRPr="002B158E">
        <w:rPr>
          <w:rFonts w:ascii="Times New Roman" w:hAnsi="Times New Roman" w:cs="Times New Roman"/>
          <w:sz w:val="28"/>
          <w:szCs w:val="28"/>
        </w:rPr>
        <w:tab/>
      </w:r>
      <w:r w:rsidR="00E93160" w:rsidRPr="002B158E">
        <w:rPr>
          <w:rFonts w:ascii="Times New Roman" w:hAnsi="Times New Roman" w:cs="Times New Roman"/>
          <w:sz w:val="28"/>
          <w:szCs w:val="28"/>
        </w:rPr>
        <w:t xml:space="preserve">(1) </w:t>
      </w:r>
      <w:r w:rsidRPr="002B158E">
        <w:rPr>
          <w:rFonts w:ascii="Times New Roman" w:hAnsi="Times New Roman" w:cs="Times New Roman"/>
          <w:sz w:val="28"/>
          <w:szCs w:val="28"/>
        </w:rPr>
        <w:t>Chương trình mục tiêu Quốc gia phát triển kinh tế- xã hội vùng đồng bào dân tộc thiểu số và miền núi:</w:t>
      </w:r>
    </w:p>
    <w:p w14:paraId="0D0BC5AC" w14:textId="77777777" w:rsidR="00D83A31" w:rsidRPr="002B158E" w:rsidRDefault="00D83A31" w:rsidP="008C1C3D">
      <w:pPr>
        <w:spacing w:before="120" w:after="120" w:line="240" w:lineRule="atLeast"/>
        <w:ind w:firstLine="720"/>
        <w:jc w:val="both"/>
        <w:rPr>
          <w:rFonts w:ascii="Times New Roman" w:hAnsi="Times New Roman" w:cs="Times New Roman"/>
          <w:sz w:val="28"/>
          <w:szCs w:val="28"/>
        </w:rPr>
      </w:pPr>
      <w:r w:rsidRPr="002B158E">
        <w:rPr>
          <w:rFonts w:ascii="Times New Roman" w:hAnsi="Times New Roman" w:cs="Times New Roman"/>
          <w:sz w:val="28"/>
          <w:szCs w:val="28"/>
        </w:rPr>
        <w:t>Hiện trạng nhà ở của đối tượng theo chương trình mục tiêu là 2.331 hộ cần hỗ trợ về nhà ở theo từng giai đoạn. Cụ thể từng giai đoạn như sau:</w:t>
      </w:r>
    </w:p>
    <w:p w14:paraId="17AAFEAD" w14:textId="72E87254" w:rsidR="00D83A31" w:rsidRPr="002B158E" w:rsidRDefault="00D83A31" w:rsidP="008C1C3D">
      <w:pPr>
        <w:spacing w:before="120" w:after="120" w:line="240" w:lineRule="atLeast"/>
        <w:ind w:firstLine="720"/>
        <w:jc w:val="both"/>
        <w:rPr>
          <w:rFonts w:ascii="Times New Roman" w:hAnsi="Times New Roman" w:cs="Times New Roman"/>
          <w:sz w:val="28"/>
          <w:szCs w:val="28"/>
        </w:rPr>
      </w:pPr>
      <w:r w:rsidRPr="002B158E">
        <w:rPr>
          <w:rFonts w:ascii="Times New Roman" w:hAnsi="Times New Roman" w:cs="Times New Roman"/>
          <w:sz w:val="28"/>
          <w:szCs w:val="28"/>
        </w:rPr>
        <w:t xml:space="preserve">Giai đoạn 2021-2023: </w:t>
      </w:r>
      <w:r w:rsidR="008B5DF8" w:rsidRPr="002B158E">
        <w:rPr>
          <w:rFonts w:ascii="Times New Roman" w:hAnsi="Times New Roman" w:cs="Times New Roman"/>
          <w:sz w:val="28"/>
          <w:szCs w:val="28"/>
        </w:rPr>
        <w:t>t</w:t>
      </w:r>
      <w:r w:rsidRPr="002B158E">
        <w:rPr>
          <w:rFonts w:ascii="Times New Roman" w:hAnsi="Times New Roman" w:cs="Times New Roman"/>
          <w:sz w:val="28"/>
          <w:szCs w:val="28"/>
        </w:rPr>
        <w:t>hực hiện hỗ trợ xây dựng mới và sửa chữa nhà cho 805/2.331 hộ (805 hộ xây mới, 0 hộ sửa chữa), tổng kinh phí hỗ trợ 35.420 triệu đồng, đạt 34,53% kế hoạch đề ra.</w:t>
      </w:r>
    </w:p>
    <w:p w14:paraId="15F8E640" w14:textId="3BDE9DB0" w:rsidR="00D83A31" w:rsidRPr="002B158E" w:rsidRDefault="00D83A31"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Giai đoạn 2024-2025: Thực hiện hỗ trợ xây dựng mới và sửa chữa nhà cho 1.526/2.331 hộ (1526 hộ xây mới, 0 hộ sửa chữa, tổng kinh phí hỗ trợ 67.144 triệu đồng</w:t>
      </w:r>
      <w:r w:rsidR="007D3C44" w:rsidRPr="002B158E">
        <w:rPr>
          <w:rFonts w:ascii="Times New Roman" w:hAnsi="Times New Roman" w:cs="Times New Roman"/>
          <w:sz w:val="28"/>
          <w:szCs w:val="28"/>
        </w:rPr>
        <w:t>)</w:t>
      </w:r>
      <w:r w:rsidRPr="002B158E">
        <w:rPr>
          <w:rFonts w:ascii="Times New Roman" w:hAnsi="Times New Roman" w:cs="Times New Roman"/>
          <w:sz w:val="28"/>
          <w:szCs w:val="28"/>
        </w:rPr>
        <w:t>.</w:t>
      </w:r>
    </w:p>
    <w:p w14:paraId="08A5EFF5" w14:textId="533767F9" w:rsidR="00D83A31" w:rsidRPr="002B158E" w:rsidRDefault="00E93160"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(2) </w:t>
      </w:r>
      <w:r w:rsidR="00D83A31" w:rsidRPr="002B158E">
        <w:rPr>
          <w:rFonts w:ascii="Times New Roman" w:hAnsi="Times New Roman" w:cs="Times New Roman"/>
          <w:sz w:val="28"/>
          <w:szCs w:val="28"/>
        </w:rPr>
        <w:t xml:space="preserve">Chương trình mục tiêu quốc gia giảm nghèo bền vững giai đoạn 2021-2025 (dự án  Hỗ trợ nhà ở cho hộ nghèo, cận nghèo trên địa bàn các huyện nghèo) </w:t>
      </w:r>
    </w:p>
    <w:p w14:paraId="60F34126" w14:textId="77777777" w:rsidR="00D83A31" w:rsidRPr="002B158E" w:rsidRDefault="00D83A31" w:rsidP="008C1C3D">
      <w:pPr>
        <w:spacing w:before="120" w:after="120" w:line="240" w:lineRule="atLeast"/>
        <w:ind w:firstLine="720"/>
        <w:jc w:val="both"/>
        <w:rPr>
          <w:rFonts w:ascii="Times New Roman" w:hAnsi="Times New Roman" w:cs="Times New Roman"/>
          <w:sz w:val="28"/>
          <w:szCs w:val="28"/>
        </w:rPr>
      </w:pPr>
      <w:r w:rsidRPr="002B158E">
        <w:rPr>
          <w:rFonts w:ascii="Times New Roman" w:hAnsi="Times New Roman" w:cs="Times New Roman"/>
          <w:sz w:val="28"/>
          <w:szCs w:val="28"/>
        </w:rPr>
        <w:t>Hiện trạng nhà ở của đối tượng theo chương trình mục tiêu quốc gia giảm nghèo là 2.236 hộ cần hỗ trợ về nhà ở theo từng giai đoạn. Cụ thể từng giai đoạn như sau:</w:t>
      </w:r>
    </w:p>
    <w:p w14:paraId="6F174304" w14:textId="77777777" w:rsidR="00D83A31" w:rsidRPr="002B158E" w:rsidRDefault="00D83A31"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Giai đoạn năm 2021-2023: Thực hiện hỗ trợ xây dựng mới và sửa chữa nhà cho 377/2.236 hộ (205 hộ xây mới, 172 hộ sửa chữa), tổng kinh phí hỗ trợ 12.804 triệu đồng (trong đó: Nguồn vốn ngân sách Trung ương: 11.620 triệu đồng; Ngân sách địa phương: 1.184 triệu đồng), đạt 16,86% kế hoạch đề ra. </w:t>
      </w:r>
    </w:p>
    <w:p w14:paraId="6A72E617" w14:textId="77777777" w:rsidR="00D83A31" w:rsidRPr="002B158E" w:rsidRDefault="00D83A31"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Giai đoạn 2024-2025: Dự kiến thực hiện hỗ trợ xây dựng mới và sửa chữa nhà cho 1.859/2.236 hộ (990 hộ xây mới, 869 hộ sửa chữa), tổng kinh phí hỗ trợ 62.678 triệu đồng (trong đó: Nguồn vốn ngân sách Trung ương: 56.980 triệu đồng; Ngân sách địa phương: 5.689 triệu đồng) </w:t>
      </w:r>
    </w:p>
    <w:p w14:paraId="54F1E116" w14:textId="7C64078A" w:rsidR="00D83A31" w:rsidRPr="002B158E" w:rsidRDefault="00E93160"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(3) </w:t>
      </w:r>
      <w:r w:rsidR="00D83A31" w:rsidRPr="002B158E">
        <w:rPr>
          <w:rFonts w:ascii="Times New Roman" w:hAnsi="Times New Roman" w:cs="Times New Roman"/>
          <w:sz w:val="28"/>
          <w:szCs w:val="28"/>
        </w:rPr>
        <w:t>Chương trình hỗ trợ người có công với cách mạng khó khăn về nhà ở trên địa bàn tỉnh. Cụ thể như sau:</w:t>
      </w:r>
    </w:p>
    <w:p w14:paraId="5E54F5F0" w14:textId="02FD7886" w:rsidR="00D83A31" w:rsidRPr="002B158E" w:rsidRDefault="00D83A31"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Thực hiện hỗ trợ xây dựng mới và sửa chữa nhà cho 1.175/1.180 hộ (437 hộ xây mới, 738 hộ sửa chữa), tổng kinh phí hỗ trợ 32.240 triệu đồng, đạt 99,6% kế hoạch đề ra; còn 05 hộ (03 hộ xây mới, 02 hộ sửa chữa) không triển khai thực hiện do các gia đình không có nhu cầu thực hiện. </w:t>
      </w:r>
    </w:p>
    <w:p w14:paraId="60D3D732" w14:textId="46EF0ABE" w:rsidR="004616B8" w:rsidRPr="002B158E" w:rsidRDefault="00F17529" w:rsidP="00D81E7A">
      <w:pPr>
        <w:ind w:firstLine="709"/>
        <w:jc w:val="both"/>
        <w:rPr>
          <w:rFonts w:ascii="Times New Roman" w:hAnsi="Times New Roman" w:cs="Times New Roman"/>
          <w:sz w:val="28"/>
          <w:szCs w:val="28"/>
        </w:rPr>
      </w:pPr>
      <w:r w:rsidRPr="002B158E">
        <w:rPr>
          <w:rFonts w:ascii="Times New Roman" w:hAnsi="Times New Roman" w:cs="Times New Roman"/>
          <w:sz w:val="28"/>
          <w:szCs w:val="28"/>
        </w:rPr>
        <w:t>Hiện nay,</w:t>
      </w:r>
      <w:r w:rsidR="005C44E6" w:rsidRPr="002B158E">
        <w:rPr>
          <w:rFonts w:ascii="Times New Roman" w:hAnsi="Times New Roman" w:cs="Times New Roman"/>
          <w:sz w:val="28"/>
          <w:szCs w:val="28"/>
        </w:rPr>
        <w:t xml:space="preserve"> thực hiện nhiệm vụ cấp bách của Ban Thường vụ tỉnh ủy về Chương trình hỗ trợ xóa nhà tạm, dột nát trên địa bàn tỉnh, sau khi rà soát danh sách hộ gia đình có nhà tạm, dột nát chưa được hỗ trợ theo các Chương trình mục tiêu quốc gia và các chương trình khác </w:t>
      </w:r>
      <w:r w:rsidRPr="002B158E">
        <w:rPr>
          <w:rFonts w:ascii="Times New Roman" w:hAnsi="Times New Roman" w:cs="Times New Roman"/>
          <w:sz w:val="28"/>
          <w:szCs w:val="28"/>
        </w:rPr>
        <w:t>đang được triển khai thực hiện giai đoạ</w:t>
      </w:r>
      <w:r w:rsidR="00F37528" w:rsidRPr="002B158E">
        <w:rPr>
          <w:rFonts w:ascii="Times New Roman" w:hAnsi="Times New Roman" w:cs="Times New Roman"/>
          <w:sz w:val="28"/>
          <w:szCs w:val="28"/>
        </w:rPr>
        <w:t>n 2024</w:t>
      </w:r>
      <w:r w:rsidRPr="002B158E">
        <w:rPr>
          <w:rFonts w:ascii="Times New Roman" w:hAnsi="Times New Roman" w:cs="Times New Roman"/>
          <w:sz w:val="28"/>
          <w:szCs w:val="28"/>
        </w:rPr>
        <w:t>-2025</w:t>
      </w:r>
      <w:r w:rsidR="004616B8" w:rsidRPr="002B158E">
        <w:rPr>
          <w:rFonts w:ascii="Times New Roman" w:hAnsi="Times New Roman" w:cs="Times New Roman"/>
          <w:sz w:val="28"/>
          <w:szCs w:val="28"/>
        </w:rPr>
        <w:t>,</w:t>
      </w:r>
      <w:r w:rsidRPr="002B158E">
        <w:rPr>
          <w:rFonts w:ascii="Times New Roman" w:hAnsi="Times New Roman" w:cs="Times New Roman"/>
          <w:sz w:val="28"/>
          <w:szCs w:val="28"/>
        </w:rPr>
        <w:t xml:space="preserve"> tổng</w:t>
      </w:r>
      <w:r w:rsidR="002706C4" w:rsidRPr="002B158E">
        <w:rPr>
          <w:rFonts w:ascii="Times New Roman" w:hAnsi="Times New Roman" w:cs="Times New Roman"/>
          <w:sz w:val="28"/>
          <w:szCs w:val="28"/>
        </w:rPr>
        <w:t xml:space="preserve"> số</w:t>
      </w:r>
      <w:r w:rsidR="00F37528" w:rsidRPr="002B158E">
        <w:rPr>
          <w:rFonts w:ascii="Times New Roman" w:hAnsi="Times New Roman" w:cs="Times New Roman"/>
          <w:sz w:val="28"/>
          <w:szCs w:val="28"/>
        </w:rPr>
        <w:t xml:space="preserve"> 2.472</w:t>
      </w:r>
      <w:r w:rsidRPr="002B158E">
        <w:rPr>
          <w:rFonts w:ascii="Times New Roman" w:hAnsi="Times New Roman" w:cs="Times New Roman"/>
          <w:sz w:val="28"/>
          <w:szCs w:val="28"/>
        </w:rPr>
        <w:t xml:space="preserve"> hộ</w:t>
      </w:r>
      <w:r w:rsidR="002706C4" w:rsidRPr="002B158E">
        <w:rPr>
          <w:rFonts w:ascii="Times New Roman" w:hAnsi="Times New Roman" w:cs="Times New Roman"/>
          <w:sz w:val="28"/>
          <w:szCs w:val="28"/>
        </w:rPr>
        <w:t xml:space="preserve"> đang sinh sống tại nhà tạm, nhà dột nát</w:t>
      </w:r>
      <w:r w:rsidRPr="002B158E">
        <w:rPr>
          <w:rFonts w:ascii="Times New Roman" w:hAnsi="Times New Roman" w:cs="Times New Roman"/>
          <w:sz w:val="28"/>
          <w:szCs w:val="28"/>
        </w:rPr>
        <w:t xml:space="preserve"> bao gồm các hộ nghèo, hộ người có công với các mạng, hộ cận nghèo và hộ gia đình có điều kiện đặc biệt khó kh</w:t>
      </w:r>
      <w:r w:rsidR="00F50154" w:rsidRPr="002B158E">
        <w:rPr>
          <w:rFonts w:ascii="Times New Roman" w:hAnsi="Times New Roman" w:cs="Times New Roman"/>
          <w:sz w:val="28"/>
          <w:szCs w:val="28"/>
        </w:rPr>
        <w:t xml:space="preserve">ăn, </w:t>
      </w:r>
      <w:r w:rsidR="002706C4" w:rsidRPr="002B158E">
        <w:rPr>
          <w:rFonts w:ascii="Times New Roman" w:hAnsi="Times New Roman" w:cs="Times New Roman"/>
          <w:sz w:val="28"/>
          <w:szCs w:val="28"/>
        </w:rPr>
        <w:t>hình thức hỗ trợ</w:t>
      </w:r>
      <w:r w:rsidR="00F37528" w:rsidRPr="002B158E">
        <w:rPr>
          <w:rFonts w:ascii="Times New Roman" w:hAnsi="Times New Roman" w:cs="Times New Roman"/>
          <w:sz w:val="28"/>
          <w:szCs w:val="28"/>
        </w:rPr>
        <w:t xml:space="preserve"> 9</w:t>
      </w:r>
      <w:r w:rsidR="00F56915" w:rsidRPr="002B158E">
        <w:rPr>
          <w:rFonts w:ascii="Times New Roman" w:hAnsi="Times New Roman" w:cs="Times New Roman"/>
          <w:sz w:val="28"/>
          <w:szCs w:val="28"/>
        </w:rPr>
        <w:t xml:space="preserve">51 </w:t>
      </w:r>
      <w:r w:rsidR="00F50154" w:rsidRPr="002B158E">
        <w:rPr>
          <w:rFonts w:ascii="Times New Roman" w:hAnsi="Times New Roman" w:cs="Times New Roman"/>
          <w:sz w:val="28"/>
          <w:szCs w:val="28"/>
        </w:rPr>
        <w:t>hộ xây dựng mới và 1.5</w:t>
      </w:r>
      <w:r w:rsidR="00F37528" w:rsidRPr="002B158E">
        <w:rPr>
          <w:rFonts w:ascii="Times New Roman" w:hAnsi="Times New Roman" w:cs="Times New Roman"/>
          <w:sz w:val="28"/>
          <w:szCs w:val="28"/>
        </w:rPr>
        <w:t>21</w:t>
      </w:r>
      <w:r w:rsidR="00F50154" w:rsidRPr="002B158E">
        <w:rPr>
          <w:rFonts w:ascii="Times New Roman" w:hAnsi="Times New Roman" w:cs="Times New Roman"/>
          <w:sz w:val="28"/>
          <w:szCs w:val="28"/>
        </w:rPr>
        <w:t xml:space="preserve"> hộ sữa chữa, ước tính kinh phí thực hiện khoả</w:t>
      </w:r>
      <w:r w:rsidR="00F37528" w:rsidRPr="002B158E">
        <w:rPr>
          <w:rFonts w:ascii="Times New Roman" w:hAnsi="Times New Roman" w:cs="Times New Roman"/>
          <w:sz w:val="28"/>
          <w:szCs w:val="28"/>
        </w:rPr>
        <w:t xml:space="preserve">ng </w:t>
      </w:r>
      <w:r w:rsidR="00F56915" w:rsidRPr="002B158E">
        <w:rPr>
          <w:rFonts w:ascii="Times New Roman" w:hAnsi="Times New Roman" w:cs="Times New Roman"/>
          <w:sz w:val="28"/>
          <w:szCs w:val="28"/>
        </w:rPr>
        <w:t>215.716</w:t>
      </w:r>
      <w:r w:rsidR="00F50154" w:rsidRPr="002B158E">
        <w:rPr>
          <w:rFonts w:ascii="Times New Roman" w:hAnsi="Times New Roman" w:cs="Times New Roman"/>
          <w:sz w:val="28"/>
          <w:szCs w:val="28"/>
        </w:rPr>
        <w:t xml:space="preserve"> </w:t>
      </w:r>
      <w:r w:rsidR="0080143A" w:rsidRPr="002B158E">
        <w:rPr>
          <w:rFonts w:ascii="Times New Roman" w:hAnsi="Times New Roman" w:cs="Times New Roman"/>
          <w:sz w:val="28"/>
          <w:szCs w:val="28"/>
        </w:rPr>
        <w:t>triệu</w:t>
      </w:r>
      <w:r w:rsidR="00F50154" w:rsidRPr="002B158E">
        <w:rPr>
          <w:rFonts w:ascii="Times New Roman" w:hAnsi="Times New Roman" w:cs="Times New Roman"/>
          <w:sz w:val="28"/>
          <w:szCs w:val="28"/>
        </w:rPr>
        <w:t xml:space="preserve"> đồng</w:t>
      </w:r>
      <w:r w:rsidR="002706C4" w:rsidRPr="002B158E">
        <w:rPr>
          <w:rFonts w:ascii="Times New Roman" w:hAnsi="Times New Roman" w:cs="Times New Roman"/>
          <w:sz w:val="28"/>
          <w:szCs w:val="28"/>
        </w:rPr>
        <w:t>,</w:t>
      </w:r>
      <w:r w:rsidR="004616B8" w:rsidRPr="002B158E">
        <w:rPr>
          <w:rFonts w:ascii="Times New Roman" w:hAnsi="Times New Roman" w:cs="Times New Roman"/>
          <w:sz w:val="28"/>
          <w:szCs w:val="28"/>
        </w:rPr>
        <w:t xml:space="preserve"> cụ thể số liệu các huyện, thành phố</w:t>
      </w:r>
      <w:r w:rsidR="004616B8" w:rsidRPr="002B158E">
        <w:rPr>
          <w:sz w:val="28"/>
          <w:szCs w:val="28"/>
        </w:rPr>
        <w:t xml:space="preserve"> </w:t>
      </w:r>
      <w:r w:rsidR="00983D44" w:rsidRPr="002B158E">
        <w:rPr>
          <w:rFonts w:ascii="Times New Roman" w:hAnsi="Times New Roman" w:cs="Times New Roman"/>
          <w:sz w:val="28"/>
          <w:szCs w:val="28"/>
        </w:rPr>
        <w:t>như</w:t>
      </w:r>
      <w:r w:rsidR="004616B8" w:rsidRPr="002B158E">
        <w:rPr>
          <w:rFonts w:ascii="Times New Roman" w:hAnsi="Times New Roman" w:cs="Times New Roman"/>
          <w:sz w:val="28"/>
          <w:szCs w:val="28"/>
        </w:rPr>
        <w:t xml:space="preserve"> sau:</w:t>
      </w:r>
    </w:p>
    <w:p w14:paraId="0EE8DB57" w14:textId="7232BC6B" w:rsidR="00D81E7A" w:rsidRPr="002B158E" w:rsidRDefault="00D81E7A" w:rsidP="009F26A3">
      <w:pPr>
        <w:jc w:val="center"/>
        <w:rPr>
          <w:rFonts w:ascii="Times New Roman" w:hAnsi="Times New Roman" w:cs="Times New Roman"/>
          <w:b/>
          <w:bCs/>
          <w:sz w:val="28"/>
          <w:szCs w:val="28"/>
        </w:rPr>
      </w:pPr>
      <w:r w:rsidRPr="002B158E">
        <w:rPr>
          <w:rFonts w:ascii="Times New Roman" w:hAnsi="Times New Roman" w:cs="Times New Roman"/>
          <w:b/>
          <w:bCs/>
          <w:sz w:val="28"/>
          <w:szCs w:val="28"/>
        </w:rPr>
        <w:t>Bảng 1.</w:t>
      </w:r>
      <w:r w:rsidR="00376246" w:rsidRPr="002B158E">
        <w:rPr>
          <w:rFonts w:ascii="Times New Roman" w:hAnsi="Times New Roman" w:cs="Times New Roman"/>
          <w:b/>
          <w:bCs/>
          <w:sz w:val="28"/>
          <w:szCs w:val="28"/>
        </w:rPr>
        <w:t>7</w:t>
      </w:r>
      <w:r w:rsidRPr="002B158E">
        <w:rPr>
          <w:rFonts w:ascii="Times New Roman" w:hAnsi="Times New Roman" w:cs="Times New Roman"/>
          <w:b/>
          <w:bCs/>
          <w:sz w:val="28"/>
          <w:szCs w:val="28"/>
        </w:rPr>
        <w:t xml:space="preserve">: </w:t>
      </w:r>
      <w:r w:rsidR="009F26A3" w:rsidRPr="002B158E">
        <w:rPr>
          <w:rFonts w:ascii="Times New Roman" w:hAnsi="Times New Roman" w:cs="Times New Roman"/>
          <w:b/>
          <w:bCs/>
          <w:sz w:val="28"/>
          <w:szCs w:val="28"/>
        </w:rPr>
        <w:t>Danh sách hộ gia đình có nhà tạm, nhà dột nát chưa được hỗ trợ theo các Chương trình mục tiêu quốc gia và các chương trình khác</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457"/>
        <w:gridCol w:w="729"/>
        <w:gridCol w:w="677"/>
        <w:gridCol w:w="664"/>
        <w:gridCol w:w="677"/>
        <w:gridCol w:w="813"/>
        <w:gridCol w:w="677"/>
        <w:gridCol w:w="677"/>
        <w:gridCol w:w="813"/>
        <w:gridCol w:w="811"/>
        <w:gridCol w:w="782"/>
      </w:tblGrid>
      <w:tr w:rsidR="00EF6528" w:rsidRPr="002B158E" w14:paraId="39D82531" w14:textId="77777777" w:rsidTr="00570435">
        <w:trPr>
          <w:trHeight w:val="554"/>
          <w:tblHeader/>
        </w:trPr>
        <w:tc>
          <w:tcPr>
            <w:tcW w:w="241" w:type="pct"/>
            <w:vMerge w:val="restart"/>
            <w:shd w:val="clear" w:color="auto" w:fill="auto"/>
            <w:vAlign w:val="center"/>
            <w:hideMark/>
          </w:tcPr>
          <w:p w14:paraId="3BD8E794" w14:textId="2A912899"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TT</w:t>
            </w:r>
          </w:p>
        </w:tc>
        <w:tc>
          <w:tcPr>
            <w:tcW w:w="798" w:type="pct"/>
            <w:vMerge w:val="restart"/>
            <w:shd w:val="clear" w:color="auto" w:fill="auto"/>
            <w:vAlign w:val="center"/>
            <w:hideMark/>
          </w:tcPr>
          <w:p w14:paraId="0B38E532"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Đơn vị hành chính</w:t>
            </w:r>
          </w:p>
        </w:tc>
        <w:tc>
          <w:tcPr>
            <w:tcW w:w="1938" w:type="pct"/>
            <w:gridSpan w:val="5"/>
            <w:shd w:val="clear" w:color="auto" w:fill="auto"/>
            <w:vAlign w:val="center"/>
            <w:hideMark/>
          </w:tcPr>
          <w:p w14:paraId="20BD6D22"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 xml:space="preserve">Đối tượng thụ hưởng là các hộ đang sinh sống tại nhà tạm, nhà dột nát </w:t>
            </w:r>
          </w:p>
        </w:tc>
        <w:tc>
          <w:tcPr>
            <w:tcW w:w="750" w:type="pct"/>
            <w:gridSpan w:val="2"/>
            <w:shd w:val="clear" w:color="auto" w:fill="auto"/>
            <w:vAlign w:val="center"/>
            <w:hideMark/>
          </w:tcPr>
          <w:p w14:paraId="1E106D26"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Hình thức hỗ trợ</w:t>
            </w:r>
          </w:p>
        </w:tc>
        <w:tc>
          <w:tcPr>
            <w:tcW w:w="1273" w:type="pct"/>
            <w:gridSpan w:val="3"/>
            <w:shd w:val="clear" w:color="auto" w:fill="auto"/>
            <w:vAlign w:val="center"/>
            <w:hideMark/>
          </w:tcPr>
          <w:p w14:paraId="7737FC54"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Mức hỗ trợ</w:t>
            </w:r>
            <w:r w:rsidRPr="002B158E">
              <w:rPr>
                <w:rFonts w:ascii="Times New Roman" w:eastAsia="Times New Roman" w:hAnsi="Times New Roman" w:cs="Times New Roman"/>
                <w:b/>
                <w:bCs/>
                <w:kern w:val="0"/>
                <w:sz w:val="18"/>
                <w:szCs w:val="18"/>
                <w14:ligatures w14:val="none"/>
              </w:rPr>
              <w:br/>
            </w:r>
            <w:r w:rsidRPr="002B158E">
              <w:rPr>
                <w:rFonts w:ascii="Times New Roman" w:eastAsia="Times New Roman" w:hAnsi="Times New Roman" w:cs="Times New Roman"/>
                <w:kern w:val="0"/>
                <w:sz w:val="18"/>
                <w:szCs w:val="18"/>
                <w14:ligatures w14:val="none"/>
              </w:rPr>
              <w:t>(triệu đồng)</w:t>
            </w:r>
          </w:p>
        </w:tc>
      </w:tr>
      <w:tr w:rsidR="002F5563" w:rsidRPr="002B158E" w14:paraId="218684E4" w14:textId="77777777" w:rsidTr="00570435">
        <w:trPr>
          <w:trHeight w:val="696"/>
          <w:tblHeader/>
        </w:trPr>
        <w:tc>
          <w:tcPr>
            <w:tcW w:w="241" w:type="pct"/>
            <w:vMerge/>
            <w:vAlign w:val="center"/>
            <w:hideMark/>
          </w:tcPr>
          <w:p w14:paraId="34179A40"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798" w:type="pct"/>
            <w:vMerge/>
            <w:vAlign w:val="center"/>
            <w:hideMark/>
          </w:tcPr>
          <w:p w14:paraId="08854DBD"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404" w:type="pct"/>
            <w:vMerge w:val="restart"/>
            <w:shd w:val="clear" w:color="auto" w:fill="auto"/>
            <w:vAlign w:val="center"/>
            <w:hideMark/>
          </w:tcPr>
          <w:p w14:paraId="7D03FFE2"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Tổng</w:t>
            </w:r>
            <w:r w:rsidRPr="002B158E">
              <w:rPr>
                <w:rFonts w:ascii="Times New Roman" w:eastAsia="Times New Roman" w:hAnsi="Times New Roman" w:cs="Times New Roman"/>
                <w:b/>
                <w:bCs/>
                <w:kern w:val="0"/>
                <w:sz w:val="18"/>
                <w:szCs w:val="18"/>
                <w14:ligatures w14:val="none"/>
              </w:rPr>
              <w:br/>
            </w:r>
            <w:r w:rsidRPr="002B158E">
              <w:rPr>
                <w:rFonts w:ascii="Times New Roman" w:eastAsia="Times New Roman" w:hAnsi="Times New Roman" w:cs="Times New Roman"/>
                <w:kern w:val="0"/>
                <w:sz w:val="18"/>
                <w:szCs w:val="18"/>
                <w14:ligatures w14:val="none"/>
              </w:rPr>
              <w:t>(hộ)</w:t>
            </w:r>
          </w:p>
        </w:tc>
        <w:tc>
          <w:tcPr>
            <w:tcW w:w="358" w:type="pct"/>
            <w:vMerge w:val="restart"/>
            <w:shd w:val="clear" w:color="auto" w:fill="auto"/>
            <w:vAlign w:val="center"/>
            <w:hideMark/>
          </w:tcPr>
          <w:p w14:paraId="1D7C7219"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Hộ nghèo</w:t>
            </w:r>
            <w:r w:rsidRPr="002B158E">
              <w:rPr>
                <w:rFonts w:ascii="Times New Roman" w:eastAsia="Times New Roman" w:hAnsi="Times New Roman" w:cs="Times New Roman"/>
                <w:b/>
                <w:bCs/>
                <w:kern w:val="0"/>
                <w:sz w:val="18"/>
                <w:szCs w:val="18"/>
                <w14:ligatures w14:val="none"/>
              </w:rPr>
              <w:br/>
            </w:r>
            <w:r w:rsidRPr="002B158E">
              <w:rPr>
                <w:rFonts w:ascii="Times New Roman" w:eastAsia="Times New Roman" w:hAnsi="Times New Roman" w:cs="Times New Roman"/>
                <w:kern w:val="0"/>
                <w:sz w:val="18"/>
                <w:szCs w:val="18"/>
                <w14:ligatures w14:val="none"/>
              </w:rPr>
              <w:t>(hộ)</w:t>
            </w:r>
          </w:p>
        </w:tc>
        <w:tc>
          <w:tcPr>
            <w:tcW w:w="352" w:type="pct"/>
            <w:vMerge w:val="restart"/>
            <w:shd w:val="clear" w:color="auto" w:fill="auto"/>
            <w:vAlign w:val="center"/>
            <w:hideMark/>
          </w:tcPr>
          <w:p w14:paraId="4A31D943"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 xml:space="preserve">Hộ người có công với cách mạng </w:t>
            </w:r>
            <w:r w:rsidRPr="002B158E">
              <w:rPr>
                <w:rFonts w:ascii="Times New Roman" w:eastAsia="Times New Roman" w:hAnsi="Times New Roman" w:cs="Times New Roman"/>
                <w:kern w:val="0"/>
                <w:sz w:val="18"/>
                <w:szCs w:val="18"/>
                <w14:ligatures w14:val="none"/>
              </w:rPr>
              <w:t>(hộ)</w:t>
            </w:r>
          </w:p>
        </w:tc>
        <w:tc>
          <w:tcPr>
            <w:tcW w:w="375" w:type="pct"/>
            <w:vMerge w:val="restart"/>
            <w:shd w:val="clear" w:color="auto" w:fill="auto"/>
            <w:vAlign w:val="center"/>
            <w:hideMark/>
          </w:tcPr>
          <w:p w14:paraId="7568B14F"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 xml:space="preserve">Hộ cận nghèo </w:t>
            </w:r>
            <w:r w:rsidRPr="002B158E">
              <w:rPr>
                <w:rFonts w:ascii="Times New Roman" w:eastAsia="Times New Roman" w:hAnsi="Times New Roman" w:cs="Times New Roman"/>
                <w:kern w:val="0"/>
                <w:sz w:val="18"/>
                <w:szCs w:val="18"/>
                <w14:ligatures w14:val="none"/>
              </w:rPr>
              <w:t>(hộ)</w:t>
            </w:r>
          </w:p>
        </w:tc>
        <w:tc>
          <w:tcPr>
            <w:tcW w:w="450" w:type="pct"/>
            <w:vMerge w:val="restart"/>
            <w:shd w:val="clear" w:color="auto" w:fill="auto"/>
            <w:vAlign w:val="center"/>
            <w:hideMark/>
          </w:tcPr>
          <w:p w14:paraId="4C6718F6"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Hộ gia đình có điều kiện đặc biệt khó khăn</w:t>
            </w:r>
            <w:r w:rsidRPr="002B158E">
              <w:rPr>
                <w:rFonts w:ascii="Times New Roman" w:eastAsia="Times New Roman" w:hAnsi="Times New Roman" w:cs="Times New Roman"/>
                <w:b/>
                <w:bCs/>
                <w:kern w:val="0"/>
                <w:sz w:val="18"/>
                <w:szCs w:val="18"/>
                <w14:ligatures w14:val="none"/>
              </w:rPr>
              <w:br/>
              <w:t xml:space="preserve"> </w:t>
            </w:r>
            <w:r w:rsidRPr="002B158E">
              <w:rPr>
                <w:rFonts w:ascii="Times New Roman" w:eastAsia="Times New Roman" w:hAnsi="Times New Roman" w:cs="Times New Roman"/>
                <w:kern w:val="0"/>
                <w:sz w:val="18"/>
                <w:szCs w:val="18"/>
                <w14:ligatures w14:val="none"/>
              </w:rPr>
              <w:t>(hộ)</w:t>
            </w:r>
          </w:p>
        </w:tc>
        <w:tc>
          <w:tcPr>
            <w:tcW w:w="375" w:type="pct"/>
            <w:vMerge w:val="restart"/>
            <w:shd w:val="clear" w:color="auto" w:fill="auto"/>
            <w:vAlign w:val="center"/>
            <w:hideMark/>
          </w:tcPr>
          <w:p w14:paraId="2A35798C"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 xml:space="preserve">Xây dựng mới </w:t>
            </w:r>
            <w:r w:rsidRPr="002B158E">
              <w:rPr>
                <w:rFonts w:ascii="Times New Roman" w:eastAsia="Times New Roman" w:hAnsi="Times New Roman" w:cs="Times New Roman"/>
                <w:kern w:val="0"/>
                <w:sz w:val="18"/>
                <w:szCs w:val="18"/>
                <w14:ligatures w14:val="none"/>
              </w:rPr>
              <w:t>(nhà)</w:t>
            </w:r>
          </w:p>
        </w:tc>
        <w:tc>
          <w:tcPr>
            <w:tcW w:w="375" w:type="pct"/>
            <w:vMerge w:val="restart"/>
            <w:shd w:val="clear" w:color="auto" w:fill="auto"/>
            <w:vAlign w:val="center"/>
            <w:hideMark/>
          </w:tcPr>
          <w:p w14:paraId="6084C414"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Sửa chữa</w:t>
            </w:r>
            <w:r w:rsidRPr="002B158E">
              <w:rPr>
                <w:rFonts w:ascii="Times New Roman" w:eastAsia="Times New Roman" w:hAnsi="Times New Roman" w:cs="Times New Roman"/>
                <w:b/>
                <w:bCs/>
                <w:kern w:val="0"/>
                <w:sz w:val="18"/>
                <w:szCs w:val="18"/>
                <w14:ligatures w14:val="none"/>
              </w:rPr>
              <w:br/>
            </w:r>
            <w:r w:rsidRPr="002B158E">
              <w:rPr>
                <w:rFonts w:ascii="Times New Roman" w:eastAsia="Times New Roman" w:hAnsi="Times New Roman" w:cs="Times New Roman"/>
                <w:kern w:val="0"/>
                <w:sz w:val="18"/>
                <w:szCs w:val="18"/>
                <w14:ligatures w14:val="none"/>
              </w:rPr>
              <w:t xml:space="preserve"> (nhà)</w:t>
            </w:r>
          </w:p>
        </w:tc>
        <w:tc>
          <w:tcPr>
            <w:tcW w:w="449" w:type="pct"/>
            <w:vMerge w:val="restart"/>
            <w:shd w:val="clear" w:color="auto" w:fill="auto"/>
            <w:vAlign w:val="center"/>
            <w:hideMark/>
          </w:tcPr>
          <w:p w14:paraId="60631366" w14:textId="6B2A49A8"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 xml:space="preserve">Tổng kinh phí hỗ trợ theo Nghị Quyết </w:t>
            </w:r>
          </w:p>
        </w:tc>
        <w:tc>
          <w:tcPr>
            <w:tcW w:w="824" w:type="pct"/>
            <w:gridSpan w:val="2"/>
            <w:shd w:val="clear" w:color="auto" w:fill="auto"/>
            <w:vAlign w:val="center"/>
            <w:hideMark/>
          </w:tcPr>
          <w:p w14:paraId="53EC0B9E"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Các hộ được thụ hưởng</w:t>
            </w:r>
          </w:p>
        </w:tc>
      </w:tr>
      <w:tr w:rsidR="002F5563" w:rsidRPr="002B158E" w14:paraId="13B7998A" w14:textId="77777777" w:rsidTr="00570435">
        <w:trPr>
          <w:trHeight w:val="327"/>
          <w:tblHeader/>
        </w:trPr>
        <w:tc>
          <w:tcPr>
            <w:tcW w:w="241" w:type="pct"/>
            <w:vMerge/>
            <w:vAlign w:val="center"/>
            <w:hideMark/>
          </w:tcPr>
          <w:p w14:paraId="40A4E629"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798" w:type="pct"/>
            <w:vMerge/>
            <w:vAlign w:val="center"/>
            <w:hideMark/>
          </w:tcPr>
          <w:p w14:paraId="111E89BD"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404" w:type="pct"/>
            <w:vMerge/>
            <w:vAlign w:val="center"/>
            <w:hideMark/>
          </w:tcPr>
          <w:p w14:paraId="5B96DF24"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358" w:type="pct"/>
            <w:vMerge/>
            <w:vAlign w:val="center"/>
            <w:hideMark/>
          </w:tcPr>
          <w:p w14:paraId="45FB4CDB"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352" w:type="pct"/>
            <w:vMerge/>
            <w:vAlign w:val="center"/>
            <w:hideMark/>
          </w:tcPr>
          <w:p w14:paraId="54C05329"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375" w:type="pct"/>
            <w:vMerge/>
            <w:vAlign w:val="center"/>
            <w:hideMark/>
          </w:tcPr>
          <w:p w14:paraId="7143316B"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450" w:type="pct"/>
            <w:vMerge/>
            <w:vAlign w:val="center"/>
            <w:hideMark/>
          </w:tcPr>
          <w:p w14:paraId="39CBDACB"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375" w:type="pct"/>
            <w:vMerge/>
            <w:vAlign w:val="center"/>
            <w:hideMark/>
          </w:tcPr>
          <w:p w14:paraId="5C958093"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375" w:type="pct"/>
            <w:vMerge/>
            <w:vAlign w:val="center"/>
            <w:hideMark/>
          </w:tcPr>
          <w:p w14:paraId="6E7277A4"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449" w:type="pct"/>
            <w:vMerge/>
            <w:vAlign w:val="center"/>
            <w:hideMark/>
          </w:tcPr>
          <w:p w14:paraId="3864D287" w14:textId="77777777" w:rsidR="002C574C" w:rsidRPr="002B158E" w:rsidRDefault="002C574C" w:rsidP="002C574C">
            <w:pPr>
              <w:spacing w:after="0" w:line="240" w:lineRule="auto"/>
              <w:rPr>
                <w:rFonts w:ascii="Times New Roman" w:eastAsia="Times New Roman" w:hAnsi="Times New Roman" w:cs="Times New Roman"/>
                <w:b/>
                <w:bCs/>
                <w:kern w:val="0"/>
                <w:sz w:val="18"/>
                <w:szCs w:val="18"/>
                <w14:ligatures w14:val="none"/>
              </w:rPr>
            </w:pPr>
          </w:p>
        </w:tc>
        <w:tc>
          <w:tcPr>
            <w:tcW w:w="448" w:type="pct"/>
            <w:shd w:val="clear" w:color="auto" w:fill="auto"/>
            <w:vAlign w:val="center"/>
            <w:hideMark/>
          </w:tcPr>
          <w:p w14:paraId="0EED59F1"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 xml:space="preserve">xây mới </w:t>
            </w:r>
          </w:p>
        </w:tc>
        <w:tc>
          <w:tcPr>
            <w:tcW w:w="376" w:type="pct"/>
            <w:shd w:val="clear" w:color="auto" w:fill="auto"/>
            <w:vAlign w:val="center"/>
            <w:hideMark/>
          </w:tcPr>
          <w:p w14:paraId="42A01E4F" w14:textId="77777777" w:rsidR="002C574C" w:rsidRPr="002B158E" w:rsidRDefault="002C574C" w:rsidP="002C574C">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eastAsia="Times New Roman" w:hAnsi="Times New Roman" w:cs="Times New Roman"/>
                <w:b/>
                <w:bCs/>
                <w:kern w:val="0"/>
                <w:sz w:val="18"/>
                <w:szCs w:val="18"/>
                <w14:ligatures w14:val="none"/>
              </w:rPr>
              <w:t xml:space="preserve">sửa chữa </w:t>
            </w:r>
          </w:p>
        </w:tc>
      </w:tr>
      <w:tr w:rsidR="00570435" w:rsidRPr="002B158E" w14:paraId="7C6367CD" w14:textId="77777777" w:rsidTr="00570435">
        <w:trPr>
          <w:trHeight w:val="504"/>
        </w:trPr>
        <w:tc>
          <w:tcPr>
            <w:tcW w:w="241" w:type="pct"/>
            <w:shd w:val="clear" w:color="auto" w:fill="auto"/>
            <w:vAlign w:val="center"/>
            <w:hideMark/>
          </w:tcPr>
          <w:p w14:paraId="0589F8A3"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1</w:t>
            </w:r>
          </w:p>
        </w:tc>
        <w:tc>
          <w:tcPr>
            <w:tcW w:w="798" w:type="pct"/>
            <w:shd w:val="clear" w:color="auto" w:fill="auto"/>
            <w:vAlign w:val="center"/>
            <w:hideMark/>
          </w:tcPr>
          <w:p w14:paraId="19142CDB" w14:textId="7AF3C1B7"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Văn Quan</w:t>
            </w:r>
          </w:p>
        </w:tc>
        <w:tc>
          <w:tcPr>
            <w:tcW w:w="404" w:type="pct"/>
            <w:shd w:val="clear" w:color="auto" w:fill="auto"/>
            <w:vAlign w:val="center"/>
            <w:hideMark/>
          </w:tcPr>
          <w:p w14:paraId="36098468" w14:textId="75FA591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487</w:t>
            </w:r>
          </w:p>
        </w:tc>
        <w:tc>
          <w:tcPr>
            <w:tcW w:w="358" w:type="pct"/>
            <w:shd w:val="clear" w:color="auto" w:fill="auto"/>
            <w:vAlign w:val="center"/>
            <w:hideMark/>
          </w:tcPr>
          <w:p w14:paraId="26296220" w14:textId="5CC8A011"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158</w:t>
            </w:r>
          </w:p>
        </w:tc>
        <w:tc>
          <w:tcPr>
            <w:tcW w:w="352" w:type="pct"/>
            <w:shd w:val="clear" w:color="auto" w:fill="auto"/>
            <w:vAlign w:val="center"/>
            <w:hideMark/>
          </w:tcPr>
          <w:p w14:paraId="1CA61F06" w14:textId="1032BBD8"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16</w:t>
            </w:r>
          </w:p>
        </w:tc>
        <w:tc>
          <w:tcPr>
            <w:tcW w:w="375" w:type="pct"/>
            <w:shd w:val="clear" w:color="auto" w:fill="auto"/>
            <w:vAlign w:val="center"/>
            <w:hideMark/>
          </w:tcPr>
          <w:p w14:paraId="2C00E1E7" w14:textId="5D61656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303</w:t>
            </w:r>
          </w:p>
        </w:tc>
        <w:tc>
          <w:tcPr>
            <w:tcW w:w="450" w:type="pct"/>
            <w:shd w:val="clear" w:color="auto" w:fill="auto"/>
            <w:vAlign w:val="center"/>
            <w:hideMark/>
          </w:tcPr>
          <w:p w14:paraId="38E721A7" w14:textId="557479A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10</w:t>
            </w:r>
          </w:p>
        </w:tc>
        <w:tc>
          <w:tcPr>
            <w:tcW w:w="375" w:type="pct"/>
            <w:shd w:val="clear" w:color="auto" w:fill="auto"/>
            <w:vAlign w:val="center"/>
            <w:hideMark/>
          </w:tcPr>
          <w:p w14:paraId="1602C921" w14:textId="1195183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206</w:t>
            </w:r>
          </w:p>
        </w:tc>
        <w:tc>
          <w:tcPr>
            <w:tcW w:w="375" w:type="pct"/>
            <w:shd w:val="clear" w:color="auto" w:fill="auto"/>
            <w:vAlign w:val="center"/>
            <w:hideMark/>
          </w:tcPr>
          <w:p w14:paraId="03EAB914" w14:textId="62CFAED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281</w:t>
            </w:r>
          </w:p>
        </w:tc>
        <w:tc>
          <w:tcPr>
            <w:tcW w:w="449" w:type="pct"/>
            <w:shd w:val="clear" w:color="auto" w:fill="auto"/>
            <w:vAlign w:val="center"/>
            <w:hideMark/>
          </w:tcPr>
          <w:p w14:paraId="5ECAEFAF" w14:textId="0F88552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41.306</w:t>
            </w:r>
          </w:p>
        </w:tc>
        <w:tc>
          <w:tcPr>
            <w:tcW w:w="448" w:type="pct"/>
            <w:shd w:val="clear" w:color="auto" w:fill="auto"/>
            <w:vAlign w:val="center"/>
            <w:hideMark/>
          </w:tcPr>
          <w:p w14:paraId="2A59E7FD" w14:textId="7130D71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22.660</w:t>
            </w:r>
          </w:p>
        </w:tc>
        <w:tc>
          <w:tcPr>
            <w:tcW w:w="376" w:type="pct"/>
            <w:shd w:val="clear" w:color="auto" w:fill="auto"/>
            <w:vAlign w:val="center"/>
            <w:hideMark/>
          </w:tcPr>
          <w:p w14:paraId="56259F76" w14:textId="1DBE285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18.646</w:t>
            </w:r>
          </w:p>
        </w:tc>
      </w:tr>
      <w:tr w:rsidR="00570435" w:rsidRPr="002B158E" w14:paraId="3A810254" w14:textId="77777777" w:rsidTr="00570435">
        <w:trPr>
          <w:trHeight w:val="353"/>
        </w:trPr>
        <w:tc>
          <w:tcPr>
            <w:tcW w:w="241" w:type="pct"/>
            <w:shd w:val="clear" w:color="auto" w:fill="auto"/>
            <w:vAlign w:val="center"/>
            <w:hideMark/>
          </w:tcPr>
          <w:p w14:paraId="0C921FEF"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2</w:t>
            </w:r>
          </w:p>
        </w:tc>
        <w:tc>
          <w:tcPr>
            <w:tcW w:w="798" w:type="pct"/>
            <w:shd w:val="clear" w:color="auto" w:fill="auto"/>
            <w:vAlign w:val="center"/>
            <w:hideMark/>
          </w:tcPr>
          <w:p w14:paraId="5CDFBC0F" w14:textId="71B6952B"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Lộc Bình</w:t>
            </w:r>
          </w:p>
        </w:tc>
        <w:tc>
          <w:tcPr>
            <w:tcW w:w="404" w:type="pct"/>
            <w:shd w:val="clear" w:color="auto" w:fill="auto"/>
            <w:vAlign w:val="center"/>
            <w:hideMark/>
          </w:tcPr>
          <w:p w14:paraId="0E3E7A0C" w14:textId="14726DF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393</w:t>
            </w:r>
          </w:p>
        </w:tc>
        <w:tc>
          <w:tcPr>
            <w:tcW w:w="358" w:type="pct"/>
            <w:shd w:val="clear" w:color="auto" w:fill="auto"/>
            <w:vAlign w:val="center"/>
            <w:hideMark/>
          </w:tcPr>
          <w:p w14:paraId="0DDCD5BC" w14:textId="5A4B6F1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286</w:t>
            </w:r>
          </w:p>
        </w:tc>
        <w:tc>
          <w:tcPr>
            <w:tcW w:w="352" w:type="pct"/>
            <w:shd w:val="clear" w:color="auto" w:fill="auto"/>
            <w:vAlign w:val="center"/>
            <w:hideMark/>
          </w:tcPr>
          <w:p w14:paraId="6C0049B0" w14:textId="303BC4B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w:t>
            </w:r>
          </w:p>
        </w:tc>
        <w:tc>
          <w:tcPr>
            <w:tcW w:w="375" w:type="pct"/>
            <w:shd w:val="clear" w:color="auto" w:fill="auto"/>
            <w:vAlign w:val="center"/>
            <w:hideMark/>
          </w:tcPr>
          <w:p w14:paraId="6217CE36" w14:textId="46A9EE7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100</w:t>
            </w:r>
          </w:p>
        </w:tc>
        <w:tc>
          <w:tcPr>
            <w:tcW w:w="450" w:type="pct"/>
            <w:shd w:val="clear" w:color="auto" w:fill="auto"/>
            <w:vAlign w:val="center"/>
            <w:hideMark/>
          </w:tcPr>
          <w:p w14:paraId="464ECF66" w14:textId="25A1C10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w:t>
            </w:r>
          </w:p>
        </w:tc>
        <w:tc>
          <w:tcPr>
            <w:tcW w:w="375" w:type="pct"/>
            <w:shd w:val="clear" w:color="auto" w:fill="auto"/>
            <w:vAlign w:val="center"/>
            <w:hideMark/>
          </w:tcPr>
          <w:p w14:paraId="58775777" w14:textId="5DCDBAE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292</w:t>
            </w:r>
          </w:p>
        </w:tc>
        <w:tc>
          <w:tcPr>
            <w:tcW w:w="375" w:type="pct"/>
            <w:shd w:val="clear" w:color="auto" w:fill="auto"/>
            <w:vAlign w:val="center"/>
            <w:hideMark/>
          </w:tcPr>
          <w:p w14:paraId="75636125" w14:textId="51FD166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101</w:t>
            </w:r>
          </w:p>
        </w:tc>
        <w:tc>
          <w:tcPr>
            <w:tcW w:w="449" w:type="pct"/>
            <w:shd w:val="clear" w:color="auto" w:fill="auto"/>
            <w:vAlign w:val="center"/>
            <w:hideMark/>
          </w:tcPr>
          <w:p w14:paraId="0092BE62" w14:textId="7496650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36.700</w:t>
            </w:r>
          </w:p>
        </w:tc>
        <w:tc>
          <w:tcPr>
            <w:tcW w:w="448" w:type="pct"/>
            <w:shd w:val="clear" w:color="auto" w:fill="auto"/>
            <w:vAlign w:val="center"/>
            <w:hideMark/>
          </w:tcPr>
          <w:p w14:paraId="189E657C" w14:textId="1B5D85B8"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32.120</w:t>
            </w:r>
          </w:p>
        </w:tc>
        <w:tc>
          <w:tcPr>
            <w:tcW w:w="376" w:type="pct"/>
            <w:shd w:val="clear" w:color="auto" w:fill="auto"/>
            <w:vAlign w:val="center"/>
            <w:hideMark/>
          </w:tcPr>
          <w:p w14:paraId="0FA7FC26" w14:textId="363E50A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4.580</w:t>
            </w:r>
          </w:p>
        </w:tc>
      </w:tr>
      <w:tr w:rsidR="00570435" w:rsidRPr="002B158E" w14:paraId="6CC74A6E" w14:textId="77777777" w:rsidTr="00570435">
        <w:trPr>
          <w:trHeight w:val="564"/>
        </w:trPr>
        <w:tc>
          <w:tcPr>
            <w:tcW w:w="241" w:type="pct"/>
            <w:shd w:val="clear" w:color="auto" w:fill="auto"/>
            <w:vAlign w:val="center"/>
            <w:hideMark/>
          </w:tcPr>
          <w:p w14:paraId="02431B69"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3</w:t>
            </w:r>
          </w:p>
        </w:tc>
        <w:tc>
          <w:tcPr>
            <w:tcW w:w="798" w:type="pct"/>
            <w:shd w:val="clear" w:color="auto" w:fill="auto"/>
            <w:vAlign w:val="center"/>
            <w:hideMark/>
          </w:tcPr>
          <w:p w14:paraId="637F407E" w14:textId="5905556B"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Tràng Định</w:t>
            </w:r>
          </w:p>
        </w:tc>
        <w:tc>
          <w:tcPr>
            <w:tcW w:w="404" w:type="pct"/>
            <w:shd w:val="clear" w:color="auto" w:fill="auto"/>
            <w:vAlign w:val="center"/>
            <w:hideMark/>
          </w:tcPr>
          <w:p w14:paraId="23DA0834" w14:textId="0289BC1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58</w:t>
            </w:r>
          </w:p>
        </w:tc>
        <w:tc>
          <w:tcPr>
            <w:tcW w:w="358" w:type="pct"/>
            <w:shd w:val="clear" w:color="auto" w:fill="auto"/>
            <w:vAlign w:val="center"/>
            <w:hideMark/>
          </w:tcPr>
          <w:p w14:paraId="7E7988FB" w14:textId="52460DA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35</w:t>
            </w:r>
          </w:p>
        </w:tc>
        <w:tc>
          <w:tcPr>
            <w:tcW w:w="352" w:type="pct"/>
            <w:shd w:val="clear" w:color="auto" w:fill="auto"/>
            <w:vAlign w:val="center"/>
            <w:hideMark/>
          </w:tcPr>
          <w:p w14:paraId="1788FA13" w14:textId="0AEC97F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6</w:t>
            </w:r>
          </w:p>
        </w:tc>
        <w:tc>
          <w:tcPr>
            <w:tcW w:w="375" w:type="pct"/>
            <w:shd w:val="clear" w:color="auto" w:fill="auto"/>
            <w:vAlign w:val="center"/>
            <w:hideMark/>
          </w:tcPr>
          <w:p w14:paraId="7CEE6C29" w14:textId="6F28ADA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14</w:t>
            </w:r>
          </w:p>
        </w:tc>
        <w:tc>
          <w:tcPr>
            <w:tcW w:w="450" w:type="pct"/>
            <w:shd w:val="clear" w:color="auto" w:fill="auto"/>
            <w:vAlign w:val="center"/>
            <w:hideMark/>
          </w:tcPr>
          <w:p w14:paraId="61B8691D" w14:textId="6C9F8E2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w:t>
            </w:r>
          </w:p>
        </w:tc>
        <w:tc>
          <w:tcPr>
            <w:tcW w:w="375" w:type="pct"/>
            <w:shd w:val="clear" w:color="auto" w:fill="auto"/>
            <w:vAlign w:val="center"/>
            <w:hideMark/>
          </w:tcPr>
          <w:p w14:paraId="7AA56010" w14:textId="4D693961"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22</w:t>
            </w:r>
          </w:p>
        </w:tc>
        <w:tc>
          <w:tcPr>
            <w:tcW w:w="375" w:type="pct"/>
            <w:shd w:val="clear" w:color="auto" w:fill="auto"/>
            <w:vAlign w:val="center"/>
            <w:hideMark/>
          </w:tcPr>
          <w:p w14:paraId="3563408C" w14:textId="055B86E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36</w:t>
            </w:r>
          </w:p>
        </w:tc>
        <w:tc>
          <w:tcPr>
            <w:tcW w:w="449" w:type="pct"/>
            <w:shd w:val="clear" w:color="auto" w:fill="auto"/>
            <w:vAlign w:val="center"/>
            <w:hideMark/>
          </w:tcPr>
          <w:p w14:paraId="3BB002B7" w14:textId="4EC63932"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4.267</w:t>
            </w:r>
          </w:p>
        </w:tc>
        <w:tc>
          <w:tcPr>
            <w:tcW w:w="448" w:type="pct"/>
            <w:shd w:val="clear" w:color="auto" w:fill="auto"/>
            <w:vAlign w:val="center"/>
            <w:hideMark/>
          </w:tcPr>
          <w:p w14:paraId="6A6507BC" w14:textId="317D56E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2.420</w:t>
            </w:r>
          </w:p>
        </w:tc>
        <w:tc>
          <w:tcPr>
            <w:tcW w:w="376" w:type="pct"/>
            <w:shd w:val="clear" w:color="auto" w:fill="auto"/>
            <w:vAlign w:val="center"/>
            <w:hideMark/>
          </w:tcPr>
          <w:p w14:paraId="40E6AEA8" w14:textId="22218D95"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1.847</w:t>
            </w:r>
          </w:p>
        </w:tc>
      </w:tr>
      <w:tr w:rsidR="00570435" w:rsidRPr="002B158E" w14:paraId="6DABB0E6" w14:textId="77777777" w:rsidTr="00570435">
        <w:trPr>
          <w:trHeight w:val="383"/>
        </w:trPr>
        <w:tc>
          <w:tcPr>
            <w:tcW w:w="241" w:type="pct"/>
            <w:shd w:val="clear" w:color="auto" w:fill="auto"/>
            <w:vAlign w:val="center"/>
            <w:hideMark/>
          </w:tcPr>
          <w:p w14:paraId="347F5147"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4</w:t>
            </w:r>
          </w:p>
        </w:tc>
        <w:tc>
          <w:tcPr>
            <w:tcW w:w="798" w:type="pct"/>
            <w:shd w:val="clear" w:color="auto" w:fill="auto"/>
            <w:vAlign w:val="center"/>
            <w:hideMark/>
          </w:tcPr>
          <w:p w14:paraId="135DD940" w14:textId="68D6B951"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ĐìnhLập</w:t>
            </w:r>
          </w:p>
        </w:tc>
        <w:tc>
          <w:tcPr>
            <w:tcW w:w="404" w:type="pct"/>
            <w:shd w:val="clear" w:color="auto" w:fill="auto"/>
            <w:vAlign w:val="center"/>
            <w:hideMark/>
          </w:tcPr>
          <w:p w14:paraId="12643888" w14:textId="09B6ABE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85</w:t>
            </w:r>
          </w:p>
        </w:tc>
        <w:tc>
          <w:tcPr>
            <w:tcW w:w="358" w:type="pct"/>
            <w:shd w:val="clear" w:color="auto" w:fill="auto"/>
            <w:vAlign w:val="center"/>
            <w:hideMark/>
          </w:tcPr>
          <w:p w14:paraId="29D96970" w14:textId="2A21F9D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24</w:t>
            </w:r>
          </w:p>
        </w:tc>
        <w:tc>
          <w:tcPr>
            <w:tcW w:w="352" w:type="pct"/>
            <w:shd w:val="clear" w:color="auto" w:fill="auto"/>
            <w:vAlign w:val="center"/>
            <w:hideMark/>
          </w:tcPr>
          <w:p w14:paraId="14AEB1BA" w14:textId="0240077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w:t>
            </w:r>
          </w:p>
        </w:tc>
        <w:tc>
          <w:tcPr>
            <w:tcW w:w="375" w:type="pct"/>
            <w:shd w:val="clear" w:color="auto" w:fill="auto"/>
            <w:vAlign w:val="center"/>
            <w:hideMark/>
          </w:tcPr>
          <w:p w14:paraId="0CE4DD5A" w14:textId="53A8B48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48</w:t>
            </w:r>
          </w:p>
        </w:tc>
        <w:tc>
          <w:tcPr>
            <w:tcW w:w="450" w:type="pct"/>
            <w:shd w:val="clear" w:color="auto" w:fill="auto"/>
            <w:vAlign w:val="center"/>
            <w:hideMark/>
          </w:tcPr>
          <w:p w14:paraId="430C82B0" w14:textId="118E6395"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12</w:t>
            </w:r>
          </w:p>
        </w:tc>
        <w:tc>
          <w:tcPr>
            <w:tcW w:w="375" w:type="pct"/>
            <w:shd w:val="clear" w:color="auto" w:fill="auto"/>
            <w:vAlign w:val="center"/>
            <w:hideMark/>
          </w:tcPr>
          <w:p w14:paraId="51FE6E3B" w14:textId="6DA51F2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75</w:t>
            </w:r>
          </w:p>
        </w:tc>
        <w:tc>
          <w:tcPr>
            <w:tcW w:w="375" w:type="pct"/>
            <w:shd w:val="clear" w:color="auto" w:fill="auto"/>
            <w:vAlign w:val="center"/>
            <w:hideMark/>
          </w:tcPr>
          <w:p w14:paraId="28D7B489" w14:textId="733A580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10</w:t>
            </w:r>
          </w:p>
        </w:tc>
        <w:tc>
          <w:tcPr>
            <w:tcW w:w="449" w:type="pct"/>
            <w:shd w:val="clear" w:color="auto" w:fill="auto"/>
            <w:vAlign w:val="center"/>
            <w:hideMark/>
          </w:tcPr>
          <w:p w14:paraId="7635C335" w14:textId="6EDC860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8.606</w:t>
            </w:r>
          </w:p>
        </w:tc>
        <w:tc>
          <w:tcPr>
            <w:tcW w:w="448" w:type="pct"/>
            <w:shd w:val="clear" w:color="auto" w:fill="auto"/>
            <w:vAlign w:val="center"/>
            <w:hideMark/>
          </w:tcPr>
          <w:p w14:paraId="078EC77C" w14:textId="5964000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8.250</w:t>
            </w:r>
          </w:p>
        </w:tc>
        <w:tc>
          <w:tcPr>
            <w:tcW w:w="376" w:type="pct"/>
            <w:shd w:val="clear" w:color="auto" w:fill="auto"/>
            <w:vAlign w:val="center"/>
            <w:hideMark/>
          </w:tcPr>
          <w:p w14:paraId="0B87A403" w14:textId="0637081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356</w:t>
            </w:r>
          </w:p>
        </w:tc>
      </w:tr>
      <w:tr w:rsidR="00570435" w:rsidRPr="002B158E" w14:paraId="0C16D938" w14:textId="77777777" w:rsidTr="00570435">
        <w:trPr>
          <w:trHeight w:val="494"/>
        </w:trPr>
        <w:tc>
          <w:tcPr>
            <w:tcW w:w="241" w:type="pct"/>
            <w:shd w:val="clear" w:color="auto" w:fill="auto"/>
            <w:vAlign w:val="center"/>
            <w:hideMark/>
          </w:tcPr>
          <w:p w14:paraId="6EAE4F07"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5</w:t>
            </w:r>
          </w:p>
        </w:tc>
        <w:tc>
          <w:tcPr>
            <w:tcW w:w="798" w:type="pct"/>
            <w:shd w:val="clear" w:color="auto" w:fill="auto"/>
            <w:vAlign w:val="center"/>
            <w:hideMark/>
          </w:tcPr>
          <w:p w14:paraId="301AB9E7" w14:textId="289C1FE2"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Văn Lãng</w:t>
            </w:r>
          </w:p>
        </w:tc>
        <w:tc>
          <w:tcPr>
            <w:tcW w:w="404" w:type="pct"/>
            <w:shd w:val="clear" w:color="auto" w:fill="auto"/>
            <w:vAlign w:val="center"/>
            <w:hideMark/>
          </w:tcPr>
          <w:p w14:paraId="0C5A9E39" w14:textId="2CB1906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269</w:t>
            </w:r>
          </w:p>
        </w:tc>
        <w:tc>
          <w:tcPr>
            <w:tcW w:w="358" w:type="pct"/>
            <w:shd w:val="clear" w:color="auto" w:fill="auto"/>
            <w:vAlign w:val="center"/>
            <w:hideMark/>
          </w:tcPr>
          <w:p w14:paraId="0B74B93E" w14:textId="698E104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162</w:t>
            </w:r>
          </w:p>
        </w:tc>
        <w:tc>
          <w:tcPr>
            <w:tcW w:w="352" w:type="pct"/>
            <w:shd w:val="clear" w:color="auto" w:fill="auto"/>
            <w:vAlign w:val="center"/>
            <w:hideMark/>
          </w:tcPr>
          <w:p w14:paraId="17F32C69" w14:textId="3F20DD4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5</w:t>
            </w:r>
          </w:p>
        </w:tc>
        <w:tc>
          <w:tcPr>
            <w:tcW w:w="375" w:type="pct"/>
            <w:shd w:val="clear" w:color="auto" w:fill="auto"/>
            <w:vAlign w:val="center"/>
            <w:hideMark/>
          </w:tcPr>
          <w:p w14:paraId="66FB640D" w14:textId="1706953F"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96</w:t>
            </w:r>
          </w:p>
        </w:tc>
        <w:tc>
          <w:tcPr>
            <w:tcW w:w="450" w:type="pct"/>
            <w:shd w:val="clear" w:color="auto" w:fill="auto"/>
            <w:vAlign w:val="center"/>
            <w:hideMark/>
          </w:tcPr>
          <w:p w14:paraId="553A317F" w14:textId="57564AB2"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6</w:t>
            </w:r>
          </w:p>
        </w:tc>
        <w:tc>
          <w:tcPr>
            <w:tcW w:w="375" w:type="pct"/>
            <w:shd w:val="clear" w:color="auto" w:fill="auto"/>
            <w:vAlign w:val="center"/>
            <w:hideMark/>
          </w:tcPr>
          <w:p w14:paraId="3489A8C2" w14:textId="56E6CA5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115</w:t>
            </w:r>
          </w:p>
        </w:tc>
        <w:tc>
          <w:tcPr>
            <w:tcW w:w="375" w:type="pct"/>
            <w:shd w:val="clear" w:color="auto" w:fill="auto"/>
            <w:vAlign w:val="center"/>
            <w:hideMark/>
          </w:tcPr>
          <w:p w14:paraId="201BE93A" w14:textId="080AC6E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154</w:t>
            </w:r>
          </w:p>
        </w:tc>
        <w:tc>
          <w:tcPr>
            <w:tcW w:w="449" w:type="pct"/>
            <w:shd w:val="clear" w:color="auto" w:fill="auto"/>
            <w:vAlign w:val="center"/>
            <w:hideMark/>
          </w:tcPr>
          <w:p w14:paraId="69CF2C3C" w14:textId="522F18D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18.762</w:t>
            </w:r>
          </w:p>
        </w:tc>
        <w:tc>
          <w:tcPr>
            <w:tcW w:w="448" w:type="pct"/>
            <w:shd w:val="clear" w:color="auto" w:fill="auto"/>
            <w:vAlign w:val="center"/>
            <w:hideMark/>
          </w:tcPr>
          <w:p w14:paraId="4BE0F5A7" w14:textId="461FB69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12.650</w:t>
            </w:r>
          </w:p>
        </w:tc>
        <w:tc>
          <w:tcPr>
            <w:tcW w:w="376" w:type="pct"/>
            <w:shd w:val="clear" w:color="auto" w:fill="auto"/>
            <w:vAlign w:val="center"/>
            <w:hideMark/>
          </w:tcPr>
          <w:p w14:paraId="103CEB2D" w14:textId="7709FFC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6.112</w:t>
            </w:r>
          </w:p>
        </w:tc>
      </w:tr>
      <w:tr w:rsidR="00570435" w:rsidRPr="002B158E" w14:paraId="7918C572" w14:textId="77777777" w:rsidTr="00570435">
        <w:trPr>
          <w:trHeight w:val="514"/>
        </w:trPr>
        <w:tc>
          <w:tcPr>
            <w:tcW w:w="241" w:type="pct"/>
            <w:shd w:val="clear" w:color="auto" w:fill="auto"/>
            <w:vAlign w:val="center"/>
            <w:hideMark/>
          </w:tcPr>
          <w:p w14:paraId="6397F1D6"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6</w:t>
            </w:r>
          </w:p>
        </w:tc>
        <w:tc>
          <w:tcPr>
            <w:tcW w:w="798" w:type="pct"/>
            <w:shd w:val="clear" w:color="auto" w:fill="auto"/>
            <w:vAlign w:val="center"/>
            <w:hideMark/>
          </w:tcPr>
          <w:p w14:paraId="57259D4C" w14:textId="79CE9E3B"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Hữu Lũng</w:t>
            </w:r>
          </w:p>
        </w:tc>
        <w:tc>
          <w:tcPr>
            <w:tcW w:w="404" w:type="pct"/>
            <w:shd w:val="clear" w:color="auto" w:fill="auto"/>
            <w:vAlign w:val="center"/>
            <w:hideMark/>
          </w:tcPr>
          <w:p w14:paraId="59103E6E" w14:textId="3F09B188"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204</w:t>
            </w:r>
          </w:p>
        </w:tc>
        <w:tc>
          <w:tcPr>
            <w:tcW w:w="358" w:type="pct"/>
            <w:shd w:val="clear" w:color="auto" w:fill="auto"/>
            <w:vAlign w:val="center"/>
            <w:hideMark/>
          </w:tcPr>
          <w:p w14:paraId="5F37E949" w14:textId="1AE302A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124</w:t>
            </w:r>
          </w:p>
        </w:tc>
        <w:tc>
          <w:tcPr>
            <w:tcW w:w="352" w:type="pct"/>
            <w:shd w:val="clear" w:color="auto" w:fill="auto"/>
            <w:vAlign w:val="center"/>
            <w:hideMark/>
          </w:tcPr>
          <w:p w14:paraId="7EFD81DD" w14:textId="635C1911"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14</w:t>
            </w:r>
          </w:p>
        </w:tc>
        <w:tc>
          <w:tcPr>
            <w:tcW w:w="375" w:type="pct"/>
            <w:shd w:val="clear" w:color="auto" w:fill="auto"/>
            <w:vAlign w:val="center"/>
            <w:hideMark/>
          </w:tcPr>
          <w:p w14:paraId="5E6BEE26" w14:textId="66E09CD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62</w:t>
            </w:r>
          </w:p>
        </w:tc>
        <w:tc>
          <w:tcPr>
            <w:tcW w:w="450" w:type="pct"/>
            <w:shd w:val="clear" w:color="auto" w:fill="auto"/>
            <w:vAlign w:val="center"/>
            <w:hideMark/>
          </w:tcPr>
          <w:p w14:paraId="6D9C132D" w14:textId="120542C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w:t>
            </w:r>
          </w:p>
        </w:tc>
        <w:tc>
          <w:tcPr>
            <w:tcW w:w="375" w:type="pct"/>
            <w:shd w:val="clear" w:color="auto" w:fill="auto"/>
            <w:vAlign w:val="center"/>
            <w:hideMark/>
          </w:tcPr>
          <w:p w14:paraId="17988A5B" w14:textId="26E6A95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20</w:t>
            </w:r>
          </w:p>
        </w:tc>
        <w:tc>
          <w:tcPr>
            <w:tcW w:w="375" w:type="pct"/>
            <w:shd w:val="clear" w:color="auto" w:fill="auto"/>
            <w:vAlign w:val="center"/>
            <w:hideMark/>
          </w:tcPr>
          <w:p w14:paraId="520072D7" w14:textId="56B8AE4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184</w:t>
            </w:r>
          </w:p>
        </w:tc>
        <w:tc>
          <w:tcPr>
            <w:tcW w:w="449" w:type="pct"/>
            <w:shd w:val="clear" w:color="auto" w:fill="auto"/>
            <w:vAlign w:val="center"/>
            <w:hideMark/>
          </w:tcPr>
          <w:p w14:paraId="76427B44" w14:textId="7F3B53F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16.148</w:t>
            </w:r>
          </w:p>
        </w:tc>
        <w:tc>
          <w:tcPr>
            <w:tcW w:w="448" w:type="pct"/>
            <w:shd w:val="clear" w:color="auto" w:fill="auto"/>
            <w:vAlign w:val="center"/>
            <w:hideMark/>
          </w:tcPr>
          <w:p w14:paraId="6F7FE5BF" w14:textId="18A600D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2.200</w:t>
            </w:r>
          </w:p>
        </w:tc>
        <w:tc>
          <w:tcPr>
            <w:tcW w:w="376" w:type="pct"/>
            <w:shd w:val="clear" w:color="auto" w:fill="auto"/>
            <w:vAlign w:val="center"/>
            <w:hideMark/>
          </w:tcPr>
          <w:p w14:paraId="189DCEF1" w14:textId="7F10CD0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13.948</w:t>
            </w:r>
          </w:p>
        </w:tc>
      </w:tr>
      <w:tr w:rsidR="00570435" w:rsidRPr="002B158E" w14:paraId="501FFF4F" w14:textId="77777777" w:rsidTr="00570435">
        <w:trPr>
          <w:trHeight w:val="403"/>
        </w:trPr>
        <w:tc>
          <w:tcPr>
            <w:tcW w:w="241" w:type="pct"/>
            <w:shd w:val="clear" w:color="auto" w:fill="auto"/>
            <w:vAlign w:val="center"/>
            <w:hideMark/>
          </w:tcPr>
          <w:p w14:paraId="465B94B5"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7</w:t>
            </w:r>
          </w:p>
        </w:tc>
        <w:tc>
          <w:tcPr>
            <w:tcW w:w="798" w:type="pct"/>
            <w:shd w:val="clear" w:color="auto" w:fill="auto"/>
            <w:vAlign w:val="center"/>
            <w:hideMark/>
          </w:tcPr>
          <w:p w14:paraId="4264CBFB" w14:textId="3BE11EB7"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Chi Lăng</w:t>
            </w:r>
          </w:p>
        </w:tc>
        <w:tc>
          <w:tcPr>
            <w:tcW w:w="404" w:type="pct"/>
            <w:shd w:val="clear" w:color="auto" w:fill="auto"/>
            <w:vAlign w:val="center"/>
            <w:hideMark/>
          </w:tcPr>
          <w:p w14:paraId="2FF22910" w14:textId="0BFF57B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135</w:t>
            </w:r>
          </w:p>
        </w:tc>
        <w:tc>
          <w:tcPr>
            <w:tcW w:w="358" w:type="pct"/>
            <w:shd w:val="clear" w:color="auto" w:fill="auto"/>
            <w:vAlign w:val="center"/>
            <w:hideMark/>
          </w:tcPr>
          <w:p w14:paraId="781E0C39" w14:textId="51BF88C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89</w:t>
            </w:r>
          </w:p>
        </w:tc>
        <w:tc>
          <w:tcPr>
            <w:tcW w:w="352" w:type="pct"/>
            <w:shd w:val="clear" w:color="auto" w:fill="auto"/>
            <w:vAlign w:val="center"/>
            <w:hideMark/>
          </w:tcPr>
          <w:p w14:paraId="33C7D680" w14:textId="7994AF1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w:t>
            </w:r>
          </w:p>
        </w:tc>
        <w:tc>
          <w:tcPr>
            <w:tcW w:w="375" w:type="pct"/>
            <w:shd w:val="clear" w:color="auto" w:fill="auto"/>
            <w:vAlign w:val="center"/>
            <w:hideMark/>
          </w:tcPr>
          <w:p w14:paraId="147CC6A4" w14:textId="3EB5C45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35</w:t>
            </w:r>
          </w:p>
        </w:tc>
        <w:tc>
          <w:tcPr>
            <w:tcW w:w="450" w:type="pct"/>
            <w:shd w:val="clear" w:color="auto" w:fill="auto"/>
            <w:vAlign w:val="center"/>
            <w:hideMark/>
          </w:tcPr>
          <w:p w14:paraId="11DD48C3" w14:textId="14ED79A8"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8</w:t>
            </w:r>
          </w:p>
        </w:tc>
        <w:tc>
          <w:tcPr>
            <w:tcW w:w="375" w:type="pct"/>
            <w:shd w:val="clear" w:color="auto" w:fill="auto"/>
            <w:vAlign w:val="center"/>
            <w:hideMark/>
          </w:tcPr>
          <w:p w14:paraId="713D29BE" w14:textId="2263E5F0"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22</w:t>
            </w:r>
          </w:p>
        </w:tc>
        <w:tc>
          <w:tcPr>
            <w:tcW w:w="375" w:type="pct"/>
            <w:shd w:val="clear" w:color="auto" w:fill="auto"/>
            <w:vAlign w:val="center"/>
            <w:hideMark/>
          </w:tcPr>
          <w:p w14:paraId="5277541C" w14:textId="5524A5A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113</w:t>
            </w:r>
          </w:p>
        </w:tc>
        <w:tc>
          <w:tcPr>
            <w:tcW w:w="449" w:type="pct"/>
            <w:shd w:val="clear" w:color="auto" w:fill="auto"/>
            <w:vAlign w:val="center"/>
            <w:hideMark/>
          </w:tcPr>
          <w:p w14:paraId="46E29A33" w14:textId="449BA5B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15.885</w:t>
            </w:r>
          </w:p>
        </w:tc>
        <w:tc>
          <w:tcPr>
            <w:tcW w:w="448" w:type="pct"/>
            <w:shd w:val="clear" w:color="auto" w:fill="auto"/>
            <w:vAlign w:val="center"/>
            <w:hideMark/>
          </w:tcPr>
          <w:p w14:paraId="7E42832B" w14:textId="4FBD74A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2.420</w:t>
            </w:r>
          </w:p>
        </w:tc>
        <w:tc>
          <w:tcPr>
            <w:tcW w:w="376" w:type="pct"/>
            <w:shd w:val="clear" w:color="auto" w:fill="auto"/>
            <w:vAlign w:val="center"/>
            <w:hideMark/>
          </w:tcPr>
          <w:p w14:paraId="58AF175C" w14:textId="328EAEA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13.465</w:t>
            </w:r>
          </w:p>
        </w:tc>
      </w:tr>
      <w:tr w:rsidR="00570435" w:rsidRPr="002B158E" w14:paraId="188C5D8D" w14:textId="77777777" w:rsidTr="00570435">
        <w:trPr>
          <w:trHeight w:val="353"/>
        </w:trPr>
        <w:tc>
          <w:tcPr>
            <w:tcW w:w="241" w:type="pct"/>
            <w:shd w:val="clear" w:color="auto" w:fill="auto"/>
            <w:vAlign w:val="center"/>
            <w:hideMark/>
          </w:tcPr>
          <w:p w14:paraId="76926033"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8</w:t>
            </w:r>
          </w:p>
        </w:tc>
        <w:tc>
          <w:tcPr>
            <w:tcW w:w="798" w:type="pct"/>
            <w:shd w:val="clear" w:color="auto" w:fill="auto"/>
            <w:vAlign w:val="center"/>
            <w:hideMark/>
          </w:tcPr>
          <w:p w14:paraId="688170F2" w14:textId="2BE9E864"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Bắc Sơn</w:t>
            </w:r>
          </w:p>
        </w:tc>
        <w:tc>
          <w:tcPr>
            <w:tcW w:w="404" w:type="pct"/>
            <w:shd w:val="clear" w:color="auto" w:fill="auto"/>
            <w:vAlign w:val="center"/>
            <w:hideMark/>
          </w:tcPr>
          <w:p w14:paraId="48D6EDD2" w14:textId="58B52B5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347</w:t>
            </w:r>
          </w:p>
        </w:tc>
        <w:tc>
          <w:tcPr>
            <w:tcW w:w="358" w:type="pct"/>
            <w:shd w:val="clear" w:color="auto" w:fill="auto"/>
            <w:vAlign w:val="center"/>
            <w:hideMark/>
          </w:tcPr>
          <w:p w14:paraId="786E7F6E" w14:textId="68046732"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228</w:t>
            </w:r>
          </w:p>
        </w:tc>
        <w:tc>
          <w:tcPr>
            <w:tcW w:w="352" w:type="pct"/>
            <w:shd w:val="clear" w:color="auto" w:fill="auto"/>
            <w:vAlign w:val="center"/>
            <w:hideMark/>
          </w:tcPr>
          <w:p w14:paraId="421B9F9D" w14:textId="3B964850"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24</w:t>
            </w:r>
          </w:p>
        </w:tc>
        <w:tc>
          <w:tcPr>
            <w:tcW w:w="375" w:type="pct"/>
            <w:shd w:val="clear" w:color="auto" w:fill="auto"/>
            <w:vAlign w:val="center"/>
            <w:hideMark/>
          </w:tcPr>
          <w:p w14:paraId="38C71F3B" w14:textId="13B01D2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78</w:t>
            </w:r>
          </w:p>
        </w:tc>
        <w:tc>
          <w:tcPr>
            <w:tcW w:w="450" w:type="pct"/>
            <w:shd w:val="clear" w:color="auto" w:fill="auto"/>
            <w:vAlign w:val="center"/>
            <w:hideMark/>
          </w:tcPr>
          <w:p w14:paraId="4A05E211" w14:textId="6563D010"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17</w:t>
            </w:r>
          </w:p>
        </w:tc>
        <w:tc>
          <w:tcPr>
            <w:tcW w:w="375" w:type="pct"/>
            <w:shd w:val="clear" w:color="auto" w:fill="auto"/>
            <w:vAlign w:val="center"/>
            <w:hideMark/>
          </w:tcPr>
          <w:p w14:paraId="5EBE7287" w14:textId="331F9B7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25</w:t>
            </w:r>
          </w:p>
        </w:tc>
        <w:tc>
          <w:tcPr>
            <w:tcW w:w="375" w:type="pct"/>
            <w:shd w:val="clear" w:color="auto" w:fill="auto"/>
            <w:vAlign w:val="center"/>
            <w:hideMark/>
          </w:tcPr>
          <w:p w14:paraId="4B3C8267" w14:textId="4551ACE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322</w:t>
            </w:r>
          </w:p>
        </w:tc>
        <w:tc>
          <w:tcPr>
            <w:tcW w:w="449" w:type="pct"/>
            <w:shd w:val="clear" w:color="auto" w:fill="auto"/>
            <w:vAlign w:val="center"/>
            <w:hideMark/>
          </w:tcPr>
          <w:p w14:paraId="6B638FB1" w14:textId="0D24ADE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38.652</w:t>
            </w:r>
          </w:p>
        </w:tc>
        <w:tc>
          <w:tcPr>
            <w:tcW w:w="448" w:type="pct"/>
            <w:shd w:val="clear" w:color="auto" w:fill="auto"/>
            <w:vAlign w:val="center"/>
            <w:hideMark/>
          </w:tcPr>
          <w:p w14:paraId="658C772E" w14:textId="1A981D1F"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2.750</w:t>
            </w:r>
          </w:p>
        </w:tc>
        <w:tc>
          <w:tcPr>
            <w:tcW w:w="376" w:type="pct"/>
            <w:shd w:val="clear" w:color="auto" w:fill="auto"/>
            <w:vAlign w:val="center"/>
            <w:hideMark/>
          </w:tcPr>
          <w:p w14:paraId="58C4FF8B" w14:textId="5909D70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35.902</w:t>
            </w:r>
          </w:p>
        </w:tc>
      </w:tr>
      <w:tr w:rsidR="00570435" w:rsidRPr="002B158E" w14:paraId="0892B546" w14:textId="77777777" w:rsidTr="00570435">
        <w:trPr>
          <w:trHeight w:val="373"/>
        </w:trPr>
        <w:tc>
          <w:tcPr>
            <w:tcW w:w="241" w:type="pct"/>
            <w:shd w:val="clear" w:color="auto" w:fill="auto"/>
            <w:vAlign w:val="center"/>
            <w:hideMark/>
          </w:tcPr>
          <w:p w14:paraId="5BEDACD5"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9</w:t>
            </w:r>
          </w:p>
        </w:tc>
        <w:tc>
          <w:tcPr>
            <w:tcW w:w="798" w:type="pct"/>
            <w:shd w:val="clear" w:color="auto" w:fill="auto"/>
            <w:vAlign w:val="center"/>
            <w:hideMark/>
          </w:tcPr>
          <w:p w14:paraId="480C5393" w14:textId="7B4689FD"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Bình Gia</w:t>
            </w:r>
          </w:p>
        </w:tc>
        <w:tc>
          <w:tcPr>
            <w:tcW w:w="404" w:type="pct"/>
            <w:shd w:val="clear" w:color="auto" w:fill="auto"/>
            <w:vAlign w:val="center"/>
            <w:hideMark/>
          </w:tcPr>
          <w:p w14:paraId="1BEF1355" w14:textId="2142ACBB"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344</w:t>
            </w:r>
          </w:p>
        </w:tc>
        <w:tc>
          <w:tcPr>
            <w:tcW w:w="358" w:type="pct"/>
            <w:shd w:val="clear" w:color="auto" w:fill="auto"/>
            <w:vAlign w:val="center"/>
            <w:hideMark/>
          </w:tcPr>
          <w:p w14:paraId="3DC5710E" w14:textId="311CD303"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200</w:t>
            </w:r>
          </w:p>
        </w:tc>
        <w:tc>
          <w:tcPr>
            <w:tcW w:w="352" w:type="pct"/>
            <w:shd w:val="clear" w:color="auto" w:fill="auto"/>
            <w:vAlign w:val="center"/>
            <w:hideMark/>
          </w:tcPr>
          <w:p w14:paraId="5A8F035F" w14:textId="2C17AA3F"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w:t>
            </w:r>
          </w:p>
        </w:tc>
        <w:tc>
          <w:tcPr>
            <w:tcW w:w="375" w:type="pct"/>
            <w:shd w:val="clear" w:color="auto" w:fill="auto"/>
            <w:vAlign w:val="center"/>
            <w:hideMark/>
          </w:tcPr>
          <w:p w14:paraId="3B8132D2" w14:textId="2DBBB41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143</w:t>
            </w:r>
          </w:p>
        </w:tc>
        <w:tc>
          <w:tcPr>
            <w:tcW w:w="450" w:type="pct"/>
            <w:shd w:val="clear" w:color="auto" w:fill="auto"/>
            <w:vAlign w:val="center"/>
            <w:hideMark/>
          </w:tcPr>
          <w:p w14:paraId="66877DED" w14:textId="2D37307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0</w:t>
            </w:r>
          </w:p>
        </w:tc>
        <w:tc>
          <w:tcPr>
            <w:tcW w:w="375" w:type="pct"/>
            <w:shd w:val="clear" w:color="auto" w:fill="auto"/>
            <w:vAlign w:val="center"/>
            <w:hideMark/>
          </w:tcPr>
          <w:p w14:paraId="76F6CC8E" w14:textId="318F7B2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156</w:t>
            </w:r>
          </w:p>
        </w:tc>
        <w:tc>
          <w:tcPr>
            <w:tcW w:w="375" w:type="pct"/>
            <w:shd w:val="clear" w:color="auto" w:fill="auto"/>
            <w:vAlign w:val="center"/>
            <w:hideMark/>
          </w:tcPr>
          <w:p w14:paraId="75124D28" w14:textId="5CE6D1B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188</w:t>
            </w:r>
          </w:p>
        </w:tc>
        <w:tc>
          <w:tcPr>
            <w:tcW w:w="449" w:type="pct"/>
            <w:shd w:val="clear" w:color="auto" w:fill="auto"/>
            <w:vAlign w:val="center"/>
            <w:hideMark/>
          </w:tcPr>
          <w:p w14:paraId="5A26F52F" w14:textId="2AF3BE99"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27.770</w:t>
            </w:r>
          </w:p>
        </w:tc>
        <w:tc>
          <w:tcPr>
            <w:tcW w:w="448" w:type="pct"/>
            <w:shd w:val="clear" w:color="auto" w:fill="auto"/>
            <w:vAlign w:val="center"/>
            <w:hideMark/>
          </w:tcPr>
          <w:p w14:paraId="2398FD71" w14:textId="33163362"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17.160</w:t>
            </w:r>
          </w:p>
        </w:tc>
        <w:tc>
          <w:tcPr>
            <w:tcW w:w="376" w:type="pct"/>
            <w:shd w:val="clear" w:color="auto" w:fill="auto"/>
            <w:vAlign w:val="center"/>
            <w:hideMark/>
          </w:tcPr>
          <w:p w14:paraId="3F3FAB12" w14:textId="1866E6C4"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10.610</w:t>
            </w:r>
          </w:p>
        </w:tc>
      </w:tr>
      <w:tr w:rsidR="00570435" w:rsidRPr="002B158E" w14:paraId="37F8B388" w14:textId="77777777" w:rsidTr="00570435">
        <w:trPr>
          <w:trHeight w:val="383"/>
        </w:trPr>
        <w:tc>
          <w:tcPr>
            <w:tcW w:w="241" w:type="pct"/>
            <w:shd w:val="clear" w:color="auto" w:fill="auto"/>
            <w:vAlign w:val="center"/>
            <w:hideMark/>
          </w:tcPr>
          <w:p w14:paraId="7F40E8D6"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10</w:t>
            </w:r>
          </w:p>
        </w:tc>
        <w:tc>
          <w:tcPr>
            <w:tcW w:w="798" w:type="pct"/>
            <w:shd w:val="clear" w:color="auto" w:fill="auto"/>
            <w:vAlign w:val="center"/>
            <w:hideMark/>
          </w:tcPr>
          <w:p w14:paraId="78315299" w14:textId="5F6EA64C"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Huyện Cao Lộc</w:t>
            </w:r>
          </w:p>
        </w:tc>
        <w:tc>
          <w:tcPr>
            <w:tcW w:w="404" w:type="pct"/>
            <w:shd w:val="clear" w:color="auto" w:fill="auto"/>
            <w:vAlign w:val="center"/>
            <w:hideMark/>
          </w:tcPr>
          <w:p w14:paraId="173AB756" w14:textId="080EC26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148</w:t>
            </w:r>
          </w:p>
        </w:tc>
        <w:tc>
          <w:tcPr>
            <w:tcW w:w="358" w:type="pct"/>
            <w:shd w:val="clear" w:color="auto" w:fill="auto"/>
            <w:vAlign w:val="center"/>
            <w:hideMark/>
          </w:tcPr>
          <w:p w14:paraId="42982C8B" w14:textId="35729EBF"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90</w:t>
            </w:r>
          </w:p>
        </w:tc>
        <w:tc>
          <w:tcPr>
            <w:tcW w:w="352" w:type="pct"/>
            <w:shd w:val="clear" w:color="auto" w:fill="auto"/>
            <w:vAlign w:val="center"/>
            <w:hideMark/>
          </w:tcPr>
          <w:p w14:paraId="62F1A337" w14:textId="17987311"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7</w:t>
            </w:r>
          </w:p>
        </w:tc>
        <w:tc>
          <w:tcPr>
            <w:tcW w:w="375" w:type="pct"/>
            <w:shd w:val="clear" w:color="auto" w:fill="auto"/>
            <w:vAlign w:val="center"/>
            <w:hideMark/>
          </w:tcPr>
          <w:p w14:paraId="6B0F6333" w14:textId="13F0A2D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46</w:t>
            </w:r>
          </w:p>
        </w:tc>
        <w:tc>
          <w:tcPr>
            <w:tcW w:w="450" w:type="pct"/>
            <w:shd w:val="clear" w:color="auto" w:fill="auto"/>
            <w:vAlign w:val="center"/>
            <w:hideMark/>
          </w:tcPr>
          <w:p w14:paraId="485D7CC9" w14:textId="64A04A5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5</w:t>
            </w:r>
          </w:p>
        </w:tc>
        <w:tc>
          <w:tcPr>
            <w:tcW w:w="375" w:type="pct"/>
            <w:shd w:val="clear" w:color="auto" w:fill="auto"/>
            <w:vAlign w:val="center"/>
            <w:hideMark/>
          </w:tcPr>
          <w:p w14:paraId="4588FC2B" w14:textId="54D6D015"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18</w:t>
            </w:r>
          </w:p>
        </w:tc>
        <w:tc>
          <w:tcPr>
            <w:tcW w:w="375" w:type="pct"/>
            <w:shd w:val="clear" w:color="auto" w:fill="auto"/>
            <w:vAlign w:val="center"/>
            <w:hideMark/>
          </w:tcPr>
          <w:p w14:paraId="333ECC99" w14:textId="36E75EE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130</w:t>
            </w:r>
          </w:p>
        </w:tc>
        <w:tc>
          <w:tcPr>
            <w:tcW w:w="449" w:type="pct"/>
            <w:shd w:val="clear" w:color="auto" w:fill="auto"/>
            <w:vAlign w:val="center"/>
            <w:hideMark/>
          </w:tcPr>
          <w:p w14:paraId="0B3BCE4B" w14:textId="76D5D54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7.597</w:t>
            </w:r>
          </w:p>
        </w:tc>
        <w:tc>
          <w:tcPr>
            <w:tcW w:w="448" w:type="pct"/>
            <w:shd w:val="clear" w:color="auto" w:fill="auto"/>
            <w:vAlign w:val="center"/>
            <w:hideMark/>
          </w:tcPr>
          <w:p w14:paraId="1065DC61" w14:textId="1A4099B2"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1.980</w:t>
            </w:r>
          </w:p>
        </w:tc>
        <w:tc>
          <w:tcPr>
            <w:tcW w:w="376" w:type="pct"/>
            <w:shd w:val="clear" w:color="auto" w:fill="auto"/>
            <w:vAlign w:val="center"/>
            <w:hideMark/>
          </w:tcPr>
          <w:p w14:paraId="2EC43381" w14:textId="457E158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5.617</w:t>
            </w:r>
          </w:p>
        </w:tc>
      </w:tr>
      <w:tr w:rsidR="00570435" w:rsidRPr="002B158E" w14:paraId="3E5F7187" w14:textId="77777777" w:rsidTr="00570435">
        <w:trPr>
          <w:trHeight w:val="316"/>
        </w:trPr>
        <w:tc>
          <w:tcPr>
            <w:tcW w:w="241" w:type="pct"/>
            <w:shd w:val="clear" w:color="auto" w:fill="auto"/>
            <w:vAlign w:val="center"/>
            <w:hideMark/>
          </w:tcPr>
          <w:p w14:paraId="5B0C2FD0"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11</w:t>
            </w:r>
          </w:p>
        </w:tc>
        <w:tc>
          <w:tcPr>
            <w:tcW w:w="798" w:type="pct"/>
            <w:shd w:val="clear" w:color="auto" w:fill="auto"/>
            <w:vAlign w:val="center"/>
            <w:hideMark/>
          </w:tcPr>
          <w:p w14:paraId="7D931C5F" w14:textId="10F39D43" w:rsidR="00570435" w:rsidRPr="002B158E" w:rsidRDefault="00570435" w:rsidP="00570435">
            <w:pPr>
              <w:spacing w:after="0" w:line="240" w:lineRule="auto"/>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Thành phố Lạng Sơn</w:t>
            </w:r>
          </w:p>
        </w:tc>
        <w:tc>
          <w:tcPr>
            <w:tcW w:w="404" w:type="pct"/>
            <w:shd w:val="clear" w:color="auto" w:fill="auto"/>
            <w:vAlign w:val="center"/>
            <w:hideMark/>
          </w:tcPr>
          <w:p w14:paraId="0FB4523D" w14:textId="1F6154F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w:t>
            </w:r>
          </w:p>
        </w:tc>
        <w:tc>
          <w:tcPr>
            <w:tcW w:w="358" w:type="pct"/>
            <w:shd w:val="clear" w:color="auto" w:fill="auto"/>
            <w:vAlign w:val="center"/>
            <w:hideMark/>
          </w:tcPr>
          <w:p w14:paraId="13C3AD07" w14:textId="067B406A"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0</w:t>
            </w:r>
          </w:p>
        </w:tc>
        <w:tc>
          <w:tcPr>
            <w:tcW w:w="352" w:type="pct"/>
            <w:shd w:val="clear" w:color="auto" w:fill="auto"/>
            <w:vAlign w:val="center"/>
            <w:hideMark/>
          </w:tcPr>
          <w:p w14:paraId="54D1A83A" w14:textId="07DA74AC"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0</w:t>
            </w:r>
          </w:p>
        </w:tc>
        <w:tc>
          <w:tcPr>
            <w:tcW w:w="375" w:type="pct"/>
            <w:shd w:val="clear" w:color="auto" w:fill="auto"/>
            <w:vAlign w:val="center"/>
            <w:hideMark/>
          </w:tcPr>
          <w:p w14:paraId="0A2FAC3D" w14:textId="2A900BF5"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0</w:t>
            </w:r>
          </w:p>
        </w:tc>
        <w:tc>
          <w:tcPr>
            <w:tcW w:w="450" w:type="pct"/>
            <w:shd w:val="clear" w:color="auto" w:fill="auto"/>
            <w:vAlign w:val="center"/>
            <w:hideMark/>
          </w:tcPr>
          <w:p w14:paraId="61EF5A9A" w14:textId="4D14422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w:t>
            </w:r>
          </w:p>
        </w:tc>
        <w:tc>
          <w:tcPr>
            <w:tcW w:w="375" w:type="pct"/>
            <w:shd w:val="clear" w:color="auto" w:fill="auto"/>
            <w:vAlign w:val="center"/>
            <w:hideMark/>
          </w:tcPr>
          <w:p w14:paraId="3673B9DC" w14:textId="15D659E6"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0</w:t>
            </w:r>
          </w:p>
        </w:tc>
        <w:tc>
          <w:tcPr>
            <w:tcW w:w="375" w:type="pct"/>
            <w:shd w:val="clear" w:color="auto" w:fill="auto"/>
            <w:vAlign w:val="center"/>
            <w:hideMark/>
          </w:tcPr>
          <w:p w14:paraId="10AE06B0" w14:textId="4A28A6D5"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w:t>
            </w:r>
          </w:p>
        </w:tc>
        <w:tc>
          <w:tcPr>
            <w:tcW w:w="449" w:type="pct"/>
            <w:shd w:val="clear" w:color="auto" w:fill="auto"/>
            <w:vAlign w:val="center"/>
            <w:hideMark/>
          </w:tcPr>
          <w:p w14:paraId="7F4358A3" w14:textId="531778C0"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22</w:t>
            </w:r>
          </w:p>
        </w:tc>
        <w:tc>
          <w:tcPr>
            <w:tcW w:w="448" w:type="pct"/>
            <w:shd w:val="clear" w:color="auto" w:fill="auto"/>
            <w:vAlign w:val="center"/>
            <w:hideMark/>
          </w:tcPr>
          <w:p w14:paraId="55AC6916" w14:textId="404BC8BE"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0</w:t>
            </w:r>
          </w:p>
        </w:tc>
        <w:tc>
          <w:tcPr>
            <w:tcW w:w="376" w:type="pct"/>
            <w:shd w:val="clear" w:color="auto" w:fill="auto"/>
            <w:vAlign w:val="center"/>
            <w:hideMark/>
          </w:tcPr>
          <w:p w14:paraId="52486535" w14:textId="4198E10D"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hAnsi="Times New Roman" w:cs="Times New Roman"/>
                <w:sz w:val="18"/>
                <w:szCs w:val="18"/>
              </w:rPr>
              <w:t>22</w:t>
            </w:r>
          </w:p>
        </w:tc>
      </w:tr>
      <w:tr w:rsidR="00570435" w:rsidRPr="002B158E" w14:paraId="7945DCAD" w14:textId="77777777" w:rsidTr="00570435">
        <w:trPr>
          <w:trHeight w:val="383"/>
        </w:trPr>
        <w:tc>
          <w:tcPr>
            <w:tcW w:w="241" w:type="pct"/>
            <w:shd w:val="clear" w:color="auto" w:fill="auto"/>
            <w:vAlign w:val="center"/>
            <w:hideMark/>
          </w:tcPr>
          <w:p w14:paraId="6E93289F" w14:textId="77777777" w:rsidR="00570435" w:rsidRPr="002B158E" w:rsidRDefault="00570435" w:rsidP="00570435">
            <w:pPr>
              <w:spacing w:after="0" w:line="240" w:lineRule="auto"/>
              <w:jc w:val="center"/>
              <w:rPr>
                <w:rFonts w:ascii="Times New Roman" w:eastAsia="Times New Roman" w:hAnsi="Times New Roman" w:cs="Times New Roman"/>
                <w:kern w:val="0"/>
                <w:sz w:val="18"/>
                <w:szCs w:val="18"/>
                <w14:ligatures w14:val="none"/>
              </w:rPr>
            </w:pPr>
            <w:r w:rsidRPr="002B158E">
              <w:rPr>
                <w:rFonts w:ascii="Times New Roman" w:eastAsia="Times New Roman" w:hAnsi="Times New Roman" w:cs="Times New Roman"/>
                <w:kern w:val="0"/>
                <w:sz w:val="18"/>
                <w:szCs w:val="18"/>
                <w14:ligatures w14:val="none"/>
              </w:rPr>
              <w:t> </w:t>
            </w:r>
          </w:p>
        </w:tc>
        <w:tc>
          <w:tcPr>
            <w:tcW w:w="798" w:type="pct"/>
            <w:shd w:val="clear" w:color="auto" w:fill="auto"/>
            <w:vAlign w:val="center"/>
            <w:hideMark/>
          </w:tcPr>
          <w:p w14:paraId="1E8A6123" w14:textId="37AD0A65"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Tổng</w:t>
            </w:r>
          </w:p>
        </w:tc>
        <w:tc>
          <w:tcPr>
            <w:tcW w:w="404" w:type="pct"/>
            <w:shd w:val="clear" w:color="auto" w:fill="auto"/>
            <w:vAlign w:val="center"/>
            <w:hideMark/>
          </w:tcPr>
          <w:p w14:paraId="3DBD3B7B" w14:textId="062F78E5"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2.472</w:t>
            </w:r>
          </w:p>
        </w:tc>
        <w:tc>
          <w:tcPr>
            <w:tcW w:w="358" w:type="pct"/>
            <w:shd w:val="clear" w:color="auto" w:fill="auto"/>
            <w:vAlign w:val="center"/>
            <w:hideMark/>
          </w:tcPr>
          <w:p w14:paraId="1F9FA744" w14:textId="67118260"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1.396</w:t>
            </w:r>
          </w:p>
        </w:tc>
        <w:tc>
          <w:tcPr>
            <w:tcW w:w="352" w:type="pct"/>
            <w:shd w:val="clear" w:color="auto" w:fill="auto"/>
            <w:vAlign w:val="center"/>
            <w:hideMark/>
          </w:tcPr>
          <w:p w14:paraId="4AE09D6A" w14:textId="57EA4DED"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81</w:t>
            </w:r>
          </w:p>
        </w:tc>
        <w:tc>
          <w:tcPr>
            <w:tcW w:w="375" w:type="pct"/>
            <w:shd w:val="clear" w:color="auto" w:fill="auto"/>
            <w:vAlign w:val="center"/>
            <w:hideMark/>
          </w:tcPr>
          <w:p w14:paraId="2603D0D0" w14:textId="1F5CFB7B"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925</w:t>
            </w:r>
          </w:p>
        </w:tc>
        <w:tc>
          <w:tcPr>
            <w:tcW w:w="450" w:type="pct"/>
            <w:shd w:val="clear" w:color="auto" w:fill="auto"/>
            <w:vAlign w:val="center"/>
            <w:hideMark/>
          </w:tcPr>
          <w:p w14:paraId="7B6E8537" w14:textId="21D20022"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70</w:t>
            </w:r>
          </w:p>
        </w:tc>
        <w:tc>
          <w:tcPr>
            <w:tcW w:w="375" w:type="pct"/>
            <w:shd w:val="clear" w:color="auto" w:fill="auto"/>
            <w:vAlign w:val="center"/>
            <w:hideMark/>
          </w:tcPr>
          <w:p w14:paraId="59F97E06" w14:textId="2FD7B0F6"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951</w:t>
            </w:r>
          </w:p>
        </w:tc>
        <w:tc>
          <w:tcPr>
            <w:tcW w:w="375" w:type="pct"/>
            <w:shd w:val="clear" w:color="auto" w:fill="auto"/>
            <w:vAlign w:val="center"/>
            <w:hideMark/>
          </w:tcPr>
          <w:p w14:paraId="53648D83" w14:textId="779AD053"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1.521</w:t>
            </w:r>
          </w:p>
        </w:tc>
        <w:tc>
          <w:tcPr>
            <w:tcW w:w="449" w:type="pct"/>
            <w:shd w:val="clear" w:color="auto" w:fill="auto"/>
            <w:vAlign w:val="center"/>
            <w:hideMark/>
          </w:tcPr>
          <w:p w14:paraId="5395B28E" w14:textId="614BFB56"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215.716</w:t>
            </w:r>
          </w:p>
        </w:tc>
        <w:tc>
          <w:tcPr>
            <w:tcW w:w="448" w:type="pct"/>
            <w:shd w:val="clear" w:color="auto" w:fill="auto"/>
            <w:vAlign w:val="center"/>
            <w:hideMark/>
          </w:tcPr>
          <w:p w14:paraId="30EFD4DE" w14:textId="076053F3"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104.610</w:t>
            </w:r>
          </w:p>
        </w:tc>
        <w:tc>
          <w:tcPr>
            <w:tcW w:w="376" w:type="pct"/>
            <w:shd w:val="clear" w:color="auto" w:fill="auto"/>
            <w:vAlign w:val="center"/>
            <w:hideMark/>
          </w:tcPr>
          <w:p w14:paraId="7BC615F9" w14:textId="1E3CAF00" w:rsidR="00570435" w:rsidRPr="002B158E" w:rsidRDefault="00570435" w:rsidP="00570435">
            <w:pPr>
              <w:spacing w:after="0" w:line="240" w:lineRule="auto"/>
              <w:jc w:val="center"/>
              <w:rPr>
                <w:rFonts w:ascii="Times New Roman" w:eastAsia="Times New Roman" w:hAnsi="Times New Roman" w:cs="Times New Roman"/>
                <w:b/>
                <w:bCs/>
                <w:kern w:val="0"/>
                <w:sz w:val="18"/>
                <w:szCs w:val="18"/>
                <w14:ligatures w14:val="none"/>
              </w:rPr>
            </w:pPr>
            <w:r w:rsidRPr="002B158E">
              <w:rPr>
                <w:rFonts w:ascii="Times New Roman" w:hAnsi="Times New Roman" w:cs="Times New Roman"/>
                <w:b/>
                <w:bCs/>
                <w:sz w:val="18"/>
                <w:szCs w:val="18"/>
              </w:rPr>
              <w:t>111.106</w:t>
            </w:r>
          </w:p>
        </w:tc>
      </w:tr>
    </w:tbl>
    <w:p w14:paraId="35EA9561" w14:textId="625823B9" w:rsidR="00E63286" w:rsidRPr="002B158E" w:rsidRDefault="00E63286" w:rsidP="00E63286">
      <w:pPr>
        <w:spacing w:before="120" w:after="120" w:line="240" w:lineRule="atLeast"/>
        <w:rPr>
          <w:rFonts w:ascii="Times New Roman" w:hAnsi="Times New Roman" w:cs="Times New Roman"/>
          <w:b/>
          <w:bCs/>
          <w:sz w:val="28"/>
          <w:szCs w:val="28"/>
        </w:rPr>
      </w:pPr>
      <w:r w:rsidRPr="002B158E">
        <w:rPr>
          <w:rFonts w:ascii="Times New Roman" w:hAnsi="Times New Roman" w:cs="Times New Roman"/>
          <w:b/>
          <w:bCs/>
          <w:sz w:val="28"/>
          <w:szCs w:val="28"/>
        </w:rPr>
        <w:tab/>
        <w:t>3.2. Hiện trạng nhà ở theo kế hoạch đầu tư công về nhà ở</w:t>
      </w:r>
    </w:p>
    <w:p w14:paraId="162F8608" w14:textId="27AFB3FB" w:rsidR="004C4DB9" w:rsidRPr="002B158E" w:rsidRDefault="00946BE5" w:rsidP="00DE0573">
      <w:pPr>
        <w:spacing w:before="120" w:after="120" w:line="240" w:lineRule="atLeast"/>
        <w:jc w:val="both"/>
        <w:rPr>
          <w:rFonts w:ascii="Times New Roman" w:hAnsi="Times New Roman" w:cs="Times New Roman"/>
          <w:sz w:val="28"/>
          <w:szCs w:val="28"/>
        </w:rPr>
      </w:pPr>
      <w:r w:rsidRPr="002B158E">
        <w:rPr>
          <w:rFonts w:ascii="Times New Roman" w:hAnsi="Times New Roman" w:cs="Times New Roman"/>
          <w:sz w:val="28"/>
          <w:szCs w:val="28"/>
        </w:rPr>
        <w:tab/>
        <w:t>Theo Quyết định 1365/QĐ-UBND ngày 06/8/2024 của UBND tỉnh về Điều chỉnh Kế hoạch đầu tư công trung hạn</w:t>
      </w:r>
      <w:r w:rsidRPr="002B158E">
        <w:rPr>
          <w:sz w:val="28"/>
          <w:szCs w:val="28"/>
        </w:rPr>
        <w:t xml:space="preserve"> </w:t>
      </w:r>
      <w:r w:rsidRPr="002B158E">
        <w:rPr>
          <w:rFonts w:ascii="Times New Roman" w:hAnsi="Times New Roman" w:cs="Times New Roman"/>
          <w:sz w:val="28"/>
          <w:szCs w:val="28"/>
        </w:rPr>
        <w:t>vốn ngân sách nhà nước giai đoạn 2021 - 2025 tỉnh Lạng Sơn</w:t>
      </w:r>
      <w:r w:rsidR="004C4DB9" w:rsidRPr="002B158E">
        <w:rPr>
          <w:rFonts w:ascii="Times New Roman" w:hAnsi="Times New Roman" w:cs="Times New Roman"/>
          <w:sz w:val="28"/>
          <w:szCs w:val="28"/>
        </w:rPr>
        <w:t xml:space="preserve">: </w:t>
      </w:r>
      <w:r w:rsidR="00DE0573" w:rsidRPr="002B158E">
        <w:rPr>
          <w:rFonts w:ascii="Times New Roman" w:hAnsi="Times New Roman" w:cs="Times New Roman"/>
          <w:sz w:val="28"/>
          <w:szCs w:val="28"/>
        </w:rPr>
        <w:t>t</w:t>
      </w:r>
      <w:r w:rsidR="004C4DB9" w:rsidRPr="002B158E">
        <w:rPr>
          <w:rFonts w:ascii="Times New Roman" w:hAnsi="Times New Roman" w:cs="Times New Roman"/>
          <w:sz w:val="28"/>
          <w:szCs w:val="28"/>
        </w:rPr>
        <w:t>rên địa bàn tỉnh có 0</w:t>
      </w:r>
      <w:r w:rsidR="001A2981" w:rsidRPr="002B158E">
        <w:rPr>
          <w:rFonts w:ascii="Times New Roman" w:hAnsi="Times New Roman" w:cs="Times New Roman"/>
          <w:sz w:val="28"/>
          <w:szCs w:val="28"/>
        </w:rPr>
        <w:t>2</w:t>
      </w:r>
      <w:r w:rsidR="004C4DB9" w:rsidRPr="002B158E">
        <w:rPr>
          <w:rFonts w:ascii="Times New Roman" w:hAnsi="Times New Roman" w:cs="Times New Roman"/>
          <w:sz w:val="28"/>
          <w:szCs w:val="28"/>
        </w:rPr>
        <w:t xml:space="preserve"> dự án </w:t>
      </w:r>
      <w:r w:rsidR="00DE0573" w:rsidRPr="002B158E">
        <w:rPr>
          <w:rFonts w:ascii="Times New Roman" w:hAnsi="Times New Roman" w:cs="Times New Roman"/>
          <w:sz w:val="28"/>
          <w:szCs w:val="28"/>
        </w:rPr>
        <w:t>đang triển khai là Khu tái định cư, dân cư xã Hồ Sơn và xã Hòa Thắng, huyện Hữu Lũng, quy mô 28,07 ha và Dự án khu tái định cư và dân cư Quốc lộ 4B</w:t>
      </w:r>
      <w:r w:rsidR="00F77CA4" w:rsidRPr="002B158E">
        <w:rPr>
          <w:rFonts w:ascii="Times New Roman" w:hAnsi="Times New Roman" w:cs="Times New Roman"/>
          <w:sz w:val="28"/>
          <w:szCs w:val="28"/>
        </w:rPr>
        <w:t>, huyện Lộc Bình</w:t>
      </w:r>
      <w:r w:rsidR="00DE0573" w:rsidRPr="002B158E">
        <w:rPr>
          <w:rFonts w:ascii="Times New Roman" w:hAnsi="Times New Roman" w:cs="Times New Roman"/>
          <w:sz w:val="28"/>
          <w:szCs w:val="28"/>
        </w:rPr>
        <w:t xml:space="preserve"> quy mô 3,28</w:t>
      </w:r>
      <w:r w:rsidR="00EF4297" w:rsidRPr="002B158E">
        <w:rPr>
          <w:rFonts w:ascii="Times New Roman" w:hAnsi="Times New Roman" w:cs="Times New Roman"/>
          <w:sz w:val="28"/>
          <w:szCs w:val="28"/>
        </w:rPr>
        <w:t xml:space="preserve"> </w:t>
      </w:r>
      <w:r w:rsidR="00DE0573" w:rsidRPr="002B158E">
        <w:rPr>
          <w:rFonts w:ascii="Times New Roman" w:hAnsi="Times New Roman" w:cs="Times New Roman"/>
          <w:sz w:val="28"/>
          <w:szCs w:val="28"/>
        </w:rPr>
        <w:t>ha</w:t>
      </w:r>
      <w:r w:rsidR="00F77CA4" w:rsidRPr="002B158E">
        <w:rPr>
          <w:rFonts w:ascii="Times New Roman" w:hAnsi="Times New Roman" w:cs="Times New Roman"/>
          <w:sz w:val="28"/>
          <w:szCs w:val="28"/>
        </w:rPr>
        <w:t xml:space="preserve">, </w:t>
      </w:r>
      <w:r w:rsidR="00CA4FE9" w:rsidRPr="002B158E">
        <w:rPr>
          <w:rFonts w:ascii="Times New Roman" w:hAnsi="Times New Roman" w:cs="Times New Roman"/>
          <w:sz w:val="28"/>
          <w:szCs w:val="28"/>
        </w:rPr>
        <w:t>đây là những dự án đầu tư bằng</w:t>
      </w:r>
      <w:r w:rsidR="00883256" w:rsidRPr="002B158E">
        <w:rPr>
          <w:rFonts w:ascii="Times New Roman" w:hAnsi="Times New Roman" w:cs="Times New Roman"/>
          <w:sz w:val="28"/>
          <w:szCs w:val="28"/>
        </w:rPr>
        <w:t xml:space="preserve"> nguồn vốn ngân sách địa phương để</w:t>
      </w:r>
      <w:r w:rsidR="00CA4FE9" w:rsidRPr="002B158E">
        <w:rPr>
          <w:rFonts w:ascii="Times New Roman" w:hAnsi="Times New Roman" w:cs="Times New Roman"/>
          <w:sz w:val="28"/>
          <w:szCs w:val="28"/>
        </w:rPr>
        <w:t xml:space="preserve"> xây dựng hạ tầng kỹ thuật và chuyển quyền cho người dân tự xây dựng nhà ở</w:t>
      </w:r>
      <w:r w:rsidR="00C055DF" w:rsidRPr="002B158E">
        <w:rPr>
          <w:rFonts w:ascii="Times New Roman" w:hAnsi="Times New Roman" w:cs="Times New Roman"/>
          <w:sz w:val="28"/>
          <w:szCs w:val="28"/>
        </w:rPr>
        <w:t>, dự kiến</w:t>
      </w:r>
      <w:r w:rsidR="00CA4FE9" w:rsidRPr="002B158E">
        <w:rPr>
          <w:rFonts w:ascii="Times New Roman" w:hAnsi="Times New Roman" w:cs="Times New Roman"/>
          <w:sz w:val="28"/>
          <w:szCs w:val="28"/>
        </w:rPr>
        <w:t xml:space="preserve"> </w:t>
      </w:r>
      <w:r w:rsidR="00F77CA4" w:rsidRPr="002B158E">
        <w:rPr>
          <w:rFonts w:ascii="Times New Roman" w:hAnsi="Times New Roman" w:cs="Times New Roman"/>
          <w:sz w:val="28"/>
          <w:szCs w:val="28"/>
        </w:rPr>
        <w:t xml:space="preserve">sau khi hoàn thành </w:t>
      </w:r>
      <w:r w:rsidR="00C055DF" w:rsidRPr="002B158E">
        <w:rPr>
          <w:rFonts w:ascii="Times New Roman" w:hAnsi="Times New Roman" w:cs="Times New Roman"/>
          <w:sz w:val="28"/>
          <w:szCs w:val="28"/>
        </w:rPr>
        <w:t xml:space="preserve">sẽ </w:t>
      </w:r>
      <w:r w:rsidR="00F77CA4" w:rsidRPr="002B158E">
        <w:rPr>
          <w:rFonts w:ascii="Times New Roman" w:hAnsi="Times New Roman" w:cs="Times New Roman"/>
          <w:sz w:val="28"/>
          <w:szCs w:val="28"/>
        </w:rPr>
        <w:t xml:space="preserve">cung ứng tổng 708 lô </w:t>
      </w:r>
      <w:r w:rsidR="008B5DF8" w:rsidRPr="002B158E">
        <w:rPr>
          <w:rFonts w:ascii="Times New Roman" w:hAnsi="Times New Roman" w:cs="Times New Roman"/>
          <w:sz w:val="28"/>
          <w:szCs w:val="28"/>
        </w:rPr>
        <w:t xml:space="preserve">đất </w:t>
      </w:r>
      <w:r w:rsidR="00F77CA4" w:rsidRPr="002B158E">
        <w:rPr>
          <w:rFonts w:ascii="Times New Roman" w:hAnsi="Times New Roman" w:cs="Times New Roman"/>
          <w:sz w:val="28"/>
          <w:szCs w:val="28"/>
        </w:rPr>
        <w:t>nền</w:t>
      </w:r>
      <w:r w:rsidR="00CA4FE9" w:rsidRPr="002B158E">
        <w:rPr>
          <w:rFonts w:ascii="Times New Roman" w:hAnsi="Times New Roman" w:cs="Times New Roman"/>
          <w:sz w:val="28"/>
          <w:szCs w:val="28"/>
        </w:rPr>
        <w:t>.</w:t>
      </w:r>
    </w:p>
    <w:p w14:paraId="5000613B" w14:textId="18E8CC19" w:rsidR="00D83A31" w:rsidRPr="002B158E" w:rsidRDefault="00D83A31" w:rsidP="008C1C3D">
      <w:pPr>
        <w:pStyle w:val="Heading3"/>
        <w:spacing w:before="120" w:after="120" w:line="240" w:lineRule="atLeast"/>
        <w:ind w:firstLine="709"/>
        <w:rPr>
          <w:rFonts w:ascii="Times New Roman" w:hAnsi="Times New Roman" w:cs="Times New Roman"/>
          <w:b/>
          <w:bCs/>
          <w:color w:val="auto"/>
          <w:sz w:val="28"/>
          <w:szCs w:val="28"/>
        </w:rPr>
      </w:pPr>
      <w:bookmarkStart w:id="9" w:name="_Toc178501409"/>
      <w:r w:rsidRPr="002B158E">
        <w:rPr>
          <w:rFonts w:ascii="Times New Roman" w:hAnsi="Times New Roman" w:cs="Times New Roman"/>
          <w:b/>
          <w:bCs/>
          <w:color w:val="auto"/>
          <w:sz w:val="28"/>
          <w:szCs w:val="28"/>
        </w:rPr>
        <w:t>4. Hiện trạng nhà ở của cá nhân</w:t>
      </w:r>
      <w:bookmarkEnd w:id="9"/>
    </w:p>
    <w:p w14:paraId="399EF577" w14:textId="1769570A" w:rsidR="00D83A31" w:rsidRPr="002B158E" w:rsidRDefault="00D83A31" w:rsidP="008C1C3D">
      <w:pPr>
        <w:spacing w:before="120" w:after="120" w:line="240" w:lineRule="atLeast"/>
        <w:ind w:firstLine="709"/>
        <w:jc w:val="both"/>
        <w:rPr>
          <w:rFonts w:ascii="Times New Roman" w:hAnsi="Times New Roman" w:cs="Times New Roman"/>
          <w:sz w:val="28"/>
          <w:szCs w:val="28"/>
          <w:shd w:val="clear" w:color="auto" w:fill="FFFFFF"/>
          <w:lang w:val="pt-BR"/>
        </w:rPr>
      </w:pPr>
      <w:r w:rsidRPr="002B158E">
        <w:rPr>
          <w:rFonts w:ascii="Times New Roman" w:hAnsi="Times New Roman" w:cs="Times New Roman"/>
          <w:sz w:val="28"/>
          <w:szCs w:val="28"/>
          <w:shd w:val="clear" w:color="auto" w:fill="FFFFFF"/>
          <w:lang w:val="pt-BR"/>
        </w:rPr>
        <w:t xml:space="preserve">Nhà ở do dân tự xây dựng chiếm chủ yếu trong tổng số nhà ở hiện hữu và xây mới trên địa bàn tỉnh. </w:t>
      </w:r>
      <w:r w:rsidR="001D7423" w:rsidRPr="002B158E">
        <w:rPr>
          <w:rFonts w:ascii="Times New Roman" w:hAnsi="Times New Roman" w:cs="Times New Roman"/>
          <w:sz w:val="28"/>
          <w:szCs w:val="28"/>
          <w:shd w:val="clear" w:color="auto" w:fill="FFFFFF"/>
          <w:lang w:val="pt-BR"/>
        </w:rPr>
        <w:t>Trong</w:t>
      </w:r>
      <w:r w:rsidRPr="002B158E">
        <w:rPr>
          <w:rFonts w:ascii="Times New Roman" w:hAnsi="Times New Roman" w:cs="Times New Roman"/>
          <w:sz w:val="28"/>
          <w:szCs w:val="28"/>
          <w:shd w:val="clear" w:color="auto" w:fill="FFFFFF"/>
          <w:lang w:val="pt-BR"/>
        </w:rPr>
        <w:t xml:space="preserve"> năm 2023 diện tích nhà ở do dân tự xây hoàn thành được khoảng hơn 1,2 triệu m</w:t>
      </w:r>
      <w:r w:rsidRPr="002B158E">
        <w:rPr>
          <w:rFonts w:ascii="Times New Roman" w:hAnsi="Times New Roman" w:cs="Times New Roman"/>
          <w:sz w:val="28"/>
          <w:szCs w:val="28"/>
          <w:shd w:val="clear" w:color="auto" w:fill="FFFFFF"/>
          <w:vertAlign w:val="superscript"/>
          <w:lang w:val="pt-BR"/>
        </w:rPr>
        <w:t>2</w:t>
      </w:r>
      <w:r w:rsidRPr="002B158E">
        <w:rPr>
          <w:rFonts w:ascii="Times New Roman" w:hAnsi="Times New Roman" w:cs="Times New Roman"/>
          <w:sz w:val="28"/>
          <w:szCs w:val="28"/>
          <w:shd w:val="clear" w:color="auto" w:fill="FFFFFF"/>
          <w:lang w:val="pt-BR"/>
        </w:rPr>
        <w:t xml:space="preserve"> sàn nhà ở, phát triển chủ yếu theo các trục đường giao thông, được xây dựng từ 1-3 tầng, được xây dựng chủ yếu là nhà ở có chất lượng kiên cố, một số ít là nhà ở bán kiến cố.</w:t>
      </w:r>
    </w:p>
    <w:p w14:paraId="2C3E901C" w14:textId="0B77F763" w:rsidR="008B3D7C" w:rsidRPr="002B158E" w:rsidRDefault="008B3D7C" w:rsidP="008C1C3D">
      <w:pPr>
        <w:spacing w:before="120" w:after="120" w:line="240" w:lineRule="atLeast"/>
        <w:ind w:firstLine="709"/>
        <w:jc w:val="both"/>
        <w:rPr>
          <w:rFonts w:ascii="Times New Roman" w:hAnsi="Times New Roman" w:cs="Times New Roman"/>
          <w:b/>
          <w:bCs/>
          <w:sz w:val="28"/>
          <w:szCs w:val="28"/>
          <w:shd w:val="clear" w:color="auto" w:fill="FFFFFF"/>
          <w:lang w:val="pt-BR"/>
        </w:rPr>
      </w:pPr>
      <w:r w:rsidRPr="002B158E">
        <w:rPr>
          <w:rFonts w:ascii="Times New Roman" w:hAnsi="Times New Roman" w:cs="Times New Roman"/>
          <w:b/>
          <w:bCs/>
          <w:sz w:val="28"/>
          <w:szCs w:val="28"/>
          <w:shd w:val="clear" w:color="auto" w:fill="FFFFFF"/>
          <w:lang w:val="pt-BR"/>
        </w:rPr>
        <w:t>Bảng 1.8. Diện tích nhà ở dân tự xây hoàn thành trong năm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362"/>
        <w:gridCol w:w="1250"/>
        <w:gridCol w:w="1250"/>
        <w:gridCol w:w="1250"/>
        <w:gridCol w:w="1317"/>
        <w:gridCol w:w="1318"/>
      </w:tblGrid>
      <w:tr w:rsidR="00EF6528" w:rsidRPr="002B158E" w14:paraId="075378DD" w14:textId="77777777" w:rsidTr="00684452">
        <w:trPr>
          <w:trHeight w:val="276"/>
        </w:trPr>
        <w:tc>
          <w:tcPr>
            <w:tcW w:w="727" w:type="pct"/>
            <w:vMerge w:val="restart"/>
            <w:shd w:val="clear" w:color="auto" w:fill="auto"/>
            <w:noWrap/>
            <w:vAlign w:val="center"/>
            <w:hideMark/>
          </w:tcPr>
          <w:p w14:paraId="56DDB4C5" w14:textId="77777777" w:rsidR="008B3D7C" w:rsidRPr="002B158E" w:rsidRDefault="008B3D7C" w:rsidP="008B3D7C">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Times New Roman" w:hAnsi="Times New Roman" w:cs="Times New Roman"/>
                <w:b/>
                <w:bCs/>
                <w:kern w:val="0"/>
                <w:sz w:val="24"/>
                <w:szCs w:val="24"/>
                <w14:ligatures w14:val="none"/>
              </w:rPr>
              <w:t xml:space="preserve">Tổng số  </w:t>
            </w:r>
          </w:p>
        </w:tc>
        <w:tc>
          <w:tcPr>
            <w:tcW w:w="752" w:type="pct"/>
            <w:shd w:val="clear" w:color="auto" w:fill="auto"/>
            <w:noWrap/>
            <w:vAlign w:val="center"/>
            <w:hideMark/>
          </w:tcPr>
          <w:p w14:paraId="126CD398" w14:textId="77777777" w:rsidR="008B3D7C" w:rsidRPr="002B158E" w:rsidRDefault="008B3D7C" w:rsidP="008B3D7C">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Times New Roman" w:hAnsi="Times New Roman" w:cs="Times New Roman"/>
                <w:b/>
                <w:bCs/>
                <w:kern w:val="0"/>
                <w:sz w:val="24"/>
                <w:szCs w:val="24"/>
                <w14:ligatures w14:val="none"/>
              </w:rPr>
              <w:t>Năm 2018</w:t>
            </w:r>
          </w:p>
        </w:tc>
        <w:tc>
          <w:tcPr>
            <w:tcW w:w="689" w:type="pct"/>
            <w:shd w:val="clear" w:color="auto" w:fill="auto"/>
            <w:noWrap/>
            <w:vAlign w:val="center"/>
            <w:hideMark/>
          </w:tcPr>
          <w:p w14:paraId="73FE2284" w14:textId="77777777" w:rsidR="008B3D7C" w:rsidRPr="002B158E" w:rsidRDefault="008B3D7C" w:rsidP="008B3D7C">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Times New Roman" w:hAnsi="Times New Roman" w:cs="Times New Roman"/>
                <w:b/>
                <w:bCs/>
                <w:kern w:val="0"/>
                <w:sz w:val="24"/>
                <w:szCs w:val="24"/>
                <w14:ligatures w14:val="none"/>
              </w:rPr>
              <w:t>Năm 2019</w:t>
            </w:r>
          </w:p>
        </w:tc>
        <w:tc>
          <w:tcPr>
            <w:tcW w:w="689" w:type="pct"/>
            <w:shd w:val="clear" w:color="auto" w:fill="auto"/>
            <w:noWrap/>
            <w:vAlign w:val="center"/>
            <w:hideMark/>
          </w:tcPr>
          <w:p w14:paraId="777F19E9" w14:textId="77777777" w:rsidR="008B3D7C" w:rsidRPr="002B158E" w:rsidRDefault="008B3D7C" w:rsidP="008B3D7C">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Times New Roman" w:hAnsi="Times New Roman" w:cs="Times New Roman"/>
                <w:b/>
                <w:bCs/>
                <w:kern w:val="0"/>
                <w:sz w:val="24"/>
                <w:szCs w:val="24"/>
                <w14:ligatures w14:val="none"/>
              </w:rPr>
              <w:t>Năm 2020</w:t>
            </w:r>
          </w:p>
        </w:tc>
        <w:tc>
          <w:tcPr>
            <w:tcW w:w="689" w:type="pct"/>
            <w:shd w:val="clear" w:color="auto" w:fill="auto"/>
            <w:noWrap/>
            <w:vAlign w:val="center"/>
            <w:hideMark/>
          </w:tcPr>
          <w:p w14:paraId="6211F881" w14:textId="77777777" w:rsidR="008B3D7C" w:rsidRPr="002B158E" w:rsidRDefault="008B3D7C" w:rsidP="008B3D7C">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Times New Roman" w:hAnsi="Times New Roman" w:cs="Times New Roman"/>
                <w:b/>
                <w:bCs/>
                <w:kern w:val="0"/>
                <w:sz w:val="24"/>
                <w:szCs w:val="24"/>
                <w14:ligatures w14:val="none"/>
              </w:rPr>
              <w:t>Năm 2021</w:t>
            </w:r>
          </w:p>
        </w:tc>
        <w:tc>
          <w:tcPr>
            <w:tcW w:w="727" w:type="pct"/>
            <w:shd w:val="clear" w:color="auto" w:fill="auto"/>
            <w:noWrap/>
            <w:vAlign w:val="center"/>
            <w:hideMark/>
          </w:tcPr>
          <w:p w14:paraId="66774640" w14:textId="77777777" w:rsidR="008B3D7C" w:rsidRPr="002B158E" w:rsidRDefault="008B3D7C" w:rsidP="008B3D7C">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Times New Roman" w:hAnsi="Times New Roman" w:cs="Times New Roman"/>
                <w:b/>
                <w:bCs/>
                <w:kern w:val="0"/>
                <w:sz w:val="24"/>
                <w:szCs w:val="24"/>
                <w14:ligatures w14:val="none"/>
              </w:rPr>
              <w:t>Năm 2022</w:t>
            </w:r>
          </w:p>
        </w:tc>
        <w:tc>
          <w:tcPr>
            <w:tcW w:w="727" w:type="pct"/>
            <w:shd w:val="clear" w:color="auto" w:fill="auto"/>
            <w:noWrap/>
            <w:vAlign w:val="center"/>
            <w:hideMark/>
          </w:tcPr>
          <w:p w14:paraId="08CEF9D8" w14:textId="77777777" w:rsidR="008B3D7C" w:rsidRPr="002B158E" w:rsidRDefault="008B3D7C" w:rsidP="008B3D7C">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Times New Roman" w:hAnsi="Times New Roman" w:cs="Times New Roman"/>
                <w:b/>
                <w:bCs/>
                <w:kern w:val="0"/>
                <w:sz w:val="24"/>
                <w:szCs w:val="24"/>
                <w14:ligatures w14:val="none"/>
              </w:rPr>
              <w:t>Năm 2023</w:t>
            </w:r>
          </w:p>
        </w:tc>
      </w:tr>
      <w:tr w:rsidR="00EF6528" w:rsidRPr="002B158E" w14:paraId="575AF07F" w14:textId="77777777" w:rsidTr="00684452">
        <w:trPr>
          <w:trHeight w:val="276"/>
        </w:trPr>
        <w:tc>
          <w:tcPr>
            <w:tcW w:w="727" w:type="pct"/>
            <w:vMerge/>
            <w:vAlign w:val="center"/>
            <w:hideMark/>
          </w:tcPr>
          <w:p w14:paraId="28505BE7" w14:textId="77777777" w:rsidR="008B3D7C" w:rsidRPr="002B158E" w:rsidRDefault="008B3D7C" w:rsidP="008B3D7C">
            <w:pPr>
              <w:spacing w:after="0" w:line="240" w:lineRule="auto"/>
              <w:rPr>
                <w:rFonts w:ascii="Times New Roman" w:eastAsia="Times New Roman" w:hAnsi="Times New Roman" w:cs="Times New Roman"/>
                <w:b/>
                <w:bCs/>
                <w:kern w:val="0"/>
                <w:sz w:val="24"/>
                <w:szCs w:val="24"/>
                <w14:ligatures w14:val="none"/>
              </w:rPr>
            </w:pPr>
          </w:p>
        </w:tc>
        <w:tc>
          <w:tcPr>
            <w:tcW w:w="752" w:type="pct"/>
            <w:shd w:val="clear" w:color="auto" w:fill="auto"/>
            <w:noWrap/>
            <w:vAlign w:val="center"/>
            <w:hideMark/>
          </w:tcPr>
          <w:p w14:paraId="2DE26770" w14:textId="77777777" w:rsidR="008B3D7C" w:rsidRPr="002B158E" w:rsidRDefault="008B3D7C" w:rsidP="008B3D7C">
            <w:pPr>
              <w:spacing w:after="0" w:line="240" w:lineRule="auto"/>
              <w:jc w:val="center"/>
              <w:rPr>
                <w:rFonts w:ascii="Times New Roman" w:eastAsia="Times New Roman" w:hAnsi="Times New Roman" w:cs="Times New Roman"/>
                <w:kern w:val="0"/>
                <w:sz w:val="24"/>
                <w:szCs w:val="24"/>
                <w14:ligatures w14:val="none"/>
              </w:rPr>
            </w:pPr>
            <w:r w:rsidRPr="002B158E">
              <w:rPr>
                <w:rFonts w:ascii="Times New Roman" w:eastAsia="Times New Roman" w:hAnsi="Times New Roman" w:cs="Times New Roman"/>
                <w:kern w:val="0"/>
                <w:sz w:val="24"/>
                <w:szCs w:val="24"/>
                <w14:ligatures w14:val="none"/>
              </w:rPr>
              <w:t>975.436</w:t>
            </w:r>
          </w:p>
        </w:tc>
        <w:tc>
          <w:tcPr>
            <w:tcW w:w="689" w:type="pct"/>
            <w:shd w:val="clear" w:color="auto" w:fill="auto"/>
            <w:noWrap/>
            <w:vAlign w:val="center"/>
            <w:hideMark/>
          </w:tcPr>
          <w:p w14:paraId="61A70834" w14:textId="77777777" w:rsidR="008B3D7C" w:rsidRPr="002B158E" w:rsidRDefault="008B3D7C" w:rsidP="008B3D7C">
            <w:pPr>
              <w:spacing w:after="0" w:line="240" w:lineRule="auto"/>
              <w:jc w:val="center"/>
              <w:rPr>
                <w:rFonts w:ascii="Times New Roman" w:eastAsia="Times New Roman" w:hAnsi="Times New Roman" w:cs="Times New Roman"/>
                <w:kern w:val="0"/>
                <w:sz w:val="24"/>
                <w:szCs w:val="24"/>
                <w14:ligatures w14:val="none"/>
              </w:rPr>
            </w:pPr>
            <w:r w:rsidRPr="002B158E">
              <w:rPr>
                <w:rFonts w:ascii="Times New Roman" w:eastAsia="Times New Roman" w:hAnsi="Times New Roman" w:cs="Times New Roman"/>
                <w:kern w:val="0"/>
                <w:sz w:val="24"/>
                <w:szCs w:val="24"/>
                <w14:ligatures w14:val="none"/>
              </w:rPr>
              <w:t>963.961</w:t>
            </w:r>
          </w:p>
        </w:tc>
        <w:tc>
          <w:tcPr>
            <w:tcW w:w="689" w:type="pct"/>
            <w:shd w:val="clear" w:color="auto" w:fill="auto"/>
            <w:noWrap/>
            <w:vAlign w:val="center"/>
            <w:hideMark/>
          </w:tcPr>
          <w:p w14:paraId="5FF2AEE5" w14:textId="77777777" w:rsidR="008B3D7C" w:rsidRPr="002B158E" w:rsidRDefault="008B3D7C" w:rsidP="008B3D7C">
            <w:pPr>
              <w:spacing w:after="0" w:line="240" w:lineRule="auto"/>
              <w:jc w:val="center"/>
              <w:rPr>
                <w:rFonts w:ascii="Times New Roman" w:eastAsia="Times New Roman" w:hAnsi="Times New Roman" w:cs="Times New Roman"/>
                <w:kern w:val="0"/>
                <w:sz w:val="24"/>
                <w:szCs w:val="24"/>
                <w14:ligatures w14:val="none"/>
              </w:rPr>
            </w:pPr>
            <w:r w:rsidRPr="002B158E">
              <w:rPr>
                <w:rFonts w:ascii="Times New Roman" w:eastAsia="Times New Roman" w:hAnsi="Times New Roman" w:cs="Times New Roman"/>
                <w:kern w:val="0"/>
                <w:sz w:val="24"/>
                <w:szCs w:val="24"/>
                <w14:ligatures w14:val="none"/>
              </w:rPr>
              <w:t>997.567</w:t>
            </w:r>
          </w:p>
        </w:tc>
        <w:tc>
          <w:tcPr>
            <w:tcW w:w="689" w:type="pct"/>
            <w:shd w:val="clear" w:color="auto" w:fill="auto"/>
            <w:noWrap/>
            <w:vAlign w:val="center"/>
            <w:hideMark/>
          </w:tcPr>
          <w:p w14:paraId="7C2C78A1" w14:textId="77777777" w:rsidR="008B3D7C" w:rsidRPr="002B158E" w:rsidRDefault="008B3D7C" w:rsidP="008B3D7C">
            <w:pPr>
              <w:spacing w:after="0" w:line="240" w:lineRule="auto"/>
              <w:jc w:val="center"/>
              <w:rPr>
                <w:rFonts w:ascii="Times New Roman" w:eastAsia="Times New Roman" w:hAnsi="Times New Roman" w:cs="Times New Roman"/>
                <w:kern w:val="0"/>
                <w:sz w:val="24"/>
                <w:szCs w:val="24"/>
                <w14:ligatures w14:val="none"/>
              </w:rPr>
            </w:pPr>
            <w:r w:rsidRPr="002B158E">
              <w:rPr>
                <w:rFonts w:ascii="Times New Roman" w:eastAsia="Times New Roman" w:hAnsi="Times New Roman" w:cs="Times New Roman"/>
                <w:kern w:val="0"/>
                <w:sz w:val="24"/>
                <w:szCs w:val="24"/>
                <w14:ligatures w14:val="none"/>
              </w:rPr>
              <w:t>1.120.776</w:t>
            </w:r>
          </w:p>
        </w:tc>
        <w:tc>
          <w:tcPr>
            <w:tcW w:w="727" w:type="pct"/>
            <w:shd w:val="clear" w:color="auto" w:fill="auto"/>
            <w:noWrap/>
            <w:vAlign w:val="center"/>
            <w:hideMark/>
          </w:tcPr>
          <w:p w14:paraId="511CB8D7" w14:textId="77777777" w:rsidR="008B3D7C" w:rsidRPr="002B158E" w:rsidRDefault="008B3D7C" w:rsidP="008B3D7C">
            <w:pPr>
              <w:spacing w:after="0" w:line="240" w:lineRule="auto"/>
              <w:jc w:val="center"/>
              <w:rPr>
                <w:rFonts w:ascii="Times New Roman" w:eastAsia="Times New Roman" w:hAnsi="Times New Roman" w:cs="Times New Roman"/>
                <w:kern w:val="0"/>
                <w:sz w:val="24"/>
                <w:szCs w:val="24"/>
                <w14:ligatures w14:val="none"/>
              </w:rPr>
            </w:pPr>
            <w:r w:rsidRPr="002B158E">
              <w:rPr>
                <w:rFonts w:ascii="Times New Roman" w:eastAsia="Times New Roman" w:hAnsi="Times New Roman" w:cs="Times New Roman"/>
                <w:kern w:val="0"/>
                <w:sz w:val="24"/>
                <w:szCs w:val="24"/>
                <w14:ligatures w14:val="none"/>
              </w:rPr>
              <w:t>1.291.934</w:t>
            </w:r>
          </w:p>
        </w:tc>
        <w:tc>
          <w:tcPr>
            <w:tcW w:w="727" w:type="pct"/>
            <w:shd w:val="clear" w:color="auto" w:fill="auto"/>
            <w:noWrap/>
            <w:vAlign w:val="center"/>
            <w:hideMark/>
          </w:tcPr>
          <w:p w14:paraId="55EBEFCA" w14:textId="77777777" w:rsidR="008B3D7C" w:rsidRPr="002B158E" w:rsidRDefault="008B3D7C" w:rsidP="008B3D7C">
            <w:pPr>
              <w:spacing w:after="0" w:line="240" w:lineRule="auto"/>
              <w:jc w:val="center"/>
              <w:rPr>
                <w:rFonts w:ascii="Times New Roman" w:eastAsia="Times New Roman" w:hAnsi="Times New Roman" w:cs="Times New Roman"/>
                <w:kern w:val="0"/>
                <w:sz w:val="24"/>
                <w:szCs w:val="24"/>
                <w14:ligatures w14:val="none"/>
              </w:rPr>
            </w:pPr>
            <w:r w:rsidRPr="002B158E">
              <w:rPr>
                <w:rFonts w:ascii="Times New Roman" w:eastAsia="Times New Roman" w:hAnsi="Times New Roman" w:cs="Times New Roman"/>
                <w:kern w:val="0"/>
                <w:sz w:val="24"/>
                <w:szCs w:val="24"/>
                <w14:ligatures w14:val="none"/>
              </w:rPr>
              <w:t>1.203.134</w:t>
            </w:r>
          </w:p>
        </w:tc>
      </w:tr>
    </w:tbl>
    <w:p w14:paraId="223BB8B0" w14:textId="2B6906E1" w:rsidR="00D83A31" w:rsidRPr="002B158E" w:rsidRDefault="00D83A31" w:rsidP="008C1C3D">
      <w:pPr>
        <w:spacing w:before="120" w:after="120" w:line="240" w:lineRule="atLeast"/>
        <w:jc w:val="both"/>
        <w:rPr>
          <w:rFonts w:ascii="Times New Roman" w:hAnsi="Times New Roman" w:cs="Times New Roman"/>
          <w:sz w:val="28"/>
          <w:szCs w:val="28"/>
          <w:shd w:val="clear" w:color="auto" w:fill="FFFFFF"/>
          <w:lang w:val="pt-BR"/>
        </w:rPr>
      </w:pPr>
      <w:r w:rsidRPr="002B158E">
        <w:rPr>
          <w:lang w:val="pt-BR"/>
        </w:rPr>
        <w:tab/>
      </w:r>
      <w:r w:rsidRPr="002B158E">
        <w:rPr>
          <w:rFonts w:ascii="Times New Roman" w:hAnsi="Times New Roman" w:cs="Times New Roman"/>
          <w:sz w:val="28"/>
          <w:szCs w:val="28"/>
          <w:shd w:val="clear" w:color="auto" w:fill="FFFFFF"/>
          <w:lang w:val="pt-BR"/>
        </w:rPr>
        <w:t>Nhà ở tự xây được phát triển nhiều hơn tại các khu vực trung tâm, xây dựng trên nền đất trong các dự án hoặc trên đất ở hộ gia đình, nhà ở riêng lẻ tại các khu vực trung tâm ngoài mục đích để ở còn là nơi phát triển các dịch vụ thương mại, văn phòng. Nhà ở dân tự xây chủ yếu xây dựng tự phát nên nhiều khu vực có kiến trúc cảnh quan đô thị chưa được hài hòa, các khu nhà ở do dân tự đầu tư xây dựng thể hiệ</w:t>
      </w:r>
      <w:r w:rsidR="008B5DF8" w:rsidRPr="002B158E">
        <w:rPr>
          <w:rFonts w:ascii="Times New Roman" w:hAnsi="Times New Roman" w:cs="Times New Roman"/>
          <w:sz w:val="28"/>
          <w:szCs w:val="28"/>
          <w:shd w:val="clear" w:color="auto" w:fill="FFFFFF"/>
          <w:lang w:val="pt-BR"/>
        </w:rPr>
        <w:t>n nhiều</w:t>
      </w:r>
      <w:r w:rsidRPr="002B158E">
        <w:rPr>
          <w:rFonts w:ascii="Times New Roman" w:hAnsi="Times New Roman" w:cs="Times New Roman"/>
          <w:sz w:val="28"/>
          <w:szCs w:val="28"/>
          <w:shd w:val="clear" w:color="auto" w:fill="FFFFFF"/>
          <w:lang w:val="pt-BR"/>
        </w:rPr>
        <w:t xml:space="preserve"> hình khối, đường nét, màu sắc</w:t>
      </w:r>
      <w:r w:rsidR="00B12212" w:rsidRPr="002B158E">
        <w:rPr>
          <w:rFonts w:ascii="Times New Roman" w:hAnsi="Times New Roman" w:cs="Times New Roman"/>
          <w:sz w:val="28"/>
          <w:szCs w:val="28"/>
          <w:shd w:val="clear" w:color="auto" w:fill="FFFFFF"/>
          <w:lang w:val="pt-BR"/>
        </w:rPr>
        <w:t>.</w:t>
      </w:r>
    </w:p>
    <w:p w14:paraId="68290556" w14:textId="295029A1" w:rsidR="00D83A31" w:rsidRPr="002B158E" w:rsidRDefault="00D83A31" w:rsidP="008C1C3D">
      <w:pPr>
        <w:pStyle w:val="Heading3"/>
        <w:spacing w:before="120" w:after="120" w:line="240" w:lineRule="atLeast"/>
        <w:ind w:firstLine="709"/>
        <w:rPr>
          <w:rFonts w:ascii="Times New Roman" w:hAnsi="Times New Roman" w:cs="Times New Roman"/>
          <w:b/>
          <w:bCs/>
          <w:color w:val="auto"/>
          <w:sz w:val="28"/>
          <w:szCs w:val="28"/>
        </w:rPr>
      </w:pPr>
      <w:bookmarkStart w:id="10" w:name="_Toc178501410"/>
      <w:r w:rsidRPr="002B158E">
        <w:rPr>
          <w:rFonts w:ascii="Times New Roman" w:hAnsi="Times New Roman" w:cs="Times New Roman"/>
          <w:b/>
          <w:bCs/>
          <w:color w:val="auto"/>
          <w:sz w:val="28"/>
          <w:szCs w:val="28"/>
        </w:rPr>
        <w:t>5. Hiện trạng thị trường bất động sản phân khúc nhà ở</w:t>
      </w:r>
      <w:bookmarkEnd w:id="10"/>
    </w:p>
    <w:p w14:paraId="11F1124F" w14:textId="2C1B0BBB" w:rsidR="00573EDF" w:rsidRPr="002B158E" w:rsidRDefault="00573EDF" w:rsidP="00573EDF">
      <w:pPr>
        <w:spacing w:before="120" w:after="120" w:line="240" w:lineRule="atLeast"/>
        <w:ind w:firstLine="709"/>
        <w:jc w:val="both"/>
        <w:rPr>
          <w:rFonts w:ascii="Times New Roman" w:hAnsi="Times New Roman" w:cs="Times New Roman"/>
          <w:sz w:val="28"/>
          <w:szCs w:val="28"/>
          <w:shd w:val="clear" w:color="auto" w:fill="FFFFFF"/>
          <w:lang w:val="pt-BR"/>
        </w:rPr>
      </w:pPr>
      <w:r w:rsidRPr="002B158E">
        <w:rPr>
          <w:rFonts w:ascii="Times New Roman" w:hAnsi="Times New Roman" w:cs="Times New Roman"/>
          <w:sz w:val="28"/>
          <w:szCs w:val="28"/>
          <w:shd w:val="clear" w:color="auto" w:fill="FFFFFF"/>
          <w:lang w:val="pt-BR"/>
        </w:rPr>
        <w:t>Hiện nay trên địa bàn tỉnh Lạng Sơn đang triển khai thực hiện 3</w:t>
      </w:r>
      <w:r w:rsidR="0014081A" w:rsidRPr="002B158E">
        <w:rPr>
          <w:rFonts w:ascii="Times New Roman" w:hAnsi="Times New Roman" w:cs="Times New Roman"/>
          <w:sz w:val="28"/>
          <w:szCs w:val="28"/>
          <w:shd w:val="clear" w:color="auto" w:fill="FFFFFF"/>
          <w:lang w:val="pt-BR"/>
        </w:rPr>
        <w:t>9</w:t>
      </w:r>
      <w:r w:rsidRPr="002B158E">
        <w:rPr>
          <w:rFonts w:ascii="Times New Roman" w:hAnsi="Times New Roman" w:cs="Times New Roman"/>
          <w:sz w:val="28"/>
          <w:szCs w:val="28"/>
          <w:shd w:val="clear" w:color="auto" w:fill="FFFFFF"/>
          <w:lang w:val="pt-BR"/>
        </w:rPr>
        <w:t xml:space="preserve"> dự án</w:t>
      </w:r>
      <w:r w:rsidR="00F85776" w:rsidRPr="002B158E">
        <w:rPr>
          <w:rFonts w:ascii="Times New Roman" w:hAnsi="Times New Roman" w:cs="Times New Roman"/>
          <w:sz w:val="28"/>
          <w:szCs w:val="28"/>
          <w:shd w:val="clear" w:color="auto" w:fill="FFFFFF"/>
          <w:lang w:val="pt-BR"/>
        </w:rPr>
        <w:t xml:space="preserve"> bao gồm dự án nhà ở thương mại, khu đô thị khu dân cư và dự án nhà ở xã hội</w:t>
      </w:r>
      <w:r w:rsidR="008B5DF8" w:rsidRPr="002B158E">
        <w:rPr>
          <w:rFonts w:ascii="Times New Roman" w:hAnsi="Times New Roman" w:cs="Times New Roman"/>
          <w:sz w:val="28"/>
          <w:szCs w:val="28"/>
          <w:shd w:val="clear" w:color="auto" w:fill="FFFFFF"/>
          <w:lang w:val="pt-BR"/>
        </w:rPr>
        <w:t xml:space="preserve"> </w:t>
      </w:r>
      <w:r w:rsidRPr="002B158E">
        <w:rPr>
          <w:rFonts w:ascii="Times New Roman" w:hAnsi="Times New Roman" w:cs="Times New Roman"/>
          <w:sz w:val="28"/>
          <w:szCs w:val="28"/>
          <w:shd w:val="clear" w:color="auto" w:fill="FFFFFF"/>
          <w:lang w:val="pt-BR"/>
        </w:rPr>
        <w:t xml:space="preserve"> với tổng quy mô </w:t>
      </w:r>
      <w:r w:rsidR="0014081A" w:rsidRPr="002B158E">
        <w:rPr>
          <w:rFonts w:ascii="Times New Roman" w:hAnsi="Times New Roman" w:cs="Times New Roman"/>
          <w:sz w:val="28"/>
          <w:szCs w:val="28"/>
          <w:shd w:val="clear" w:color="auto" w:fill="FFFFFF"/>
          <w:lang w:val="pt-BR"/>
        </w:rPr>
        <w:t>902,25</w:t>
      </w:r>
      <w:r w:rsidRPr="002B158E">
        <w:rPr>
          <w:rFonts w:ascii="Times New Roman" w:hAnsi="Times New Roman" w:cs="Times New Roman"/>
          <w:sz w:val="28"/>
          <w:szCs w:val="28"/>
          <w:shd w:val="clear" w:color="auto" w:fill="FFFFFF"/>
          <w:lang w:val="pt-BR"/>
        </w:rPr>
        <w:t xml:space="preserve"> ha, dự kiến sau khi hoàn thành sẽ cung ứng ra thị trường khoảng 15.</w:t>
      </w:r>
      <w:r w:rsidR="0014081A" w:rsidRPr="002B158E">
        <w:rPr>
          <w:rFonts w:ascii="Times New Roman" w:hAnsi="Times New Roman" w:cs="Times New Roman"/>
          <w:sz w:val="28"/>
          <w:szCs w:val="28"/>
          <w:shd w:val="clear" w:color="auto" w:fill="FFFFFF"/>
          <w:lang w:val="pt-BR"/>
        </w:rPr>
        <w:t>724</w:t>
      </w:r>
      <w:r w:rsidRPr="002B158E">
        <w:rPr>
          <w:rFonts w:ascii="Times New Roman" w:hAnsi="Times New Roman" w:cs="Times New Roman"/>
          <w:sz w:val="28"/>
          <w:szCs w:val="28"/>
          <w:shd w:val="clear" w:color="auto" w:fill="FFFFFF"/>
          <w:lang w:val="pt-BR"/>
        </w:rPr>
        <w:t xml:space="preserve"> lô nền với tổng diện tích đất xây dựng khoảng 2,3</w:t>
      </w:r>
      <w:r w:rsidR="0014081A" w:rsidRPr="002B158E">
        <w:rPr>
          <w:rFonts w:ascii="Times New Roman" w:hAnsi="Times New Roman" w:cs="Times New Roman"/>
          <w:sz w:val="28"/>
          <w:szCs w:val="28"/>
          <w:shd w:val="clear" w:color="auto" w:fill="FFFFFF"/>
          <w:lang w:val="pt-BR"/>
        </w:rPr>
        <w:t>8</w:t>
      </w:r>
      <w:r w:rsidRPr="002B158E">
        <w:rPr>
          <w:rFonts w:ascii="Times New Roman" w:hAnsi="Times New Roman" w:cs="Times New Roman"/>
          <w:sz w:val="28"/>
          <w:szCs w:val="28"/>
          <w:shd w:val="clear" w:color="auto" w:fill="FFFFFF"/>
          <w:lang w:val="pt-BR"/>
        </w:rPr>
        <w:t xml:space="preserve"> nghìn m</w:t>
      </w:r>
      <w:r w:rsidRPr="002B158E">
        <w:rPr>
          <w:rFonts w:ascii="Times New Roman" w:hAnsi="Times New Roman" w:cs="Times New Roman"/>
          <w:sz w:val="28"/>
          <w:szCs w:val="28"/>
          <w:shd w:val="clear" w:color="auto" w:fill="FFFFFF"/>
          <w:vertAlign w:val="superscript"/>
          <w:lang w:val="pt-BR"/>
        </w:rPr>
        <w:t>2</w:t>
      </w:r>
      <w:r w:rsidRPr="002B158E">
        <w:rPr>
          <w:rFonts w:ascii="Times New Roman" w:hAnsi="Times New Roman" w:cs="Times New Roman"/>
          <w:sz w:val="28"/>
          <w:szCs w:val="28"/>
          <w:shd w:val="clear" w:color="auto" w:fill="FFFFFF"/>
          <w:lang w:val="pt-BR"/>
        </w:rPr>
        <w:t xml:space="preserve"> đất nền, </w:t>
      </w:r>
      <w:r w:rsidR="0014081A" w:rsidRPr="002B158E">
        <w:rPr>
          <w:rFonts w:ascii="Times New Roman" w:hAnsi="Times New Roman" w:cs="Times New Roman"/>
          <w:sz w:val="28"/>
          <w:szCs w:val="28"/>
          <w:shd w:val="clear" w:color="auto" w:fill="FFFFFF"/>
          <w:lang w:val="pt-BR"/>
        </w:rPr>
        <w:t>3.128</w:t>
      </w:r>
      <w:r w:rsidRPr="002B158E">
        <w:rPr>
          <w:rFonts w:ascii="Times New Roman" w:hAnsi="Times New Roman" w:cs="Times New Roman"/>
          <w:sz w:val="28"/>
          <w:szCs w:val="28"/>
          <w:shd w:val="clear" w:color="auto" w:fill="FFFFFF"/>
          <w:lang w:val="pt-BR"/>
        </w:rPr>
        <w:t xml:space="preserve"> căn nhà ở riêng lẻ với tổng diện sàn nhà ở là 8</w:t>
      </w:r>
      <w:r w:rsidR="0014081A" w:rsidRPr="002B158E">
        <w:rPr>
          <w:rFonts w:ascii="Times New Roman" w:hAnsi="Times New Roman" w:cs="Times New Roman"/>
          <w:sz w:val="28"/>
          <w:szCs w:val="28"/>
          <w:shd w:val="clear" w:color="auto" w:fill="FFFFFF"/>
          <w:lang w:val="pt-BR"/>
        </w:rPr>
        <w:t>48.892</w:t>
      </w:r>
      <w:r w:rsidRPr="002B158E">
        <w:rPr>
          <w:rFonts w:ascii="Times New Roman" w:hAnsi="Times New Roman" w:cs="Times New Roman"/>
          <w:sz w:val="28"/>
          <w:szCs w:val="28"/>
          <w:shd w:val="clear" w:color="auto" w:fill="FFFFFF"/>
          <w:lang w:val="pt-BR"/>
        </w:rPr>
        <w:t xml:space="preserve"> m</w:t>
      </w:r>
      <w:r w:rsidRPr="002B158E">
        <w:rPr>
          <w:rFonts w:ascii="Times New Roman" w:hAnsi="Times New Roman" w:cs="Times New Roman"/>
          <w:sz w:val="28"/>
          <w:szCs w:val="28"/>
          <w:shd w:val="clear" w:color="auto" w:fill="FFFFFF"/>
          <w:vertAlign w:val="superscript"/>
          <w:lang w:val="pt-BR"/>
        </w:rPr>
        <w:t>2</w:t>
      </w:r>
      <w:r w:rsidRPr="002B158E">
        <w:rPr>
          <w:rFonts w:ascii="Times New Roman" w:hAnsi="Times New Roman" w:cs="Times New Roman"/>
          <w:sz w:val="28"/>
          <w:szCs w:val="28"/>
          <w:shd w:val="clear" w:color="auto" w:fill="FFFFFF"/>
          <w:lang w:val="pt-BR"/>
        </w:rPr>
        <w:t xml:space="preserve"> sàn, </w:t>
      </w:r>
      <w:r w:rsidR="0014081A" w:rsidRPr="002B158E">
        <w:rPr>
          <w:rFonts w:ascii="Times New Roman" w:hAnsi="Times New Roman" w:cs="Times New Roman"/>
          <w:sz w:val="28"/>
          <w:szCs w:val="28"/>
          <w:shd w:val="clear" w:color="auto" w:fill="FFFFFF"/>
          <w:lang w:val="pt-BR"/>
        </w:rPr>
        <w:t>3.</w:t>
      </w:r>
      <w:r w:rsidR="00F85776" w:rsidRPr="002B158E">
        <w:rPr>
          <w:rFonts w:ascii="Times New Roman" w:hAnsi="Times New Roman" w:cs="Times New Roman"/>
          <w:sz w:val="28"/>
          <w:szCs w:val="28"/>
          <w:shd w:val="clear" w:color="auto" w:fill="FFFFFF"/>
          <w:lang w:val="pt-BR"/>
        </w:rPr>
        <w:t>081</w:t>
      </w:r>
      <w:r w:rsidRPr="002B158E">
        <w:rPr>
          <w:rFonts w:ascii="Times New Roman" w:hAnsi="Times New Roman" w:cs="Times New Roman"/>
          <w:sz w:val="28"/>
          <w:szCs w:val="28"/>
          <w:shd w:val="clear" w:color="auto" w:fill="FFFFFF"/>
          <w:lang w:val="pt-BR"/>
        </w:rPr>
        <w:t xml:space="preserve"> căn hộ chung cư với tổng diện tích sàn nhà ở là </w:t>
      </w:r>
      <w:r w:rsidR="00F85776" w:rsidRPr="002B158E">
        <w:rPr>
          <w:rFonts w:ascii="Times New Roman" w:hAnsi="Times New Roman" w:cs="Times New Roman"/>
          <w:sz w:val="28"/>
          <w:szCs w:val="28"/>
          <w:shd w:val="clear" w:color="auto" w:fill="FFFFFF"/>
          <w:lang w:val="pt-BR"/>
        </w:rPr>
        <w:t>267.310</w:t>
      </w:r>
      <w:r w:rsidRPr="002B158E">
        <w:rPr>
          <w:rFonts w:ascii="Times New Roman" w:hAnsi="Times New Roman" w:cs="Times New Roman"/>
          <w:sz w:val="28"/>
          <w:szCs w:val="28"/>
          <w:shd w:val="clear" w:color="auto" w:fill="FFFFFF"/>
          <w:lang w:val="pt-BR"/>
        </w:rPr>
        <w:t xml:space="preserve"> m</w:t>
      </w:r>
      <w:r w:rsidRPr="002B158E">
        <w:rPr>
          <w:rFonts w:ascii="Times New Roman" w:hAnsi="Times New Roman" w:cs="Times New Roman"/>
          <w:sz w:val="28"/>
          <w:szCs w:val="28"/>
          <w:shd w:val="clear" w:color="auto" w:fill="FFFFFF"/>
          <w:vertAlign w:val="superscript"/>
          <w:lang w:val="pt-BR"/>
        </w:rPr>
        <w:t>2</w:t>
      </w:r>
      <w:r w:rsidRPr="002B158E">
        <w:rPr>
          <w:rFonts w:ascii="Times New Roman" w:hAnsi="Times New Roman" w:cs="Times New Roman"/>
          <w:sz w:val="28"/>
          <w:szCs w:val="28"/>
          <w:shd w:val="clear" w:color="auto" w:fill="FFFFFF"/>
          <w:lang w:val="pt-BR"/>
        </w:rPr>
        <w:t xml:space="preserve"> sàn. </w:t>
      </w:r>
    </w:p>
    <w:p w14:paraId="68580C28" w14:textId="77777777" w:rsidR="00573EDF" w:rsidRPr="002B158E" w:rsidRDefault="00573EDF" w:rsidP="002376D0">
      <w:pPr>
        <w:spacing w:before="120" w:after="120" w:line="240" w:lineRule="atLeast"/>
        <w:ind w:firstLine="709"/>
        <w:jc w:val="both"/>
        <w:rPr>
          <w:rFonts w:ascii="Times New Roman" w:hAnsi="Times New Roman" w:cs="Times New Roman"/>
          <w:sz w:val="28"/>
          <w:szCs w:val="28"/>
          <w:shd w:val="clear" w:color="auto" w:fill="FFFFFF"/>
          <w:lang w:val="pt-BR"/>
        </w:rPr>
      </w:pPr>
      <w:r w:rsidRPr="002B158E">
        <w:rPr>
          <w:rFonts w:ascii="Times New Roman" w:hAnsi="Times New Roman" w:cs="Times New Roman"/>
          <w:sz w:val="28"/>
          <w:szCs w:val="28"/>
          <w:shd w:val="clear" w:color="auto" w:fill="FFFFFF"/>
          <w:lang w:val="pt-BR"/>
        </w:rPr>
        <w:t>Năm 2023 tổng số giao dịch chuyển nhượng, mua bán, bất động sản trên địa bàn tỉnh là 1.806 giao dịch chủ yếu nhà ở riêng lẻ với 2.143 giao dịch, đất ở với 144 giao dịch, không có giao dịch về chung cư vì trên địa bàn tỉnh chưa có xây dựng nhà ở chung cư.</w:t>
      </w:r>
    </w:p>
    <w:p w14:paraId="545E1D47" w14:textId="00D633FA" w:rsidR="00573EDF" w:rsidRPr="002B158E" w:rsidRDefault="00573EDF" w:rsidP="002376D0">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shd w:val="clear" w:color="auto" w:fill="FFFFFF"/>
          <w:lang w:val="pt-BR"/>
        </w:rPr>
        <w:t>Sự phát triển hiện tại của thị trường bất động sản tỉnh Lạng Sơn chưa tương xứng với tiềm năng vốn có. Tỉnh cần công khai toàn bộ các thông tin quy hoạch và công bố rộng rãi cho người dân về các dự án đầu tư xây dựng nhà ở đủ điều kiện giao dịch để giúp thị trường minh bạch, giảm thiểu sốt ảo đất có thể gây nhiều hệ lụy; ưu tiên quỹ đất nhà ở xã hội; cần có chính sách thu hút mạnh hơn với sản phẩm bất động sản du lịch.</w:t>
      </w:r>
    </w:p>
    <w:p w14:paraId="34211E69" w14:textId="29A2CDA5" w:rsidR="0068632E" w:rsidRPr="002B158E" w:rsidRDefault="0068632E" w:rsidP="004A2047">
      <w:pPr>
        <w:spacing w:before="120" w:after="120" w:line="240" w:lineRule="atLeast"/>
        <w:ind w:firstLine="709"/>
        <w:jc w:val="both"/>
        <w:rPr>
          <w:rFonts w:ascii="Times New Roman" w:hAnsi="Times New Roman" w:cs="Times New Roman"/>
          <w:b/>
          <w:bCs/>
          <w:sz w:val="28"/>
          <w:szCs w:val="28"/>
        </w:rPr>
      </w:pPr>
      <w:r w:rsidRPr="002B158E">
        <w:rPr>
          <w:rFonts w:ascii="Times New Roman" w:hAnsi="Times New Roman" w:cs="Times New Roman"/>
          <w:b/>
          <w:bCs/>
          <w:sz w:val="28"/>
          <w:szCs w:val="28"/>
        </w:rPr>
        <w:t>6. Nhu cầu, khả năng cung cấp số lượng nhà ở trong kỳ kế hoạch</w:t>
      </w:r>
    </w:p>
    <w:p w14:paraId="179A1A49" w14:textId="2ED67DA4" w:rsidR="000C691D" w:rsidRPr="002B158E" w:rsidRDefault="00040752" w:rsidP="008C1C3D">
      <w:pPr>
        <w:spacing w:before="120" w:after="120" w:line="240" w:lineRule="atLeast"/>
        <w:jc w:val="both"/>
        <w:rPr>
          <w:rFonts w:ascii="Times New Roman" w:hAnsi="Times New Roman" w:cs="Times New Roman"/>
          <w:b/>
          <w:bCs/>
          <w:i/>
          <w:iCs/>
          <w:sz w:val="28"/>
          <w:szCs w:val="28"/>
        </w:rPr>
      </w:pPr>
      <w:r w:rsidRPr="002B158E">
        <w:rPr>
          <w:rFonts w:ascii="Times New Roman" w:hAnsi="Times New Roman" w:cs="Times New Roman"/>
          <w:b/>
          <w:bCs/>
          <w:i/>
          <w:iCs/>
          <w:sz w:val="28"/>
          <w:szCs w:val="28"/>
        </w:rPr>
        <w:tab/>
      </w:r>
      <w:r w:rsidR="000C691D" w:rsidRPr="002B158E">
        <w:rPr>
          <w:rFonts w:ascii="Times New Roman" w:hAnsi="Times New Roman" w:cs="Times New Roman"/>
          <w:b/>
          <w:bCs/>
          <w:i/>
          <w:iCs/>
          <w:sz w:val="28"/>
          <w:szCs w:val="28"/>
        </w:rPr>
        <w:t>6.1. Nhu cầu về nhà ở</w:t>
      </w:r>
      <w:r w:rsidR="008C3BD8" w:rsidRPr="002B158E">
        <w:rPr>
          <w:rStyle w:val="FootnoteReference"/>
          <w:rFonts w:ascii="Times New Roman" w:hAnsi="Times New Roman" w:cs="Times New Roman"/>
          <w:b/>
          <w:bCs/>
          <w:i/>
          <w:iCs/>
          <w:sz w:val="28"/>
          <w:szCs w:val="28"/>
        </w:rPr>
        <w:footnoteReference w:id="1"/>
      </w:r>
    </w:p>
    <w:p w14:paraId="0F9DBDA1" w14:textId="77777777" w:rsidR="008C3BD8" w:rsidRPr="002B158E" w:rsidRDefault="008C3BD8"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Trong giai đoạn 2021-2025 nhu cầu cần phát triển mới 4,7 triệu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nhà, trong đó 2,66 triệu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nhà ở khu vực đô thị và 2,13 triệu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nhà ở khu vực nông thôn.</w:t>
      </w:r>
    </w:p>
    <w:p w14:paraId="06E60E0B" w14:textId="2EF79E40" w:rsidR="000D6370" w:rsidRPr="002B158E" w:rsidRDefault="000D6370" w:rsidP="000D6370">
      <w:pPr>
        <w:ind w:firstLine="709"/>
        <w:jc w:val="center"/>
        <w:rPr>
          <w:rFonts w:ascii="Times New Roman" w:hAnsi="Times New Roman" w:cs="Times New Roman"/>
          <w:sz w:val="28"/>
          <w:szCs w:val="28"/>
        </w:rPr>
      </w:pPr>
      <w:r w:rsidRPr="002B158E">
        <w:rPr>
          <w:rFonts w:ascii="Times New Roman" w:hAnsi="Times New Roman" w:cs="Times New Roman"/>
          <w:b/>
          <w:sz w:val="28"/>
          <w:szCs w:val="28"/>
          <w:lang w:val="af-ZA"/>
        </w:rPr>
        <w:t xml:space="preserve">Bảng </w:t>
      </w:r>
      <w:r w:rsidR="008C1C3D" w:rsidRPr="002B158E">
        <w:rPr>
          <w:rFonts w:ascii="Times New Roman" w:hAnsi="Times New Roman" w:cs="Times New Roman"/>
          <w:b/>
          <w:sz w:val="28"/>
          <w:szCs w:val="28"/>
          <w:lang w:val="af-ZA"/>
        </w:rPr>
        <w:t>1</w:t>
      </w:r>
      <w:r w:rsidRPr="002B158E">
        <w:rPr>
          <w:rFonts w:ascii="Times New Roman" w:hAnsi="Times New Roman" w:cs="Times New Roman"/>
          <w:b/>
          <w:sz w:val="28"/>
          <w:szCs w:val="28"/>
          <w:lang w:val="af-ZA"/>
        </w:rPr>
        <w:t>.</w:t>
      </w:r>
      <w:r w:rsidR="00FE46D7" w:rsidRPr="002B158E">
        <w:rPr>
          <w:rFonts w:ascii="Times New Roman" w:hAnsi="Times New Roman" w:cs="Times New Roman"/>
          <w:b/>
          <w:sz w:val="28"/>
          <w:szCs w:val="28"/>
          <w:lang w:val="af-ZA"/>
        </w:rPr>
        <w:t>9</w:t>
      </w:r>
      <w:r w:rsidRPr="002B158E">
        <w:rPr>
          <w:rFonts w:ascii="Times New Roman" w:hAnsi="Times New Roman" w:cs="Times New Roman"/>
          <w:b/>
          <w:sz w:val="28"/>
          <w:szCs w:val="28"/>
          <w:lang w:val="af-ZA"/>
        </w:rPr>
        <w:t>. Nhu cầu nhà ở xây dựng mới</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222"/>
        <w:gridCol w:w="1222"/>
        <w:gridCol w:w="1222"/>
        <w:gridCol w:w="1310"/>
        <w:gridCol w:w="2080"/>
      </w:tblGrid>
      <w:tr w:rsidR="00EF6528" w:rsidRPr="002B158E" w14:paraId="0E6B9E72" w14:textId="77777777" w:rsidTr="008A3A9D">
        <w:trPr>
          <w:trHeight w:val="20"/>
        </w:trPr>
        <w:tc>
          <w:tcPr>
            <w:tcW w:w="1062" w:type="pct"/>
            <w:vMerge w:val="restart"/>
            <w:shd w:val="clear" w:color="auto" w:fill="auto"/>
            <w:noWrap/>
            <w:vAlign w:val="center"/>
            <w:hideMark/>
          </w:tcPr>
          <w:p w14:paraId="15367A75" w14:textId="77777777" w:rsidR="00413B66" w:rsidRPr="002B158E" w:rsidRDefault="00413B66" w:rsidP="008A3A9D">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Đơn vị hành chính</w:t>
            </w:r>
          </w:p>
        </w:tc>
        <w:tc>
          <w:tcPr>
            <w:tcW w:w="1364" w:type="pct"/>
            <w:gridSpan w:val="2"/>
            <w:shd w:val="clear" w:color="auto" w:fill="auto"/>
            <w:noWrap/>
            <w:vAlign w:val="bottom"/>
            <w:hideMark/>
          </w:tcPr>
          <w:p w14:paraId="6604A774" w14:textId="77777777" w:rsidR="00413B66" w:rsidRPr="002B158E" w:rsidRDefault="00413B66" w:rsidP="00A7559A">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Hiện trạng 2020</w:t>
            </w:r>
          </w:p>
        </w:tc>
        <w:tc>
          <w:tcPr>
            <w:tcW w:w="1413" w:type="pct"/>
            <w:gridSpan w:val="2"/>
            <w:shd w:val="clear" w:color="auto" w:fill="auto"/>
            <w:noWrap/>
            <w:vAlign w:val="bottom"/>
            <w:hideMark/>
          </w:tcPr>
          <w:p w14:paraId="5B98FBE2" w14:textId="77777777" w:rsidR="00413B66" w:rsidRPr="002B158E" w:rsidRDefault="00413B66" w:rsidP="00A7559A">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Dự báo đến năm 2025</w:t>
            </w:r>
          </w:p>
        </w:tc>
        <w:tc>
          <w:tcPr>
            <w:tcW w:w="1161" w:type="pct"/>
            <w:vMerge w:val="restart"/>
            <w:shd w:val="clear" w:color="auto" w:fill="auto"/>
            <w:noWrap/>
            <w:vAlign w:val="center"/>
            <w:hideMark/>
          </w:tcPr>
          <w:p w14:paraId="1FABEE92" w14:textId="77777777" w:rsidR="008A3A9D" w:rsidRPr="002B158E" w:rsidRDefault="00413B66" w:rsidP="008A3A9D">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Nhu cầu diện tích phát triển mới</w:t>
            </w:r>
            <w:r w:rsidR="009809FF" w:rsidRPr="002B158E">
              <w:rPr>
                <w:rFonts w:ascii="Times New Roman" w:eastAsia="Times New Roman" w:hAnsi="Times New Roman" w:cs="Times New Roman"/>
                <w:b/>
                <w:bCs/>
              </w:rPr>
              <w:t xml:space="preserve"> giai đoạn 2021-2025</w:t>
            </w:r>
          </w:p>
          <w:p w14:paraId="3971B9DE" w14:textId="21EC27AA" w:rsidR="00413B66" w:rsidRPr="002B158E" w:rsidRDefault="00413B66" w:rsidP="008A3A9D">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 xml:space="preserve"> (m</w:t>
            </w:r>
            <w:r w:rsidRPr="004B2CA1">
              <w:rPr>
                <w:rFonts w:ascii="Times New Roman" w:eastAsia="Times New Roman" w:hAnsi="Times New Roman" w:cs="Times New Roman"/>
                <w:b/>
                <w:bCs/>
                <w:vertAlign w:val="superscript"/>
              </w:rPr>
              <w:t>2</w:t>
            </w:r>
            <w:r w:rsidRPr="002B158E">
              <w:rPr>
                <w:rFonts w:ascii="Times New Roman" w:eastAsia="Times New Roman" w:hAnsi="Times New Roman" w:cs="Times New Roman"/>
                <w:b/>
                <w:bCs/>
              </w:rPr>
              <w:t xml:space="preserve"> sàn)</w:t>
            </w:r>
          </w:p>
        </w:tc>
      </w:tr>
      <w:tr w:rsidR="00EF6528" w:rsidRPr="002B158E" w14:paraId="5E5185AF" w14:textId="77777777" w:rsidTr="008A3A9D">
        <w:trPr>
          <w:trHeight w:val="20"/>
        </w:trPr>
        <w:tc>
          <w:tcPr>
            <w:tcW w:w="1062" w:type="pct"/>
            <w:vMerge/>
            <w:vAlign w:val="center"/>
            <w:hideMark/>
          </w:tcPr>
          <w:p w14:paraId="51AA3F13" w14:textId="77777777" w:rsidR="00413B66" w:rsidRPr="002B158E" w:rsidRDefault="00413B66" w:rsidP="009F1848">
            <w:pPr>
              <w:spacing w:before="40" w:after="40" w:line="240" w:lineRule="auto"/>
              <w:rPr>
                <w:rFonts w:ascii="Times New Roman" w:eastAsia="Times New Roman" w:hAnsi="Times New Roman" w:cs="Times New Roman"/>
                <w:b/>
                <w:bCs/>
              </w:rPr>
            </w:pPr>
          </w:p>
        </w:tc>
        <w:tc>
          <w:tcPr>
            <w:tcW w:w="682" w:type="pct"/>
            <w:shd w:val="clear" w:color="auto" w:fill="auto"/>
            <w:vAlign w:val="center"/>
            <w:hideMark/>
          </w:tcPr>
          <w:p w14:paraId="0B429692" w14:textId="77777777" w:rsidR="00413B66" w:rsidRPr="002B158E" w:rsidRDefault="00413B66" w:rsidP="00A7559A">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DTBQ (m</w:t>
            </w:r>
            <w:r w:rsidRPr="002B158E">
              <w:rPr>
                <w:rFonts w:ascii="Times New Roman" w:eastAsia="Times New Roman" w:hAnsi="Times New Roman" w:cs="Times New Roman"/>
                <w:b/>
                <w:bCs/>
                <w:vertAlign w:val="superscript"/>
              </w:rPr>
              <w:t>2</w:t>
            </w:r>
            <w:r w:rsidRPr="002B158E">
              <w:rPr>
                <w:rFonts w:ascii="Times New Roman" w:eastAsia="Times New Roman" w:hAnsi="Times New Roman" w:cs="Times New Roman"/>
                <w:b/>
                <w:bCs/>
              </w:rPr>
              <w:t xml:space="preserve"> sàn/người)</w:t>
            </w:r>
          </w:p>
        </w:tc>
        <w:tc>
          <w:tcPr>
            <w:tcW w:w="681" w:type="pct"/>
            <w:shd w:val="clear" w:color="auto" w:fill="auto"/>
            <w:vAlign w:val="center"/>
            <w:hideMark/>
          </w:tcPr>
          <w:p w14:paraId="14970A47" w14:textId="77777777" w:rsidR="00413B66" w:rsidRPr="002B158E" w:rsidRDefault="00413B66" w:rsidP="00A7559A">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Tổng diện tích nhà ở (m</w:t>
            </w:r>
            <w:r w:rsidRPr="004B2CA1">
              <w:rPr>
                <w:rFonts w:ascii="Times New Roman" w:eastAsia="Times New Roman" w:hAnsi="Times New Roman" w:cs="Times New Roman"/>
                <w:b/>
                <w:bCs/>
                <w:vertAlign w:val="superscript"/>
              </w:rPr>
              <w:t>2</w:t>
            </w:r>
            <w:r w:rsidRPr="002B158E">
              <w:rPr>
                <w:rFonts w:ascii="Times New Roman" w:eastAsia="Times New Roman" w:hAnsi="Times New Roman" w:cs="Times New Roman"/>
                <w:b/>
                <w:bCs/>
              </w:rPr>
              <w:t xml:space="preserve"> sàn)</w:t>
            </w:r>
          </w:p>
        </w:tc>
        <w:tc>
          <w:tcPr>
            <w:tcW w:w="682" w:type="pct"/>
            <w:shd w:val="clear" w:color="auto" w:fill="auto"/>
            <w:vAlign w:val="center"/>
            <w:hideMark/>
          </w:tcPr>
          <w:p w14:paraId="0171F1DB" w14:textId="77777777" w:rsidR="00413B66" w:rsidRPr="002B158E" w:rsidRDefault="00413B66" w:rsidP="00A7559A">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DTBQ (m</w:t>
            </w:r>
            <w:r w:rsidRPr="002B158E">
              <w:rPr>
                <w:rFonts w:ascii="Times New Roman" w:eastAsia="Times New Roman" w:hAnsi="Times New Roman" w:cs="Times New Roman"/>
                <w:b/>
                <w:bCs/>
                <w:vertAlign w:val="superscript"/>
              </w:rPr>
              <w:t>2</w:t>
            </w:r>
            <w:r w:rsidRPr="002B158E">
              <w:rPr>
                <w:rFonts w:ascii="Times New Roman" w:eastAsia="Times New Roman" w:hAnsi="Times New Roman" w:cs="Times New Roman"/>
                <w:b/>
                <w:bCs/>
              </w:rPr>
              <w:t xml:space="preserve"> sàn/người)</w:t>
            </w:r>
          </w:p>
        </w:tc>
        <w:tc>
          <w:tcPr>
            <w:tcW w:w="731" w:type="pct"/>
            <w:shd w:val="clear" w:color="auto" w:fill="auto"/>
            <w:vAlign w:val="center"/>
            <w:hideMark/>
          </w:tcPr>
          <w:p w14:paraId="0B580A8C" w14:textId="77777777" w:rsidR="00413B66" w:rsidRPr="002B158E" w:rsidRDefault="00413B66" w:rsidP="00A7559A">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Tổng diện tích nhà ở (m</w:t>
            </w:r>
            <w:r w:rsidRPr="004B2CA1">
              <w:rPr>
                <w:rFonts w:ascii="Times New Roman" w:eastAsia="Times New Roman" w:hAnsi="Times New Roman" w:cs="Times New Roman"/>
                <w:b/>
                <w:bCs/>
                <w:vertAlign w:val="superscript"/>
              </w:rPr>
              <w:t>2</w:t>
            </w:r>
            <w:r w:rsidRPr="002B158E">
              <w:rPr>
                <w:rFonts w:ascii="Times New Roman" w:eastAsia="Times New Roman" w:hAnsi="Times New Roman" w:cs="Times New Roman"/>
                <w:b/>
                <w:bCs/>
              </w:rPr>
              <w:t xml:space="preserve"> sàn)</w:t>
            </w:r>
          </w:p>
        </w:tc>
        <w:tc>
          <w:tcPr>
            <w:tcW w:w="1161" w:type="pct"/>
            <w:vMerge/>
            <w:shd w:val="clear" w:color="auto" w:fill="auto"/>
            <w:vAlign w:val="center"/>
          </w:tcPr>
          <w:p w14:paraId="4B9941E0" w14:textId="715B95FB" w:rsidR="00413B66" w:rsidRPr="002B158E" w:rsidRDefault="00413B66" w:rsidP="009F1848">
            <w:pPr>
              <w:spacing w:before="40" w:after="40" w:line="240" w:lineRule="auto"/>
              <w:rPr>
                <w:rFonts w:ascii="Times New Roman" w:eastAsia="Times New Roman" w:hAnsi="Times New Roman" w:cs="Times New Roman"/>
                <w:b/>
                <w:bCs/>
              </w:rPr>
            </w:pPr>
          </w:p>
        </w:tc>
      </w:tr>
      <w:tr w:rsidR="00EF6528" w:rsidRPr="002B158E" w14:paraId="6266D99C" w14:textId="77777777" w:rsidTr="008A3A9D">
        <w:trPr>
          <w:trHeight w:val="20"/>
        </w:trPr>
        <w:tc>
          <w:tcPr>
            <w:tcW w:w="1062" w:type="pct"/>
            <w:shd w:val="clear" w:color="auto" w:fill="auto"/>
            <w:noWrap/>
            <w:vAlign w:val="bottom"/>
            <w:hideMark/>
          </w:tcPr>
          <w:p w14:paraId="7882744B" w14:textId="77777777" w:rsidR="002E0B24" w:rsidRPr="002B158E" w:rsidRDefault="002E0B24" w:rsidP="002E0B24">
            <w:pPr>
              <w:spacing w:before="40" w:after="40" w:line="240" w:lineRule="auto"/>
              <w:rPr>
                <w:rFonts w:ascii="Times New Roman" w:eastAsia="Times New Roman" w:hAnsi="Times New Roman" w:cs="Times New Roman"/>
                <w:b/>
                <w:bCs/>
              </w:rPr>
            </w:pPr>
            <w:r w:rsidRPr="002B158E">
              <w:rPr>
                <w:rFonts w:ascii="Times New Roman" w:eastAsia="Times New Roman" w:hAnsi="Times New Roman" w:cs="Times New Roman"/>
                <w:b/>
                <w:bCs/>
              </w:rPr>
              <w:t>Toàn tỉnh</w:t>
            </w:r>
          </w:p>
        </w:tc>
        <w:tc>
          <w:tcPr>
            <w:tcW w:w="682" w:type="pct"/>
            <w:shd w:val="clear" w:color="auto" w:fill="auto"/>
            <w:noWrap/>
            <w:vAlign w:val="bottom"/>
            <w:hideMark/>
          </w:tcPr>
          <w:p w14:paraId="3FB46CC3" w14:textId="77777777" w:rsidR="002E0B24" w:rsidRPr="002B158E" w:rsidRDefault="002E0B24" w:rsidP="002E0B24">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23,3</w:t>
            </w:r>
          </w:p>
        </w:tc>
        <w:tc>
          <w:tcPr>
            <w:tcW w:w="681" w:type="pct"/>
            <w:shd w:val="clear" w:color="auto" w:fill="auto"/>
            <w:noWrap/>
            <w:vAlign w:val="bottom"/>
            <w:hideMark/>
          </w:tcPr>
          <w:p w14:paraId="07BD5713" w14:textId="77777777" w:rsidR="002E0B24" w:rsidRPr="002B158E" w:rsidRDefault="002E0B24" w:rsidP="002E0B24">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18.376.850</w:t>
            </w:r>
          </w:p>
        </w:tc>
        <w:tc>
          <w:tcPr>
            <w:tcW w:w="682" w:type="pct"/>
            <w:shd w:val="clear" w:color="auto" w:fill="auto"/>
            <w:noWrap/>
            <w:vAlign w:val="bottom"/>
            <w:hideMark/>
          </w:tcPr>
          <w:p w14:paraId="05C22C67" w14:textId="77777777" w:rsidR="002E0B24" w:rsidRPr="002B158E" w:rsidRDefault="002E0B24" w:rsidP="002E0B24">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28,00</w:t>
            </w:r>
          </w:p>
        </w:tc>
        <w:tc>
          <w:tcPr>
            <w:tcW w:w="731" w:type="pct"/>
            <w:shd w:val="clear" w:color="auto" w:fill="auto"/>
            <w:noWrap/>
            <w:vAlign w:val="bottom"/>
            <w:hideMark/>
          </w:tcPr>
          <w:p w14:paraId="052E1D40" w14:textId="77777777" w:rsidR="002E0B24" w:rsidRPr="002B158E" w:rsidRDefault="002E0B24" w:rsidP="002E0B24">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23.166.300</w:t>
            </w:r>
          </w:p>
        </w:tc>
        <w:tc>
          <w:tcPr>
            <w:tcW w:w="1161" w:type="pct"/>
            <w:shd w:val="clear" w:color="auto" w:fill="auto"/>
            <w:noWrap/>
            <w:vAlign w:val="center"/>
          </w:tcPr>
          <w:p w14:paraId="5524CBB5" w14:textId="7BBC865F" w:rsidR="002E0B24" w:rsidRPr="002B158E" w:rsidRDefault="002E0B24" w:rsidP="002E0B24">
            <w:pPr>
              <w:spacing w:before="40" w:after="40" w:line="240" w:lineRule="auto"/>
              <w:jc w:val="center"/>
              <w:rPr>
                <w:rFonts w:ascii="Times New Roman" w:eastAsia="Times New Roman" w:hAnsi="Times New Roman" w:cs="Times New Roman"/>
                <w:b/>
                <w:bCs/>
              </w:rPr>
            </w:pPr>
            <w:r w:rsidRPr="002B158E">
              <w:rPr>
                <w:rFonts w:ascii="Times New Roman" w:eastAsia="Times New Roman" w:hAnsi="Times New Roman" w:cs="Times New Roman"/>
                <w:b/>
                <w:bCs/>
              </w:rPr>
              <w:t>4.789.450</w:t>
            </w:r>
          </w:p>
        </w:tc>
      </w:tr>
      <w:tr w:rsidR="00EF6528" w:rsidRPr="002B158E" w14:paraId="27BDFDF7" w14:textId="77777777" w:rsidTr="008A3A9D">
        <w:trPr>
          <w:trHeight w:val="20"/>
        </w:trPr>
        <w:tc>
          <w:tcPr>
            <w:tcW w:w="1062" w:type="pct"/>
            <w:shd w:val="clear" w:color="auto" w:fill="auto"/>
            <w:noWrap/>
            <w:vAlign w:val="bottom"/>
            <w:hideMark/>
          </w:tcPr>
          <w:p w14:paraId="1EB728B0" w14:textId="77777777" w:rsidR="002E0B24" w:rsidRPr="002B158E" w:rsidRDefault="002E0B24" w:rsidP="002E0B24">
            <w:pPr>
              <w:spacing w:before="40" w:after="40" w:line="240" w:lineRule="auto"/>
              <w:rPr>
                <w:rFonts w:ascii="Times New Roman" w:eastAsia="Times New Roman" w:hAnsi="Times New Roman" w:cs="Times New Roman"/>
                <w:bCs/>
              </w:rPr>
            </w:pPr>
            <w:r w:rsidRPr="002B158E">
              <w:rPr>
                <w:rFonts w:ascii="Times New Roman" w:eastAsia="Times New Roman" w:hAnsi="Times New Roman" w:cs="Times New Roman"/>
                <w:bCs/>
              </w:rPr>
              <w:t>Khu vực đô thị</w:t>
            </w:r>
          </w:p>
        </w:tc>
        <w:tc>
          <w:tcPr>
            <w:tcW w:w="682" w:type="pct"/>
            <w:shd w:val="clear" w:color="auto" w:fill="auto"/>
            <w:noWrap/>
            <w:vAlign w:val="bottom"/>
            <w:hideMark/>
          </w:tcPr>
          <w:p w14:paraId="73A0BACE"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31,8</w:t>
            </w:r>
          </w:p>
        </w:tc>
        <w:tc>
          <w:tcPr>
            <w:tcW w:w="681" w:type="pct"/>
            <w:shd w:val="clear" w:color="auto" w:fill="auto"/>
            <w:noWrap/>
            <w:vAlign w:val="bottom"/>
            <w:hideMark/>
          </w:tcPr>
          <w:p w14:paraId="782B6CFD"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5.778.537</w:t>
            </w:r>
          </w:p>
        </w:tc>
        <w:tc>
          <w:tcPr>
            <w:tcW w:w="682" w:type="pct"/>
            <w:shd w:val="clear" w:color="auto" w:fill="auto"/>
            <w:noWrap/>
            <w:vAlign w:val="bottom"/>
            <w:hideMark/>
          </w:tcPr>
          <w:p w14:paraId="3501255D"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34,00</w:t>
            </w:r>
          </w:p>
        </w:tc>
        <w:tc>
          <w:tcPr>
            <w:tcW w:w="731" w:type="pct"/>
            <w:shd w:val="clear" w:color="auto" w:fill="auto"/>
            <w:noWrap/>
            <w:vAlign w:val="bottom"/>
            <w:hideMark/>
          </w:tcPr>
          <w:p w14:paraId="08033994"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8.439.100</w:t>
            </w:r>
          </w:p>
        </w:tc>
        <w:tc>
          <w:tcPr>
            <w:tcW w:w="1161" w:type="pct"/>
            <w:shd w:val="clear" w:color="auto" w:fill="auto"/>
            <w:noWrap/>
            <w:vAlign w:val="center"/>
          </w:tcPr>
          <w:p w14:paraId="7EC49F9B" w14:textId="0A7BE1F3"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2.660.563</w:t>
            </w:r>
          </w:p>
        </w:tc>
      </w:tr>
      <w:tr w:rsidR="00EF6528" w:rsidRPr="002B158E" w14:paraId="39211FD5" w14:textId="77777777" w:rsidTr="008A3A9D">
        <w:trPr>
          <w:trHeight w:val="20"/>
        </w:trPr>
        <w:tc>
          <w:tcPr>
            <w:tcW w:w="1062" w:type="pct"/>
            <w:shd w:val="clear" w:color="auto" w:fill="auto"/>
            <w:noWrap/>
            <w:vAlign w:val="bottom"/>
            <w:hideMark/>
          </w:tcPr>
          <w:p w14:paraId="3EC4A407" w14:textId="77777777" w:rsidR="002E0B24" w:rsidRPr="002B158E" w:rsidRDefault="002E0B24" w:rsidP="002E0B24">
            <w:pPr>
              <w:spacing w:before="40" w:after="40" w:line="240" w:lineRule="auto"/>
              <w:rPr>
                <w:rFonts w:ascii="Times New Roman" w:eastAsia="Times New Roman" w:hAnsi="Times New Roman" w:cs="Times New Roman"/>
                <w:bCs/>
              </w:rPr>
            </w:pPr>
            <w:r w:rsidRPr="002B158E">
              <w:rPr>
                <w:rFonts w:ascii="Times New Roman" w:eastAsia="Times New Roman" w:hAnsi="Times New Roman" w:cs="Times New Roman"/>
                <w:bCs/>
              </w:rPr>
              <w:t>Khu vực nông thôn</w:t>
            </w:r>
          </w:p>
        </w:tc>
        <w:tc>
          <w:tcPr>
            <w:tcW w:w="682" w:type="pct"/>
            <w:shd w:val="clear" w:color="auto" w:fill="auto"/>
            <w:noWrap/>
            <w:vAlign w:val="bottom"/>
            <w:hideMark/>
          </w:tcPr>
          <w:p w14:paraId="18D57C55"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20,8</w:t>
            </w:r>
          </w:p>
        </w:tc>
        <w:tc>
          <w:tcPr>
            <w:tcW w:w="681" w:type="pct"/>
            <w:shd w:val="clear" w:color="auto" w:fill="auto"/>
            <w:noWrap/>
            <w:vAlign w:val="bottom"/>
            <w:hideMark/>
          </w:tcPr>
          <w:p w14:paraId="510F8FE9"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12.598.313</w:t>
            </w:r>
          </w:p>
        </w:tc>
        <w:tc>
          <w:tcPr>
            <w:tcW w:w="682" w:type="pct"/>
            <w:shd w:val="clear" w:color="auto" w:fill="auto"/>
            <w:noWrap/>
            <w:vAlign w:val="bottom"/>
            <w:hideMark/>
          </w:tcPr>
          <w:p w14:paraId="5D10BEFA"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25,43</w:t>
            </w:r>
          </w:p>
        </w:tc>
        <w:tc>
          <w:tcPr>
            <w:tcW w:w="731" w:type="pct"/>
            <w:shd w:val="clear" w:color="auto" w:fill="auto"/>
            <w:noWrap/>
            <w:vAlign w:val="bottom"/>
            <w:hideMark/>
          </w:tcPr>
          <w:p w14:paraId="667B54C9" w14:textId="77777777"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14.727.200</w:t>
            </w:r>
          </w:p>
        </w:tc>
        <w:tc>
          <w:tcPr>
            <w:tcW w:w="1161" w:type="pct"/>
            <w:shd w:val="clear" w:color="auto" w:fill="auto"/>
            <w:noWrap/>
            <w:vAlign w:val="center"/>
          </w:tcPr>
          <w:p w14:paraId="2470864D" w14:textId="4D97EF6F" w:rsidR="002E0B24" w:rsidRPr="002B158E" w:rsidRDefault="002E0B24" w:rsidP="002E0B24">
            <w:pPr>
              <w:spacing w:before="40" w:after="40" w:line="240" w:lineRule="auto"/>
              <w:jc w:val="center"/>
              <w:rPr>
                <w:rFonts w:ascii="Times New Roman" w:eastAsia="Times New Roman" w:hAnsi="Times New Roman" w:cs="Times New Roman"/>
                <w:bCs/>
              </w:rPr>
            </w:pPr>
            <w:r w:rsidRPr="002B158E">
              <w:rPr>
                <w:rFonts w:ascii="Times New Roman" w:eastAsia="Times New Roman" w:hAnsi="Times New Roman" w:cs="Times New Roman"/>
                <w:bCs/>
              </w:rPr>
              <w:t>2.128.887</w:t>
            </w:r>
          </w:p>
        </w:tc>
      </w:tr>
    </w:tbl>
    <w:p w14:paraId="7AB32822" w14:textId="44F71B3C" w:rsidR="00817D95" w:rsidRPr="002B158E" w:rsidRDefault="00817D95" w:rsidP="008C1C3D">
      <w:pPr>
        <w:spacing w:before="120" w:after="120" w:line="240" w:lineRule="atLeast"/>
        <w:ind w:firstLine="709"/>
        <w:jc w:val="both"/>
        <w:rPr>
          <w:rFonts w:ascii="Times New Roman" w:hAnsi="Times New Roman" w:cs="Times New Roman"/>
          <w:b/>
          <w:bCs/>
          <w:i/>
          <w:iCs/>
          <w:sz w:val="28"/>
          <w:szCs w:val="28"/>
        </w:rPr>
      </w:pPr>
      <w:r w:rsidRPr="002B158E">
        <w:rPr>
          <w:rFonts w:ascii="Times New Roman" w:hAnsi="Times New Roman" w:cs="Times New Roman"/>
          <w:b/>
          <w:bCs/>
          <w:i/>
          <w:iCs/>
          <w:sz w:val="28"/>
          <w:szCs w:val="28"/>
        </w:rPr>
        <w:t>6.2. Khả năng cung cấp số lượng nhà ở trong kỳ kế hoạch</w:t>
      </w:r>
    </w:p>
    <w:p w14:paraId="007CF7CE" w14:textId="4E7254E7" w:rsidR="00640FB0" w:rsidRPr="002B158E" w:rsidRDefault="003C40F9" w:rsidP="008C1C3D">
      <w:pPr>
        <w:spacing w:before="120" w:after="120" w:line="240" w:lineRule="atLeast"/>
        <w:jc w:val="both"/>
        <w:rPr>
          <w:rFonts w:ascii="Times New Roman" w:hAnsi="Times New Roman" w:cs="Times New Roman"/>
          <w:sz w:val="28"/>
          <w:szCs w:val="28"/>
        </w:rPr>
      </w:pPr>
      <w:r w:rsidRPr="002B158E">
        <w:rPr>
          <w:rFonts w:ascii="Times New Roman" w:hAnsi="Times New Roman" w:cs="Times New Roman"/>
          <w:sz w:val="28"/>
          <w:szCs w:val="28"/>
        </w:rPr>
        <w:tab/>
      </w:r>
      <w:r w:rsidR="00115CD1" w:rsidRPr="002B158E">
        <w:rPr>
          <w:rFonts w:ascii="Times New Roman" w:hAnsi="Times New Roman" w:cs="Times New Roman"/>
          <w:sz w:val="28"/>
          <w:szCs w:val="28"/>
        </w:rPr>
        <w:t xml:space="preserve">Về các loại dự án </w:t>
      </w:r>
      <w:r w:rsidR="004502C4" w:rsidRPr="002B158E">
        <w:rPr>
          <w:rFonts w:ascii="Times New Roman" w:hAnsi="Times New Roman" w:cs="Times New Roman"/>
          <w:sz w:val="28"/>
          <w:szCs w:val="28"/>
        </w:rPr>
        <w:t xml:space="preserve">có sản phẩm là </w:t>
      </w:r>
      <w:r w:rsidR="00115CD1" w:rsidRPr="002B158E">
        <w:rPr>
          <w:rFonts w:ascii="Times New Roman" w:hAnsi="Times New Roman" w:cs="Times New Roman"/>
          <w:sz w:val="28"/>
          <w:szCs w:val="28"/>
        </w:rPr>
        <w:t>nhà ở trên địa bàn c</w:t>
      </w:r>
      <w:r w:rsidR="000D6370" w:rsidRPr="002B158E">
        <w:rPr>
          <w:rFonts w:ascii="Times New Roman" w:hAnsi="Times New Roman" w:cs="Times New Roman"/>
          <w:sz w:val="28"/>
          <w:szCs w:val="28"/>
        </w:rPr>
        <w:t>ăn cứ lượng dự án hoàn thành và đang triển khai trên địa bàn, dự kiến khả năng cung ứng</w:t>
      </w:r>
      <w:r w:rsidR="00115CD1" w:rsidRPr="002B158E">
        <w:rPr>
          <w:rFonts w:ascii="Times New Roman" w:hAnsi="Times New Roman" w:cs="Times New Roman"/>
          <w:sz w:val="28"/>
          <w:szCs w:val="28"/>
        </w:rPr>
        <w:t xml:space="preserve"> giai đoạn 2021-2025 là 276.6</w:t>
      </w:r>
      <w:r w:rsidR="000F17C2" w:rsidRPr="002B158E">
        <w:rPr>
          <w:rFonts w:ascii="Times New Roman" w:hAnsi="Times New Roman" w:cs="Times New Roman"/>
          <w:sz w:val="28"/>
          <w:szCs w:val="28"/>
        </w:rPr>
        <w:t>3</w:t>
      </w:r>
      <w:r w:rsidR="00115CD1" w:rsidRPr="002B158E">
        <w:rPr>
          <w:rFonts w:ascii="Times New Roman" w:hAnsi="Times New Roman" w:cs="Times New Roman"/>
          <w:sz w:val="28"/>
          <w:szCs w:val="28"/>
        </w:rPr>
        <w:t>3 m</w:t>
      </w:r>
      <w:r w:rsidR="00115CD1" w:rsidRPr="002B158E">
        <w:rPr>
          <w:rFonts w:ascii="Times New Roman" w:hAnsi="Times New Roman" w:cs="Times New Roman"/>
          <w:sz w:val="28"/>
          <w:szCs w:val="28"/>
          <w:vertAlign w:val="superscript"/>
        </w:rPr>
        <w:t>2</w:t>
      </w:r>
      <w:r w:rsidR="00115CD1" w:rsidRPr="002B158E">
        <w:rPr>
          <w:rFonts w:ascii="Times New Roman" w:hAnsi="Times New Roman" w:cs="Times New Roman"/>
          <w:sz w:val="28"/>
          <w:szCs w:val="28"/>
        </w:rPr>
        <w:t xml:space="preserve"> sàn nhà ở tương ứng 1.820 căn nhà ở bao gồm 235.293 m</w:t>
      </w:r>
      <w:r w:rsidR="00115CD1" w:rsidRPr="002B158E">
        <w:rPr>
          <w:rFonts w:ascii="Times New Roman" w:hAnsi="Times New Roman" w:cs="Times New Roman"/>
          <w:sz w:val="28"/>
          <w:szCs w:val="28"/>
          <w:vertAlign w:val="superscript"/>
        </w:rPr>
        <w:t>2</w:t>
      </w:r>
      <w:r w:rsidR="00115CD1" w:rsidRPr="002B158E">
        <w:rPr>
          <w:rFonts w:ascii="Times New Roman" w:hAnsi="Times New Roman" w:cs="Times New Roman"/>
          <w:sz w:val="28"/>
          <w:szCs w:val="28"/>
        </w:rPr>
        <w:t xml:space="preserve"> sàn</w:t>
      </w:r>
      <w:r w:rsidR="00265CB5" w:rsidRPr="002B158E">
        <w:rPr>
          <w:rFonts w:ascii="Times New Roman" w:hAnsi="Times New Roman" w:cs="Times New Roman"/>
          <w:sz w:val="28"/>
          <w:szCs w:val="28"/>
        </w:rPr>
        <w:t xml:space="preserve">, </w:t>
      </w:r>
      <w:r w:rsidR="00115CD1" w:rsidRPr="002B158E">
        <w:rPr>
          <w:rFonts w:ascii="Times New Roman" w:hAnsi="Times New Roman" w:cs="Times New Roman"/>
          <w:sz w:val="28"/>
          <w:szCs w:val="28"/>
        </w:rPr>
        <w:t xml:space="preserve">1.184 căn nhà ở thương mại, khu đô thị, khu dân cư </w:t>
      </w:r>
      <w:r w:rsidR="00265CB5" w:rsidRPr="002B158E">
        <w:rPr>
          <w:rFonts w:ascii="Times New Roman" w:hAnsi="Times New Roman" w:cs="Times New Roman"/>
          <w:sz w:val="28"/>
          <w:szCs w:val="28"/>
        </w:rPr>
        <w:t>và 41.340 m</w:t>
      </w:r>
      <w:r w:rsidR="00265CB5" w:rsidRPr="002B158E">
        <w:rPr>
          <w:rFonts w:ascii="Times New Roman" w:hAnsi="Times New Roman" w:cs="Times New Roman"/>
          <w:sz w:val="28"/>
          <w:szCs w:val="28"/>
          <w:vertAlign w:val="superscript"/>
        </w:rPr>
        <w:t>2</w:t>
      </w:r>
      <w:r w:rsidR="00265CB5" w:rsidRPr="002B158E">
        <w:rPr>
          <w:rFonts w:ascii="Times New Roman" w:hAnsi="Times New Roman" w:cs="Times New Roman"/>
          <w:sz w:val="28"/>
          <w:szCs w:val="28"/>
        </w:rPr>
        <w:t xml:space="preserve"> sàn, 636 căn nhà ở xã hội</w:t>
      </w:r>
      <w:r w:rsidR="00FC5856" w:rsidRPr="002B158E">
        <w:rPr>
          <w:rFonts w:ascii="Times New Roman" w:hAnsi="Times New Roman" w:cs="Times New Roman"/>
          <w:sz w:val="28"/>
          <w:szCs w:val="28"/>
        </w:rPr>
        <w:t xml:space="preserve">; trong đó </w:t>
      </w:r>
      <w:r w:rsidR="00510EA3" w:rsidRPr="002B158E">
        <w:rPr>
          <w:rFonts w:ascii="Times New Roman" w:hAnsi="Times New Roman" w:cs="Times New Roman"/>
          <w:sz w:val="28"/>
          <w:szCs w:val="28"/>
        </w:rPr>
        <w:t>lượng nhà ở hoàn thành giai đoạn 2021-2023 là 163.558 m</w:t>
      </w:r>
      <w:r w:rsidR="00510EA3" w:rsidRPr="002B158E">
        <w:rPr>
          <w:rFonts w:ascii="Times New Roman" w:hAnsi="Times New Roman" w:cs="Times New Roman"/>
          <w:sz w:val="28"/>
          <w:szCs w:val="28"/>
          <w:vertAlign w:val="superscript"/>
        </w:rPr>
        <w:t>2</w:t>
      </w:r>
      <w:r w:rsidR="00510EA3" w:rsidRPr="002B158E">
        <w:rPr>
          <w:rFonts w:ascii="Times New Roman" w:hAnsi="Times New Roman" w:cs="Times New Roman"/>
          <w:sz w:val="28"/>
          <w:szCs w:val="28"/>
        </w:rPr>
        <w:t xml:space="preserve"> sàn và lượng nhà ở dự kiến hoàn thành năm 2024-2025 là 113.075 m</w:t>
      </w:r>
      <w:r w:rsidR="00510EA3" w:rsidRPr="002B158E">
        <w:rPr>
          <w:rFonts w:ascii="Times New Roman" w:hAnsi="Times New Roman" w:cs="Times New Roman"/>
          <w:sz w:val="28"/>
          <w:szCs w:val="28"/>
          <w:vertAlign w:val="superscript"/>
        </w:rPr>
        <w:t xml:space="preserve">2 </w:t>
      </w:r>
      <w:r w:rsidR="00510EA3" w:rsidRPr="002B158E">
        <w:rPr>
          <w:rFonts w:ascii="Times New Roman" w:hAnsi="Times New Roman" w:cs="Times New Roman"/>
          <w:sz w:val="28"/>
          <w:szCs w:val="28"/>
        </w:rPr>
        <w:t>sàn</w:t>
      </w:r>
      <w:r w:rsidR="00F12D9D" w:rsidRPr="002B158E">
        <w:rPr>
          <w:rFonts w:ascii="Times New Roman" w:hAnsi="Times New Roman" w:cs="Times New Roman"/>
          <w:sz w:val="28"/>
          <w:szCs w:val="28"/>
        </w:rPr>
        <w:t>. Riêng đối với</w:t>
      </w:r>
      <w:r w:rsidR="004571C1" w:rsidRPr="002B158E">
        <w:rPr>
          <w:rFonts w:ascii="Times New Roman" w:hAnsi="Times New Roman" w:cs="Times New Roman"/>
          <w:sz w:val="28"/>
          <w:szCs w:val="28"/>
        </w:rPr>
        <w:t xml:space="preserve"> lượng nhà ở</w:t>
      </w:r>
      <w:r w:rsidR="00F12D9D" w:rsidRPr="002B158E">
        <w:rPr>
          <w:rFonts w:ascii="Times New Roman" w:hAnsi="Times New Roman" w:cs="Times New Roman"/>
          <w:sz w:val="28"/>
          <w:szCs w:val="28"/>
        </w:rPr>
        <w:t xml:space="preserve"> hộ gia đình, cá nhân tự xây dựng</w:t>
      </w:r>
      <w:r w:rsidR="004571C1" w:rsidRPr="002B158E">
        <w:rPr>
          <w:rFonts w:ascii="Times New Roman" w:hAnsi="Times New Roman" w:cs="Times New Roman"/>
          <w:sz w:val="28"/>
          <w:szCs w:val="28"/>
        </w:rPr>
        <w:t xml:space="preserve"> hoàn thành giai đoạn 2021-2023 là 2,9 triệu m</w:t>
      </w:r>
      <w:r w:rsidR="004571C1" w:rsidRPr="002B158E">
        <w:rPr>
          <w:rFonts w:ascii="Times New Roman" w:hAnsi="Times New Roman" w:cs="Times New Roman"/>
          <w:sz w:val="28"/>
          <w:szCs w:val="28"/>
          <w:vertAlign w:val="superscript"/>
        </w:rPr>
        <w:t>2</w:t>
      </w:r>
      <w:r w:rsidR="004571C1" w:rsidRPr="002B158E">
        <w:rPr>
          <w:rFonts w:ascii="Times New Roman" w:hAnsi="Times New Roman" w:cs="Times New Roman"/>
          <w:sz w:val="28"/>
          <w:szCs w:val="28"/>
        </w:rPr>
        <w:t xml:space="preserve"> sàn.</w:t>
      </w:r>
    </w:p>
    <w:p w14:paraId="47211E6E" w14:textId="15DAFF01" w:rsidR="008C1C3D" w:rsidRPr="002B158E" w:rsidRDefault="008C1C3D" w:rsidP="008C1C3D">
      <w:pPr>
        <w:spacing w:before="120" w:after="120" w:line="240" w:lineRule="atLeast"/>
        <w:jc w:val="both"/>
        <w:rPr>
          <w:rFonts w:ascii="Times New Roman" w:hAnsi="Times New Roman" w:cs="Times New Roman"/>
          <w:b/>
          <w:bCs/>
          <w:sz w:val="28"/>
          <w:szCs w:val="28"/>
        </w:rPr>
      </w:pPr>
      <w:r w:rsidRPr="002B158E">
        <w:rPr>
          <w:rFonts w:ascii="Times New Roman" w:hAnsi="Times New Roman" w:cs="Times New Roman"/>
          <w:sz w:val="28"/>
          <w:szCs w:val="28"/>
        </w:rPr>
        <w:tab/>
      </w:r>
      <w:r w:rsidRPr="002B158E">
        <w:rPr>
          <w:rFonts w:ascii="Times New Roman" w:hAnsi="Times New Roman" w:cs="Times New Roman"/>
          <w:b/>
          <w:bCs/>
          <w:sz w:val="28"/>
          <w:szCs w:val="28"/>
        </w:rPr>
        <w:t xml:space="preserve">Bảng </w:t>
      </w:r>
      <w:r w:rsidR="00E04BFC" w:rsidRPr="002B158E">
        <w:rPr>
          <w:rFonts w:ascii="Times New Roman" w:hAnsi="Times New Roman" w:cs="Times New Roman"/>
          <w:b/>
          <w:bCs/>
          <w:sz w:val="28"/>
          <w:szCs w:val="28"/>
        </w:rPr>
        <w:t>1.10</w:t>
      </w:r>
      <w:r w:rsidRPr="002B158E">
        <w:rPr>
          <w:rFonts w:ascii="Times New Roman" w:hAnsi="Times New Roman" w:cs="Times New Roman"/>
          <w:b/>
          <w:bCs/>
          <w:sz w:val="28"/>
          <w:szCs w:val="28"/>
        </w:rPr>
        <w:t>. Khả năng cung ứng số lượng nhà ở trong kỳ kế hoạch</w:t>
      </w:r>
    </w:p>
    <w:tbl>
      <w:tblPr>
        <w:tblStyle w:val="TableGrid"/>
        <w:tblW w:w="9109" w:type="dxa"/>
        <w:tblLook w:val="04A0" w:firstRow="1" w:lastRow="0" w:firstColumn="1" w:lastColumn="0" w:noHBand="0" w:noVBand="1"/>
      </w:tblPr>
      <w:tblGrid>
        <w:gridCol w:w="2695"/>
        <w:gridCol w:w="2250"/>
        <w:gridCol w:w="2340"/>
        <w:gridCol w:w="1824"/>
      </w:tblGrid>
      <w:tr w:rsidR="00EF6528" w:rsidRPr="002B158E" w14:paraId="2C4B2720" w14:textId="77777777" w:rsidTr="00A24D83">
        <w:tc>
          <w:tcPr>
            <w:tcW w:w="2695" w:type="dxa"/>
            <w:vAlign w:val="center"/>
          </w:tcPr>
          <w:p w14:paraId="24253DA9" w14:textId="05EAF8F6" w:rsidR="00F15D4A" w:rsidRPr="002B158E" w:rsidRDefault="00F15D4A" w:rsidP="004502C4">
            <w:pPr>
              <w:jc w:val="center"/>
              <w:rPr>
                <w:rFonts w:ascii="Times New Roman" w:hAnsi="Times New Roman" w:cs="Times New Roman"/>
                <w:b/>
                <w:bCs/>
                <w:sz w:val="24"/>
                <w:szCs w:val="24"/>
              </w:rPr>
            </w:pPr>
            <w:r w:rsidRPr="002B158E">
              <w:rPr>
                <w:rFonts w:ascii="Times New Roman" w:hAnsi="Times New Roman" w:cs="Times New Roman"/>
                <w:b/>
                <w:bCs/>
                <w:sz w:val="24"/>
                <w:szCs w:val="24"/>
              </w:rPr>
              <w:t>Loại hình nhà ở</w:t>
            </w:r>
          </w:p>
        </w:tc>
        <w:tc>
          <w:tcPr>
            <w:tcW w:w="2250" w:type="dxa"/>
            <w:vAlign w:val="center"/>
          </w:tcPr>
          <w:p w14:paraId="43BB54E3" w14:textId="621FD92E" w:rsidR="00F15D4A" w:rsidRPr="002B158E" w:rsidRDefault="00F15D4A" w:rsidP="004502C4">
            <w:pPr>
              <w:jc w:val="center"/>
              <w:rPr>
                <w:rFonts w:ascii="Times New Roman" w:hAnsi="Times New Roman" w:cs="Times New Roman"/>
                <w:b/>
                <w:bCs/>
                <w:sz w:val="24"/>
                <w:szCs w:val="24"/>
              </w:rPr>
            </w:pPr>
            <w:r w:rsidRPr="002B158E">
              <w:rPr>
                <w:rFonts w:ascii="Times New Roman" w:hAnsi="Times New Roman" w:cs="Times New Roman"/>
                <w:b/>
                <w:bCs/>
                <w:sz w:val="24"/>
                <w:szCs w:val="24"/>
              </w:rPr>
              <w:t>Đã hoàn thành 2021-2023</w:t>
            </w:r>
            <w:r w:rsidR="00A24D83" w:rsidRPr="002B158E">
              <w:rPr>
                <w:rFonts w:ascii="Times New Roman" w:hAnsi="Times New Roman" w:cs="Times New Roman"/>
                <w:b/>
                <w:bCs/>
                <w:sz w:val="24"/>
                <w:szCs w:val="24"/>
              </w:rPr>
              <w:t xml:space="preserve"> (m</w:t>
            </w:r>
            <w:r w:rsidR="00A24D83" w:rsidRPr="004B2CA1">
              <w:rPr>
                <w:rFonts w:ascii="Times New Roman" w:hAnsi="Times New Roman" w:cs="Times New Roman"/>
                <w:b/>
                <w:bCs/>
                <w:sz w:val="24"/>
                <w:szCs w:val="24"/>
                <w:vertAlign w:val="superscript"/>
              </w:rPr>
              <w:t>2</w:t>
            </w:r>
            <w:r w:rsidR="00A24D83" w:rsidRPr="002B158E">
              <w:rPr>
                <w:rFonts w:ascii="Times New Roman" w:hAnsi="Times New Roman" w:cs="Times New Roman"/>
                <w:b/>
                <w:bCs/>
                <w:sz w:val="24"/>
                <w:szCs w:val="24"/>
              </w:rPr>
              <w:t xml:space="preserve"> sàn)</w:t>
            </w:r>
          </w:p>
        </w:tc>
        <w:tc>
          <w:tcPr>
            <w:tcW w:w="2340" w:type="dxa"/>
            <w:vAlign w:val="center"/>
          </w:tcPr>
          <w:p w14:paraId="04B44FCD" w14:textId="38CF07B7" w:rsidR="00F15D4A" w:rsidRPr="002B158E" w:rsidRDefault="00F15D4A" w:rsidP="004502C4">
            <w:pPr>
              <w:jc w:val="center"/>
              <w:rPr>
                <w:rFonts w:ascii="Times New Roman" w:hAnsi="Times New Roman" w:cs="Times New Roman"/>
                <w:b/>
                <w:bCs/>
                <w:sz w:val="24"/>
                <w:szCs w:val="24"/>
              </w:rPr>
            </w:pPr>
            <w:r w:rsidRPr="002B158E">
              <w:rPr>
                <w:rFonts w:ascii="Times New Roman" w:hAnsi="Times New Roman" w:cs="Times New Roman"/>
                <w:b/>
                <w:bCs/>
                <w:sz w:val="24"/>
                <w:szCs w:val="24"/>
              </w:rPr>
              <w:t>Dự kiến hoàn thành 2024 -2025</w:t>
            </w:r>
            <w:r w:rsidR="00A24D83" w:rsidRPr="002B158E">
              <w:rPr>
                <w:rFonts w:ascii="Times New Roman" w:hAnsi="Times New Roman" w:cs="Times New Roman"/>
                <w:b/>
                <w:bCs/>
                <w:sz w:val="24"/>
                <w:szCs w:val="24"/>
              </w:rPr>
              <w:t xml:space="preserve"> (m</w:t>
            </w:r>
            <w:r w:rsidR="00A24D83" w:rsidRPr="004B2CA1">
              <w:rPr>
                <w:rFonts w:ascii="Times New Roman" w:hAnsi="Times New Roman" w:cs="Times New Roman"/>
                <w:b/>
                <w:bCs/>
                <w:sz w:val="24"/>
                <w:szCs w:val="24"/>
                <w:vertAlign w:val="superscript"/>
              </w:rPr>
              <w:t>2</w:t>
            </w:r>
            <w:r w:rsidR="00A24D83" w:rsidRPr="002B158E">
              <w:rPr>
                <w:rFonts w:ascii="Times New Roman" w:hAnsi="Times New Roman" w:cs="Times New Roman"/>
                <w:b/>
                <w:bCs/>
                <w:sz w:val="24"/>
                <w:szCs w:val="24"/>
              </w:rPr>
              <w:t xml:space="preserve"> sàn)</w:t>
            </w:r>
          </w:p>
        </w:tc>
        <w:tc>
          <w:tcPr>
            <w:tcW w:w="1824" w:type="dxa"/>
            <w:vAlign w:val="center"/>
          </w:tcPr>
          <w:p w14:paraId="14661BF4" w14:textId="0F182B9C" w:rsidR="00F15D4A" w:rsidRPr="002B158E" w:rsidRDefault="00F15D4A" w:rsidP="004502C4">
            <w:pPr>
              <w:jc w:val="center"/>
              <w:rPr>
                <w:rFonts w:ascii="Times New Roman" w:hAnsi="Times New Roman" w:cs="Times New Roman"/>
                <w:b/>
                <w:bCs/>
                <w:sz w:val="24"/>
                <w:szCs w:val="24"/>
              </w:rPr>
            </w:pPr>
            <w:r w:rsidRPr="002B158E">
              <w:rPr>
                <w:rFonts w:ascii="Times New Roman" w:hAnsi="Times New Roman" w:cs="Times New Roman"/>
                <w:b/>
                <w:bCs/>
                <w:sz w:val="24"/>
                <w:szCs w:val="24"/>
              </w:rPr>
              <w:t>Tổng</w:t>
            </w:r>
            <w:r w:rsidR="00CC25B7" w:rsidRPr="002B158E">
              <w:rPr>
                <w:rFonts w:ascii="Times New Roman" w:hAnsi="Times New Roman" w:cs="Times New Roman"/>
                <w:b/>
                <w:bCs/>
                <w:sz w:val="24"/>
                <w:szCs w:val="24"/>
              </w:rPr>
              <w:t xml:space="preserve"> cộng</w:t>
            </w:r>
          </w:p>
        </w:tc>
      </w:tr>
      <w:tr w:rsidR="00EF6528" w:rsidRPr="002B158E" w14:paraId="1FF277F3" w14:textId="77777777" w:rsidTr="00A24D83">
        <w:tc>
          <w:tcPr>
            <w:tcW w:w="2695" w:type="dxa"/>
            <w:vAlign w:val="center"/>
          </w:tcPr>
          <w:p w14:paraId="5A28B50A" w14:textId="509CF7E0" w:rsidR="00F15D4A" w:rsidRPr="002B158E" w:rsidRDefault="00CC25B7" w:rsidP="004502C4">
            <w:pPr>
              <w:rPr>
                <w:rFonts w:ascii="Times New Roman" w:hAnsi="Times New Roman" w:cs="Times New Roman"/>
                <w:sz w:val="24"/>
                <w:szCs w:val="24"/>
              </w:rPr>
            </w:pPr>
            <w:r w:rsidRPr="002B158E">
              <w:rPr>
                <w:rFonts w:ascii="Times New Roman" w:hAnsi="Times New Roman" w:cs="Times New Roman"/>
                <w:sz w:val="24"/>
                <w:szCs w:val="24"/>
              </w:rPr>
              <w:t>Nhà ở thương mại, khu đô thị, khu dân cư</w:t>
            </w:r>
          </w:p>
        </w:tc>
        <w:tc>
          <w:tcPr>
            <w:tcW w:w="2250" w:type="dxa"/>
            <w:vAlign w:val="center"/>
          </w:tcPr>
          <w:p w14:paraId="66B6263C" w14:textId="51DAE8DB"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135.293</w:t>
            </w:r>
          </w:p>
        </w:tc>
        <w:tc>
          <w:tcPr>
            <w:tcW w:w="2340" w:type="dxa"/>
            <w:vAlign w:val="center"/>
          </w:tcPr>
          <w:p w14:paraId="74E5B152" w14:textId="72D78A43"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99.295</w:t>
            </w:r>
          </w:p>
        </w:tc>
        <w:tc>
          <w:tcPr>
            <w:tcW w:w="1824" w:type="dxa"/>
            <w:vAlign w:val="center"/>
          </w:tcPr>
          <w:p w14:paraId="2AD09BB7" w14:textId="43346664"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235.293</w:t>
            </w:r>
          </w:p>
        </w:tc>
      </w:tr>
      <w:tr w:rsidR="00EF6528" w:rsidRPr="002B158E" w14:paraId="09BDF699" w14:textId="77777777" w:rsidTr="00A24D83">
        <w:tc>
          <w:tcPr>
            <w:tcW w:w="2695" w:type="dxa"/>
            <w:vAlign w:val="center"/>
          </w:tcPr>
          <w:p w14:paraId="33F06F28" w14:textId="41CF5437" w:rsidR="00F15D4A" w:rsidRPr="002B158E" w:rsidRDefault="00CC25B7" w:rsidP="004502C4">
            <w:pPr>
              <w:rPr>
                <w:rFonts w:ascii="Times New Roman" w:hAnsi="Times New Roman" w:cs="Times New Roman"/>
                <w:sz w:val="24"/>
                <w:szCs w:val="24"/>
              </w:rPr>
            </w:pPr>
            <w:r w:rsidRPr="002B158E">
              <w:rPr>
                <w:rFonts w:ascii="Times New Roman" w:hAnsi="Times New Roman" w:cs="Times New Roman"/>
                <w:sz w:val="24"/>
                <w:szCs w:val="24"/>
              </w:rPr>
              <w:t>Nhà ở xã hội</w:t>
            </w:r>
          </w:p>
        </w:tc>
        <w:tc>
          <w:tcPr>
            <w:tcW w:w="2250" w:type="dxa"/>
            <w:vAlign w:val="center"/>
          </w:tcPr>
          <w:p w14:paraId="29E52F1E" w14:textId="63EFF9B6"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27.560</w:t>
            </w:r>
          </w:p>
        </w:tc>
        <w:tc>
          <w:tcPr>
            <w:tcW w:w="2340" w:type="dxa"/>
            <w:vAlign w:val="center"/>
          </w:tcPr>
          <w:p w14:paraId="584D66B7" w14:textId="61C1A48D"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13.780</w:t>
            </w:r>
          </w:p>
        </w:tc>
        <w:tc>
          <w:tcPr>
            <w:tcW w:w="1824" w:type="dxa"/>
            <w:vAlign w:val="center"/>
          </w:tcPr>
          <w:p w14:paraId="2C6A6C00" w14:textId="3E88F1D2"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41.340</w:t>
            </w:r>
          </w:p>
        </w:tc>
      </w:tr>
      <w:tr w:rsidR="00EF6528" w:rsidRPr="002B158E" w14:paraId="7AEF150F" w14:textId="77777777" w:rsidTr="00A24D83">
        <w:tc>
          <w:tcPr>
            <w:tcW w:w="2695" w:type="dxa"/>
            <w:vAlign w:val="center"/>
          </w:tcPr>
          <w:p w14:paraId="57AA00B4" w14:textId="2D4EAF6B" w:rsidR="00F15D4A" w:rsidRPr="002B158E" w:rsidRDefault="00CC25B7" w:rsidP="004502C4">
            <w:pPr>
              <w:rPr>
                <w:rFonts w:ascii="Times New Roman" w:hAnsi="Times New Roman" w:cs="Times New Roman"/>
                <w:sz w:val="24"/>
                <w:szCs w:val="24"/>
              </w:rPr>
            </w:pPr>
            <w:r w:rsidRPr="002B158E">
              <w:rPr>
                <w:rFonts w:ascii="Times New Roman" w:hAnsi="Times New Roman" w:cs="Times New Roman"/>
                <w:sz w:val="24"/>
                <w:szCs w:val="24"/>
              </w:rPr>
              <w:t>Nhà ở dân tự xây</w:t>
            </w:r>
          </w:p>
        </w:tc>
        <w:tc>
          <w:tcPr>
            <w:tcW w:w="2250" w:type="dxa"/>
            <w:vAlign w:val="center"/>
          </w:tcPr>
          <w:p w14:paraId="2FE9F147" w14:textId="69272391"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2.892.676</w:t>
            </w:r>
          </w:p>
        </w:tc>
        <w:tc>
          <w:tcPr>
            <w:tcW w:w="2340" w:type="dxa"/>
            <w:vAlign w:val="center"/>
          </w:tcPr>
          <w:p w14:paraId="3CD9FC3F" w14:textId="316E614C"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1.620.142</w:t>
            </w:r>
          </w:p>
        </w:tc>
        <w:tc>
          <w:tcPr>
            <w:tcW w:w="1824" w:type="dxa"/>
            <w:vAlign w:val="center"/>
          </w:tcPr>
          <w:p w14:paraId="11AED35B" w14:textId="1BE38F93" w:rsidR="00F15D4A" w:rsidRPr="002B158E" w:rsidRDefault="004502C4" w:rsidP="004502C4">
            <w:pPr>
              <w:jc w:val="center"/>
              <w:rPr>
                <w:rFonts w:ascii="Times New Roman" w:hAnsi="Times New Roman" w:cs="Times New Roman"/>
                <w:sz w:val="24"/>
                <w:szCs w:val="24"/>
              </w:rPr>
            </w:pPr>
            <w:r w:rsidRPr="002B158E">
              <w:rPr>
                <w:rFonts w:ascii="Times New Roman" w:hAnsi="Times New Roman" w:cs="Times New Roman"/>
                <w:sz w:val="24"/>
                <w:szCs w:val="24"/>
              </w:rPr>
              <w:t>4.512.817</w:t>
            </w:r>
          </w:p>
        </w:tc>
      </w:tr>
    </w:tbl>
    <w:p w14:paraId="1207C9DD" w14:textId="04D74E4E" w:rsidR="003C40F9" w:rsidRPr="002B158E" w:rsidRDefault="003C40F9" w:rsidP="008C1C3D">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Có thể thấy để đáp ứng được nhu cầu 4,7 triệu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nhà ở cho giai đoạn 2021-2025 ngoài việc phát triển nhà ở thương mại, khu đô thị, khu dân cư và nhà ở xã hội thì </w:t>
      </w:r>
      <w:r w:rsidR="00D551BF" w:rsidRPr="002B158E">
        <w:rPr>
          <w:rFonts w:ascii="Times New Roman" w:hAnsi="Times New Roman" w:cs="Times New Roman"/>
          <w:sz w:val="28"/>
          <w:szCs w:val="28"/>
        </w:rPr>
        <w:t xml:space="preserve">phần lớn đến từ </w:t>
      </w:r>
      <w:r w:rsidRPr="002B158E">
        <w:rPr>
          <w:rFonts w:ascii="Times New Roman" w:hAnsi="Times New Roman" w:cs="Times New Roman"/>
          <w:sz w:val="28"/>
          <w:szCs w:val="28"/>
        </w:rPr>
        <w:t xml:space="preserve">việc phát triển </w:t>
      </w:r>
      <w:r w:rsidR="008324AB" w:rsidRPr="002B158E">
        <w:rPr>
          <w:rFonts w:ascii="Times New Roman" w:hAnsi="Times New Roman" w:cs="Times New Roman"/>
          <w:sz w:val="28"/>
          <w:szCs w:val="28"/>
        </w:rPr>
        <w:t xml:space="preserve">nhà ở do Nhân </w:t>
      </w:r>
      <w:r w:rsidRPr="002B158E">
        <w:rPr>
          <w:rFonts w:ascii="Times New Roman" w:hAnsi="Times New Roman" w:cs="Times New Roman"/>
          <w:sz w:val="28"/>
          <w:szCs w:val="28"/>
        </w:rPr>
        <w:t>dân tự xây</w:t>
      </w:r>
      <w:r w:rsidR="008324AB" w:rsidRPr="002B158E">
        <w:rPr>
          <w:rFonts w:ascii="Times New Roman" w:hAnsi="Times New Roman" w:cs="Times New Roman"/>
          <w:sz w:val="28"/>
          <w:szCs w:val="28"/>
        </w:rPr>
        <w:t xml:space="preserve"> dựng</w:t>
      </w:r>
      <w:r w:rsidRPr="002B158E">
        <w:rPr>
          <w:rFonts w:ascii="Times New Roman" w:hAnsi="Times New Roman" w:cs="Times New Roman"/>
          <w:sz w:val="28"/>
          <w:szCs w:val="28"/>
        </w:rPr>
        <w:t>.</w:t>
      </w:r>
    </w:p>
    <w:p w14:paraId="75986C9F" w14:textId="77777777" w:rsidR="0068632E" w:rsidRPr="002B158E" w:rsidRDefault="0068632E" w:rsidP="008C1C3D">
      <w:pPr>
        <w:pStyle w:val="Heading2"/>
        <w:spacing w:before="120" w:after="120" w:line="240" w:lineRule="atLeast"/>
        <w:ind w:firstLine="709"/>
        <w:rPr>
          <w:rFonts w:ascii="Times New Roman" w:hAnsi="Times New Roman" w:cs="Times New Roman"/>
          <w:color w:val="auto"/>
          <w:sz w:val="28"/>
          <w:szCs w:val="28"/>
        </w:rPr>
      </w:pPr>
      <w:bookmarkStart w:id="11" w:name="_Toc178501411"/>
      <w:r w:rsidRPr="002B158E">
        <w:rPr>
          <w:rFonts w:ascii="Times New Roman" w:hAnsi="Times New Roman" w:cs="Times New Roman"/>
          <w:b/>
          <w:bCs/>
          <w:color w:val="auto"/>
          <w:sz w:val="28"/>
          <w:szCs w:val="28"/>
        </w:rPr>
        <w:t>II. Đánh giá chung về thực trạng nhà ở trên địa bàn tỉnh</w:t>
      </w:r>
      <w:bookmarkEnd w:id="11"/>
    </w:p>
    <w:p w14:paraId="738BFEBA" w14:textId="1E9C379C" w:rsidR="0068632E" w:rsidRPr="002B158E" w:rsidRDefault="0068632E" w:rsidP="008C1C3D">
      <w:pPr>
        <w:pStyle w:val="Heading3"/>
        <w:numPr>
          <w:ilvl w:val="0"/>
          <w:numId w:val="1"/>
        </w:numPr>
        <w:spacing w:before="120" w:after="120" w:line="240" w:lineRule="atLeast"/>
        <w:rPr>
          <w:rFonts w:ascii="Times New Roman" w:hAnsi="Times New Roman" w:cs="Times New Roman"/>
          <w:b/>
          <w:bCs/>
          <w:color w:val="auto"/>
          <w:sz w:val="28"/>
          <w:szCs w:val="28"/>
        </w:rPr>
      </w:pPr>
      <w:bookmarkStart w:id="12" w:name="_Toc178501412"/>
      <w:r w:rsidRPr="002B158E">
        <w:rPr>
          <w:rFonts w:ascii="Times New Roman" w:hAnsi="Times New Roman" w:cs="Times New Roman"/>
          <w:b/>
          <w:bCs/>
          <w:color w:val="auto"/>
          <w:sz w:val="28"/>
          <w:szCs w:val="28"/>
        </w:rPr>
        <w:t>Kết quả thực hiện kế hoạch phát triển nhà ở kỳ trước</w:t>
      </w:r>
      <w:bookmarkEnd w:id="12"/>
    </w:p>
    <w:p w14:paraId="796BB1A2" w14:textId="77777777" w:rsidR="00D83A31" w:rsidRPr="002B158E" w:rsidRDefault="00D83A31" w:rsidP="008C1C3D">
      <w:pPr>
        <w:spacing w:before="120" w:after="120" w:line="240" w:lineRule="atLeast"/>
        <w:ind w:firstLine="709"/>
        <w:jc w:val="both"/>
        <w:rPr>
          <w:rFonts w:ascii="Times New Roman" w:hAnsi="Times New Roman" w:cs="Times New Roman"/>
          <w:sz w:val="28"/>
          <w:szCs w:val="28"/>
          <w:shd w:val="clear" w:color="auto" w:fill="FFFFFF"/>
          <w:lang w:val="pt-BR"/>
        </w:rPr>
      </w:pPr>
      <w:r w:rsidRPr="002B158E">
        <w:rPr>
          <w:rFonts w:ascii="Times New Roman" w:hAnsi="Times New Roman" w:cs="Times New Roman"/>
          <w:sz w:val="28"/>
          <w:szCs w:val="28"/>
          <w:shd w:val="clear" w:color="auto" w:fill="FFFFFF"/>
          <w:lang w:val="pt-BR"/>
        </w:rPr>
        <w:t>Ngày 26/12/2023 UBND tỉnh Lạng Sơn đã ban hành quyết định số 2212/QĐ-UBND về việc phê duyệt Chương trình phát triển nhà ở tỉnh Lạng Sơn giai đoạn 2021-2030, tầm nhìn đến năm 2045. Trong đó các chỉ tiêu cụ thể như sau:</w:t>
      </w:r>
    </w:p>
    <w:tbl>
      <w:tblPr>
        <w:tblW w:w="5252" w:type="pct"/>
        <w:tblLayout w:type="fixed"/>
        <w:tblLook w:val="04A0" w:firstRow="1" w:lastRow="0" w:firstColumn="1" w:lastColumn="0" w:noHBand="0" w:noVBand="1"/>
      </w:tblPr>
      <w:tblGrid>
        <w:gridCol w:w="658"/>
        <w:gridCol w:w="2749"/>
        <w:gridCol w:w="1184"/>
        <w:gridCol w:w="1332"/>
        <w:gridCol w:w="1037"/>
        <w:gridCol w:w="1174"/>
        <w:gridCol w:w="1397"/>
      </w:tblGrid>
      <w:tr w:rsidR="00EF6528" w:rsidRPr="002B158E" w14:paraId="631D1456" w14:textId="77777777" w:rsidTr="000B0637">
        <w:trPr>
          <w:trHeight w:val="348"/>
        </w:trPr>
        <w:tc>
          <w:tcPr>
            <w:tcW w:w="5000" w:type="pct"/>
            <w:gridSpan w:val="7"/>
            <w:tcBorders>
              <w:top w:val="nil"/>
              <w:left w:val="nil"/>
              <w:bottom w:val="single" w:sz="4" w:space="0" w:color="auto"/>
              <w:right w:val="nil"/>
            </w:tcBorders>
            <w:shd w:val="clear" w:color="auto" w:fill="auto"/>
            <w:noWrap/>
            <w:vAlign w:val="center"/>
            <w:hideMark/>
          </w:tcPr>
          <w:p w14:paraId="338A7E53" w14:textId="1D8BB019" w:rsidR="00D83A31" w:rsidRPr="002B158E" w:rsidRDefault="00D83A31" w:rsidP="009F1848">
            <w:pPr>
              <w:spacing w:after="0" w:line="240" w:lineRule="auto"/>
              <w:jc w:val="center"/>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Bảng 1.</w:t>
            </w:r>
            <w:r w:rsidR="00E04BFC" w:rsidRPr="002B158E">
              <w:rPr>
                <w:rFonts w:ascii="Times New Roman" w:eastAsia="Times New Roman" w:hAnsi="Times New Roman" w:cs="Times New Roman"/>
                <w:b/>
                <w:bCs/>
                <w:kern w:val="0"/>
                <w:sz w:val="28"/>
                <w:szCs w:val="28"/>
                <w14:ligatures w14:val="none"/>
              </w:rPr>
              <w:t>11</w:t>
            </w:r>
            <w:r w:rsidRPr="002B158E">
              <w:rPr>
                <w:rFonts w:ascii="Times New Roman" w:eastAsia="Times New Roman" w:hAnsi="Times New Roman" w:cs="Times New Roman"/>
                <w:b/>
                <w:bCs/>
                <w:kern w:val="0"/>
                <w:sz w:val="28"/>
                <w:szCs w:val="28"/>
                <w14:ligatures w14:val="none"/>
              </w:rPr>
              <w:t>. Chỉ tiêu phát triển các loại nhà ở qua các giai đoạn</w:t>
            </w:r>
          </w:p>
        </w:tc>
      </w:tr>
      <w:tr w:rsidR="00EF6528" w:rsidRPr="002B158E" w14:paraId="2BBC345B" w14:textId="77777777" w:rsidTr="00B33CDE">
        <w:trPr>
          <w:trHeight w:val="450"/>
        </w:trPr>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0D71" w14:textId="15932942"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TT</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A9EF5" w14:textId="77777777"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Loại hình nhà ở </w:t>
            </w:r>
          </w:p>
        </w:tc>
        <w:tc>
          <w:tcPr>
            <w:tcW w:w="13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12765" w14:textId="53FBEA6B"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Chỉ tiêu đặt ra giai đoạn 2021-2025 trong CTPTN </w:t>
            </w:r>
          </w:p>
        </w:tc>
        <w:tc>
          <w:tcPr>
            <w:tcW w:w="116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13A6A" w14:textId="293567D1"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Kết quả đạt được </w:t>
            </w:r>
            <w:r w:rsidR="00F70CB7" w:rsidRPr="002B158E">
              <w:rPr>
                <w:rFonts w:ascii="Times New Roman" w:eastAsia="Times New Roman" w:hAnsi="Times New Roman" w:cs="Times New Roman"/>
                <w:b/>
                <w:bCs/>
                <w:kern w:val="0"/>
                <w14:ligatures w14:val="none"/>
              </w:rPr>
              <w:t>từ năm 2021-2023</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BD7D" w14:textId="2C3FEBB0"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Tỷ lệ</w:t>
            </w:r>
            <w:r w:rsidR="00EC501F" w:rsidRPr="002B158E">
              <w:rPr>
                <w:rFonts w:ascii="Times New Roman" w:eastAsia="Times New Roman" w:hAnsi="Times New Roman" w:cs="Times New Roman"/>
                <w:b/>
                <w:bCs/>
                <w:kern w:val="0"/>
                <w14:ligatures w14:val="none"/>
              </w:rPr>
              <w:t xml:space="preserve"> hoàn thành</w:t>
            </w:r>
            <w:r w:rsidRPr="002B158E">
              <w:rPr>
                <w:rFonts w:ascii="Times New Roman" w:eastAsia="Times New Roman" w:hAnsi="Times New Roman" w:cs="Times New Roman"/>
                <w:b/>
                <w:bCs/>
                <w:kern w:val="0"/>
                <w14:ligatures w14:val="none"/>
              </w:rPr>
              <w:t xml:space="preserve"> %</w:t>
            </w:r>
          </w:p>
          <w:p w14:paraId="01E43B1B" w14:textId="77777777"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p>
        </w:tc>
      </w:tr>
      <w:tr w:rsidR="00EF6528" w:rsidRPr="002B158E" w14:paraId="74AD9B03" w14:textId="77777777" w:rsidTr="00B33CDE">
        <w:trPr>
          <w:trHeight w:val="45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6E314DB7" w14:textId="77777777" w:rsidR="000B0637" w:rsidRPr="002B158E" w:rsidRDefault="000B0637" w:rsidP="009F1848">
            <w:pPr>
              <w:spacing w:after="0" w:line="240" w:lineRule="auto"/>
              <w:rPr>
                <w:rFonts w:ascii="Times New Roman" w:eastAsia="Times New Roman" w:hAnsi="Times New Roman" w:cs="Times New Roman"/>
                <w:b/>
                <w:bCs/>
                <w:kern w:val="0"/>
                <w14:ligatures w14:val="none"/>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14:paraId="747F6156" w14:textId="77777777" w:rsidR="000B0637" w:rsidRPr="002B158E" w:rsidRDefault="000B0637" w:rsidP="009F1848">
            <w:pPr>
              <w:spacing w:after="0" w:line="240" w:lineRule="auto"/>
              <w:rPr>
                <w:rFonts w:ascii="Times New Roman" w:eastAsia="Times New Roman" w:hAnsi="Times New Roman" w:cs="Times New Roman"/>
                <w:b/>
                <w:bCs/>
                <w:kern w:val="0"/>
                <w14:ligatures w14:val="none"/>
              </w:rPr>
            </w:pPr>
          </w:p>
        </w:tc>
        <w:tc>
          <w:tcPr>
            <w:tcW w:w="1320" w:type="pct"/>
            <w:gridSpan w:val="2"/>
            <w:vMerge/>
            <w:tcBorders>
              <w:top w:val="single" w:sz="4" w:space="0" w:color="auto"/>
              <w:left w:val="single" w:sz="4" w:space="0" w:color="auto"/>
              <w:bottom w:val="single" w:sz="4" w:space="0" w:color="auto"/>
              <w:right w:val="single" w:sz="4" w:space="0" w:color="auto"/>
            </w:tcBorders>
            <w:vAlign w:val="center"/>
            <w:hideMark/>
          </w:tcPr>
          <w:p w14:paraId="55C603D2" w14:textId="77777777" w:rsidR="000B0637" w:rsidRPr="002B158E" w:rsidRDefault="000B0637" w:rsidP="009F1848">
            <w:pPr>
              <w:spacing w:after="0" w:line="240" w:lineRule="auto"/>
              <w:rPr>
                <w:rFonts w:ascii="Times New Roman" w:eastAsia="Times New Roman" w:hAnsi="Times New Roman" w:cs="Times New Roman"/>
                <w:b/>
                <w:bCs/>
                <w:kern w:val="0"/>
                <w14:ligatures w14:val="none"/>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hideMark/>
          </w:tcPr>
          <w:p w14:paraId="288D7891" w14:textId="77777777" w:rsidR="000B0637" w:rsidRPr="002B158E" w:rsidRDefault="000B0637" w:rsidP="009F1848">
            <w:pPr>
              <w:spacing w:after="0" w:line="240" w:lineRule="auto"/>
              <w:rPr>
                <w:rFonts w:ascii="Times New Roman" w:eastAsia="Times New Roman" w:hAnsi="Times New Roman" w:cs="Times New Roman"/>
                <w:b/>
                <w:bCs/>
                <w:kern w:val="0"/>
                <w14:ligatures w14:val="none"/>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56570E05" w14:textId="77777777" w:rsidR="000B0637" w:rsidRPr="002B158E" w:rsidRDefault="000B0637" w:rsidP="009F1848">
            <w:pPr>
              <w:spacing w:after="0" w:line="240" w:lineRule="auto"/>
              <w:rPr>
                <w:rFonts w:ascii="Times New Roman" w:eastAsia="Times New Roman" w:hAnsi="Times New Roman" w:cs="Times New Roman"/>
                <w:b/>
                <w:bCs/>
                <w:kern w:val="0"/>
                <w14:ligatures w14:val="none"/>
              </w:rPr>
            </w:pPr>
          </w:p>
        </w:tc>
      </w:tr>
      <w:tr w:rsidR="00EF6528" w:rsidRPr="002B158E" w14:paraId="3C1C9ADF" w14:textId="77777777" w:rsidTr="00B33CDE">
        <w:trPr>
          <w:trHeight w:val="21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4320B7A7" w14:textId="77777777" w:rsidR="000B0637" w:rsidRPr="002B158E" w:rsidRDefault="000B0637" w:rsidP="009F1848">
            <w:pPr>
              <w:spacing w:after="0" w:line="240" w:lineRule="auto"/>
              <w:rPr>
                <w:rFonts w:ascii="Times New Roman" w:eastAsia="Times New Roman" w:hAnsi="Times New Roman" w:cs="Times New Roman"/>
                <w:b/>
                <w:bCs/>
                <w:kern w:val="0"/>
                <w14:ligatures w14:val="none"/>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14:paraId="59325B5B" w14:textId="77777777" w:rsidR="000B0637" w:rsidRPr="002B158E" w:rsidRDefault="000B0637" w:rsidP="009F1848">
            <w:pPr>
              <w:spacing w:after="0" w:line="240" w:lineRule="auto"/>
              <w:rPr>
                <w:rFonts w:ascii="Times New Roman" w:eastAsia="Times New Roman" w:hAnsi="Times New Roman" w:cs="Times New Roman"/>
                <w:b/>
                <w:bCs/>
                <w:kern w:val="0"/>
                <w14:ligatures w14:val="none"/>
              </w:rPr>
            </w:pP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7BE79C27" w14:textId="77777777"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Số căn </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7F5E8C29" w14:textId="7EEFF2E6"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w:t>
            </w:r>
            <w:r w:rsidR="00D46FA6">
              <w:rPr>
                <w:rFonts w:ascii="Times New Roman" w:eastAsia="Times New Roman" w:hAnsi="Times New Roman" w:cs="Times New Roman"/>
                <w:b/>
                <w:bCs/>
                <w:kern w:val="0"/>
                <w14:ligatures w14:val="none"/>
              </w:rPr>
              <w:t xml:space="preserve"> (m</w:t>
            </w:r>
            <w:r w:rsidR="00D46FA6" w:rsidRPr="004B2CA1">
              <w:rPr>
                <w:rFonts w:ascii="Times New Roman" w:eastAsia="Times New Roman" w:hAnsi="Times New Roman" w:cs="Times New Roman"/>
                <w:b/>
                <w:bCs/>
                <w:kern w:val="0"/>
                <w:vertAlign w:val="superscript"/>
                <w14:ligatures w14:val="none"/>
              </w:rPr>
              <w:t>2</w:t>
            </w:r>
            <w:r w:rsidR="00D46FA6">
              <w:rPr>
                <w:rFonts w:ascii="Times New Roman" w:eastAsia="Times New Roman" w:hAnsi="Times New Roman" w:cs="Times New Roman"/>
                <w:b/>
                <w:bCs/>
                <w:kern w:val="0"/>
                <w14:ligatures w14:val="none"/>
              </w:rPr>
              <w:t>)</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6933F4CE" w14:textId="77777777"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xml:space="preserve">Số căn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0943830B" w14:textId="11FF9E3F" w:rsidR="000B0637" w:rsidRPr="002B158E" w:rsidRDefault="000B0637" w:rsidP="009F1848">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w:t>
            </w:r>
            <w:r w:rsidR="0045635A">
              <w:rPr>
                <w:rFonts w:ascii="Times New Roman" w:eastAsia="Times New Roman" w:hAnsi="Times New Roman" w:cs="Times New Roman"/>
                <w:b/>
                <w:bCs/>
                <w:kern w:val="0"/>
                <w14:ligatures w14:val="none"/>
              </w:rPr>
              <w:t xml:space="preserve"> (m</w:t>
            </w:r>
            <w:r w:rsidR="0045635A" w:rsidRPr="004B2CA1">
              <w:rPr>
                <w:rFonts w:ascii="Times New Roman" w:eastAsia="Times New Roman" w:hAnsi="Times New Roman" w:cs="Times New Roman"/>
                <w:b/>
                <w:bCs/>
                <w:kern w:val="0"/>
                <w:vertAlign w:val="superscript"/>
                <w14:ligatures w14:val="none"/>
              </w:rPr>
              <w:t>2</w:t>
            </w:r>
            <w:r w:rsidR="0045635A">
              <w:rPr>
                <w:rFonts w:ascii="Times New Roman" w:eastAsia="Times New Roman" w:hAnsi="Times New Roman" w:cs="Times New Roman"/>
                <w:b/>
                <w:bCs/>
                <w:kern w:val="0"/>
                <w14:ligatures w14:val="none"/>
              </w:rPr>
              <w:t>)</w:t>
            </w:r>
          </w:p>
        </w:tc>
        <w:tc>
          <w:tcPr>
            <w:tcW w:w="733"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E84D" w14:textId="77777777" w:rsidR="000B0637" w:rsidRPr="002B158E" w:rsidRDefault="000B0637" w:rsidP="009F1848">
            <w:pPr>
              <w:spacing w:after="0" w:line="240" w:lineRule="auto"/>
              <w:rPr>
                <w:rFonts w:ascii="Times New Roman" w:eastAsia="Times New Roman" w:hAnsi="Times New Roman" w:cs="Times New Roman"/>
                <w:kern w:val="0"/>
                <w14:ligatures w14:val="none"/>
              </w:rPr>
            </w:pPr>
          </w:p>
        </w:tc>
      </w:tr>
      <w:tr w:rsidR="00EF6528" w:rsidRPr="002B158E" w14:paraId="5594C440" w14:textId="77777777" w:rsidTr="00B33CDE">
        <w:trPr>
          <w:trHeight w:val="210"/>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E2FBC"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1442" w:type="pct"/>
            <w:tcBorders>
              <w:top w:val="single" w:sz="4" w:space="0" w:color="auto"/>
              <w:left w:val="nil"/>
              <w:bottom w:val="single" w:sz="4" w:space="0" w:color="auto"/>
              <w:right w:val="single" w:sz="4" w:space="0" w:color="auto"/>
            </w:tcBorders>
            <w:shd w:val="clear" w:color="auto" w:fill="auto"/>
            <w:noWrap/>
            <w:vAlign w:val="bottom"/>
            <w:hideMark/>
          </w:tcPr>
          <w:p w14:paraId="0E2A0728" w14:textId="77777777" w:rsidR="000B0637" w:rsidRPr="002B158E" w:rsidRDefault="000B0637" w:rsidP="009F1848">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Nhà ở thương mại</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7D61446C"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1.439</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14:paraId="178ADA99"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322.330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4F0E0B2"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523</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67E8E095"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135.998</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6BFC9EC0"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47%</w:t>
            </w:r>
          </w:p>
        </w:tc>
      </w:tr>
      <w:tr w:rsidR="00EF6528" w:rsidRPr="002B158E" w14:paraId="20AC0037" w14:textId="77777777" w:rsidTr="00B33CDE">
        <w:trPr>
          <w:trHeight w:val="210"/>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9AE9B"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1442" w:type="pct"/>
            <w:tcBorders>
              <w:top w:val="single" w:sz="4" w:space="0" w:color="auto"/>
              <w:left w:val="nil"/>
              <w:bottom w:val="single" w:sz="4" w:space="0" w:color="auto"/>
              <w:right w:val="single" w:sz="4" w:space="0" w:color="auto"/>
            </w:tcBorders>
            <w:shd w:val="clear" w:color="auto" w:fill="auto"/>
            <w:noWrap/>
            <w:vAlign w:val="bottom"/>
            <w:hideMark/>
          </w:tcPr>
          <w:p w14:paraId="0AEC449B" w14:textId="77777777" w:rsidR="000B0637" w:rsidRPr="002B158E" w:rsidRDefault="000B0637" w:rsidP="009F1848">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Nhà ở xã hội</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2510AF0C"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796</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14:paraId="0C1836CE"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51.740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17FB2F57"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424</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1A53E06B"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27.560</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1ED52B1C"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53%</w:t>
            </w:r>
          </w:p>
        </w:tc>
      </w:tr>
      <w:tr w:rsidR="00EF6528" w:rsidRPr="002B158E" w14:paraId="2CBA48C4" w14:textId="77777777" w:rsidTr="00B33CDE">
        <w:trPr>
          <w:trHeight w:val="210"/>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0970"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w:t>
            </w:r>
          </w:p>
        </w:tc>
        <w:tc>
          <w:tcPr>
            <w:tcW w:w="1442" w:type="pct"/>
            <w:tcBorders>
              <w:top w:val="single" w:sz="4" w:space="0" w:color="auto"/>
              <w:left w:val="nil"/>
              <w:bottom w:val="single" w:sz="4" w:space="0" w:color="auto"/>
              <w:right w:val="single" w:sz="4" w:space="0" w:color="auto"/>
            </w:tcBorders>
            <w:shd w:val="clear" w:color="auto" w:fill="auto"/>
            <w:noWrap/>
            <w:vAlign w:val="bottom"/>
            <w:hideMark/>
          </w:tcPr>
          <w:p w14:paraId="3423BDCB" w14:textId="77777777" w:rsidR="000B0637" w:rsidRPr="002B158E" w:rsidRDefault="000B0637" w:rsidP="009F1848">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Nhà ở công vụ</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5A34DFC0"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14:paraId="3978A746"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4B5F468"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336E1AAA"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2201C047"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p>
        </w:tc>
      </w:tr>
      <w:tr w:rsidR="00EF6528" w:rsidRPr="002B158E" w14:paraId="6DFC9264" w14:textId="77777777" w:rsidTr="00B33CDE">
        <w:trPr>
          <w:trHeight w:val="210"/>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66132" w14:textId="77777777" w:rsidR="008A3A9D" w:rsidRPr="002B158E" w:rsidRDefault="008A3A9D"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1B4B7469" w14:textId="77777777" w:rsidR="008A3A9D" w:rsidRPr="002B158E" w:rsidRDefault="008A3A9D" w:rsidP="009F1848">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Nhà ở theo Chương trình mục tiêu</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38BDB14B" w14:textId="77777777" w:rsidR="008A3A9D" w:rsidRPr="002B158E" w:rsidRDefault="008A3A9D"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4.423</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14:paraId="604764B8" w14:textId="77777777" w:rsidR="008A3A9D" w:rsidRPr="002B158E" w:rsidRDefault="008A3A9D"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265.380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2DEFE087" w14:textId="20C06EF1" w:rsidR="008A3A9D" w:rsidRPr="002B158E" w:rsidRDefault="008A3A9D"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2.707</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66857448" w14:textId="18410502" w:rsidR="008A3A9D" w:rsidRPr="002B158E" w:rsidRDefault="008A3A9D"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162.420</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28CAD4CF" w14:textId="1169CDC2" w:rsidR="008A3A9D" w:rsidRPr="002B158E" w:rsidRDefault="008A3A9D"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61%</w:t>
            </w:r>
          </w:p>
        </w:tc>
      </w:tr>
      <w:tr w:rsidR="00EF6528" w:rsidRPr="002B158E" w14:paraId="417F7662" w14:textId="77777777" w:rsidTr="00B33CDE">
        <w:trPr>
          <w:trHeight w:val="192"/>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8EE42"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1442" w:type="pct"/>
            <w:tcBorders>
              <w:top w:val="single" w:sz="4" w:space="0" w:color="auto"/>
              <w:left w:val="nil"/>
              <w:bottom w:val="single" w:sz="4" w:space="0" w:color="auto"/>
              <w:right w:val="single" w:sz="4" w:space="0" w:color="auto"/>
            </w:tcBorders>
            <w:shd w:val="clear" w:color="auto" w:fill="auto"/>
            <w:vAlign w:val="bottom"/>
            <w:hideMark/>
          </w:tcPr>
          <w:p w14:paraId="59290B0E" w14:textId="77777777" w:rsidR="000B0637" w:rsidRPr="002B158E" w:rsidRDefault="000B0637" w:rsidP="009F1848">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Nhà ở cho hộ nghèo, hộ cận nghèo</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1699F0F4"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4.423</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14:paraId="2ABD8474"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265.380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38F1861"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2.707</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63A70A97"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162.420</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1A4E3C64" w14:textId="61EF8BB6" w:rsidR="000B0637" w:rsidRPr="002B158E" w:rsidRDefault="001C243F"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w:t>
            </w:r>
            <w:r w:rsidR="000B0637" w:rsidRPr="002B158E">
              <w:rPr>
                <w:rFonts w:ascii="Times New Roman" w:eastAsia="Times New Roman" w:hAnsi="Times New Roman" w:cs="Times New Roman"/>
                <w:kern w:val="0"/>
                <w14:ligatures w14:val="none"/>
              </w:rPr>
              <w:t>1%</w:t>
            </w:r>
          </w:p>
        </w:tc>
      </w:tr>
      <w:tr w:rsidR="00EF6528" w:rsidRPr="002B158E" w14:paraId="65870010" w14:textId="77777777" w:rsidTr="00B33CDE">
        <w:trPr>
          <w:trHeight w:val="210"/>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D60D9"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1AA9371B" w14:textId="77777777" w:rsidR="000B0637" w:rsidRPr="002B158E" w:rsidRDefault="000B0637" w:rsidP="009F1848">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Nhà ở do người dân tự xây dựng</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68B3CB37"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19.762</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14:paraId="5487F6F6"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4.150.000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F1A307A"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13.775</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2AC2B4DA" w14:textId="77777777" w:rsidR="000B0637" w:rsidRPr="002B158E" w:rsidRDefault="000B0637"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2.892.676</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14:paraId="0AA0E4D8" w14:textId="3DC2DD3E" w:rsidR="000B0637" w:rsidRPr="002B158E" w:rsidRDefault="001C243F"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69</w:t>
            </w:r>
            <w:r w:rsidR="000B0637" w:rsidRPr="002B158E">
              <w:rPr>
                <w:rFonts w:ascii="Times New Roman" w:eastAsia="Times New Roman" w:hAnsi="Times New Roman" w:cs="Times New Roman"/>
                <w:kern w:val="0"/>
                <w14:ligatures w14:val="none"/>
              </w:rPr>
              <w:t>%</w:t>
            </w:r>
          </w:p>
        </w:tc>
      </w:tr>
      <w:tr w:rsidR="00EF6528" w:rsidRPr="002B158E" w14:paraId="4DFE3802" w14:textId="77777777" w:rsidTr="002376D0">
        <w:trPr>
          <w:trHeight w:val="210"/>
        </w:trPr>
        <w:tc>
          <w:tcPr>
            <w:tcW w:w="17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102822" w14:textId="5CEEC661" w:rsidR="00B33CDE" w:rsidRPr="002B158E" w:rsidRDefault="00B33CDE" w:rsidP="001C243F">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w:t>
            </w:r>
          </w:p>
        </w:tc>
        <w:tc>
          <w:tcPr>
            <w:tcW w:w="621" w:type="pct"/>
            <w:tcBorders>
              <w:top w:val="single" w:sz="4" w:space="0" w:color="auto"/>
              <w:left w:val="nil"/>
              <w:bottom w:val="single" w:sz="4" w:space="0" w:color="auto"/>
              <w:right w:val="single" w:sz="4" w:space="0" w:color="auto"/>
            </w:tcBorders>
            <w:shd w:val="clear" w:color="auto" w:fill="auto"/>
            <w:noWrap/>
            <w:vAlign w:val="bottom"/>
          </w:tcPr>
          <w:p w14:paraId="09E098EA" w14:textId="20CD7194" w:rsidR="00B33CDE" w:rsidRPr="002B158E" w:rsidRDefault="004421A2"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26.420</w:t>
            </w:r>
          </w:p>
        </w:tc>
        <w:tc>
          <w:tcPr>
            <w:tcW w:w="699" w:type="pct"/>
            <w:tcBorders>
              <w:top w:val="single" w:sz="4" w:space="0" w:color="auto"/>
              <w:left w:val="nil"/>
              <w:bottom w:val="single" w:sz="4" w:space="0" w:color="auto"/>
              <w:right w:val="single" w:sz="4" w:space="0" w:color="auto"/>
            </w:tcBorders>
            <w:shd w:val="clear" w:color="auto" w:fill="auto"/>
            <w:noWrap/>
            <w:vAlign w:val="bottom"/>
          </w:tcPr>
          <w:p w14:paraId="08570674" w14:textId="02E85867" w:rsidR="00B33CDE" w:rsidRPr="002B158E" w:rsidRDefault="004421A2"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4.789.450</w:t>
            </w:r>
          </w:p>
        </w:tc>
        <w:tc>
          <w:tcPr>
            <w:tcW w:w="544" w:type="pct"/>
            <w:tcBorders>
              <w:top w:val="single" w:sz="4" w:space="0" w:color="auto"/>
              <w:left w:val="nil"/>
              <w:bottom w:val="single" w:sz="4" w:space="0" w:color="auto"/>
              <w:right w:val="single" w:sz="4" w:space="0" w:color="auto"/>
            </w:tcBorders>
            <w:shd w:val="clear" w:color="auto" w:fill="auto"/>
            <w:noWrap/>
            <w:vAlign w:val="center"/>
          </w:tcPr>
          <w:p w14:paraId="0D9F4186" w14:textId="68F9F583" w:rsidR="00573EDF" w:rsidRPr="002B158E" w:rsidRDefault="007045AD" w:rsidP="002376D0">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17.429</w:t>
            </w:r>
          </w:p>
        </w:tc>
        <w:tc>
          <w:tcPr>
            <w:tcW w:w="616" w:type="pct"/>
            <w:tcBorders>
              <w:top w:val="single" w:sz="4" w:space="0" w:color="auto"/>
              <w:left w:val="nil"/>
              <w:bottom w:val="single" w:sz="4" w:space="0" w:color="auto"/>
              <w:right w:val="single" w:sz="4" w:space="0" w:color="auto"/>
            </w:tcBorders>
            <w:shd w:val="clear" w:color="auto" w:fill="auto"/>
            <w:noWrap/>
            <w:vAlign w:val="bottom"/>
          </w:tcPr>
          <w:p w14:paraId="31A159B1" w14:textId="62D0DA44" w:rsidR="00B33CDE" w:rsidRPr="002B158E" w:rsidRDefault="00CF3474" w:rsidP="009F1848">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3.218.654</w:t>
            </w:r>
          </w:p>
        </w:tc>
        <w:tc>
          <w:tcPr>
            <w:tcW w:w="733" w:type="pct"/>
            <w:tcBorders>
              <w:top w:val="single" w:sz="4" w:space="0" w:color="auto"/>
              <w:left w:val="nil"/>
              <w:bottom w:val="single" w:sz="4" w:space="0" w:color="auto"/>
              <w:right w:val="single" w:sz="4" w:space="0" w:color="auto"/>
            </w:tcBorders>
            <w:shd w:val="clear" w:color="auto" w:fill="auto"/>
            <w:noWrap/>
            <w:vAlign w:val="bottom"/>
          </w:tcPr>
          <w:p w14:paraId="15FAB4FE" w14:textId="77777777" w:rsidR="00B33CDE" w:rsidRPr="002B158E" w:rsidRDefault="00B33CDE" w:rsidP="009F1848">
            <w:pPr>
              <w:spacing w:after="0" w:line="240" w:lineRule="auto"/>
              <w:jc w:val="center"/>
              <w:rPr>
                <w:rFonts w:ascii="Times New Roman" w:eastAsia="Times New Roman" w:hAnsi="Times New Roman" w:cs="Times New Roman"/>
                <w:kern w:val="0"/>
                <w14:ligatures w14:val="none"/>
              </w:rPr>
            </w:pPr>
          </w:p>
        </w:tc>
      </w:tr>
    </w:tbl>
    <w:p w14:paraId="5CB82639" w14:textId="27E7212E" w:rsidR="0068632E" w:rsidRPr="002B158E" w:rsidRDefault="0068632E" w:rsidP="008C1C3D">
      <w:pPr>
        <w:pStyle w:val="Heading3"/>
        <w:numPr>
          <w:ilvl w:val="0"/>
          <w:numId w:val="1"/>
        </w:numPr>
        <w:spacing w:before="120" w:after="120" w:line="240" w:lineRule="atLeast"/>
        <w:rPr>
          <w:rFonts w:ascii="Times New Roman" w:hAnsi="Times New Roman" w:cs="Times New Roman"/>
          <w:b/>
          <w:bCs/>
          <w:color w:val="auto"/>
          <w:sz w:val="28"/>
          <w:szCs w:val="28"/>
        </w:rPr>
      </w:pPr>
      <w:bookmarkStart w:id="13" w:name="_Toc178501413"/>
      <w:r w:rsidRPr="002B158E">
        <w:rPr>
          <w:rFonts w:ascii="Times New Roman" w:hAnsi="Times New Roman" w:cs="Times New Roman"/>
          <w:b/>
          <w:bCs/>
          <w:color w:val="auto"/>
          <w:sz w:val="28"/>
          <w:szCs w:val="28"/>
        </w:rPr>
        <w:t>Đánh giá việc thực hiện kế hoạch.</w:t>
      </w:r>
      <w:bookmarkEnd w:id="13"/>
    </w:p>
    <w:p w14:paraId="7DB9DB36" w14:textId="32E92E1E" w:rsidR="00D83A31" w:rsidRPr="002B158E" w:rsidRDefault="002A3A73" w:rsidP="008C1C3D">
      <w:pPr>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Giai đoạn 2021-</w:t>
      </w:r>
      <w:r w:rsidR="00D83A31" w:rsidRPr="002B158E">
        <w:rPr>
          <w:rFonts w:ascii="Times New Roman" w:hAnsi="Times New Roman" w:cs="Times New Roman"/>
          <w:sz w:val="28"/>
          <w:szCs w:val="28"/>
          <w:lang w:val="pt-BR"/>
        </w:rPr>
        <w:t xml:space="preserve">2023 </w:t>
      </w:r>
      <w:r w:rsidRPr="002B158E">
        <w:rPr>
          <w:rFonts w:ascii="Times New Roman" w:hAnsi="Times New Roman" w:cs="Times New Roman"/>
          <w:sz w:val="28"/>
          <w:szCs w:val="28"/>
          <w:lang w:val="pt-BR"/>
        </w:rPr>
        <w:t xml:space="preserve">việc thực hiện </w:t>
      </w:r>
      <w:r w:rsidR="00D83A31" w:rsidRPr="002B158E">
        <w:rPr>
          <w:rFonts w:ascii="Times New Roman" w:hAnsi="Times New Roman" w:cs="Times New Roman"/>
          <w:sz w:val="28"/>
          <w:szCs w:val="28"/>
          <w:lang w:val="pt-BR"/>
        </w:rPr>
        <w:t>chỉ tiêu phát triển nhà ở</w:t>
      </w:r>
      <w:r w:rsidRPr="002B158E">
        <w:rPr>
          <w:rFonts w:ascii="Times New Roman" w:hAnsi="Times New Roman" w:cs="Times New Roman"/>
          <w:sz w:val="28"/>
          <w:szCs w:val="28"/>
          <w:lang w:val="pt-BR"/>
        </w:rPr>
        <w:t xml:space="preserve"> </w:t>
      </w:r>
      <w:r w:rsidR="00D83A31" w:rsidRPr="002B158E">
        <w:rPr>
          <w:rFonts w:ascii="Times New Roman" w:hAnsi="Times New Roman" w:cs="Times New Roman"/>
          <w:sz w:val="28"/>
          <w:szCs w:val="28"/>
          <w:lang w:val="pt-BR"/>
        </w:rPr>
        <w:t>như sau:</w:t>
      </w:r>
    </w:p>
    <w:p w14:paraId="5E1BA1CC" w14:textId="5A8186C7" w:rsidR="00D83A31" w:rsidRPr="002B158E" w:rsidRDefault="00D83A31" w:rsidP="008C1C3D">
      <w:pPr>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Chỉ tiêu phát triển nhà ở thương mại đạt 1</w:t>
      </w:r>
      <w:r w:rsidR="002A3A73" w:rsidRPr="002B158E">
        <w:rPr>
          <w:rFonts w:ascii="Times New Roman" w:hAnsi="Times New Roman" w:cs="Times New Roman"/>
          <w:sz w:val="28"/>
          <w:szCs w:val="28"/>
          <w:lang w:val="pt-BR"/>
        </w:rPr>
        <w:t>35.998</w:t>
      </w:r>
      <w:r w:rsidRPr="002B158E">
        <w:rPr>
          <w:rFonts w:ascii="Times New Roman" w:hAnsi="Times New Roman" w:cs="Times New Roman"/>
          <w:sz w:val="28"/>
          <w:szCs w:val="28"/>
          <w:lang w:val="pt-BR"/>
        </w:rPr>
        <w:t xml:space="preserve"> m</w:t>
      </w:r>
      <w:r w:rsidRPr="002B158E">
        <w:rPr>
          <w:rFonts w:ascii="Times New Roman" w:hAnsi="Times New Roman" w:cs="Times New Roman"/>
          <w:sz w:val="28"/>
          <w:szCs w:val="28"/>
          <w:vertAlign w:val="superscript"/>
          <w:lang w:val="pt-BR"/>
        </w:rPr>
        <w:t xml:space="preserve">2 </w:t>
      </w:r>
      <w:r w:rsidRPr="002B158E">
        <w:rPr>
          <w:rFonts w:ascii="Times New Roman" w:hAnsi="Times New Roman" w:cs="Times New Roman"/>
          <w:sz w:val="28"/>
          <w:szCs w:val="28"/>
          <w:lang w:val="pt-BR"/>
        </w:rPr>
        <w:t xml:space="preserve">sàn tương ứng </w:t>
      </w:r>
      <w:r w:rsidR="002A3A73" w:rsidRPr="002B158E">
        <w:rPr>
          <w:rFonts w:ascii="Times New Roman" w:hAnsi="Times New Roman" w:cs="Times New Roman"/>
          <w:sz w:val="28"/>
          <w:szCs w:val="28"/>
          <w:lang w:val="pt-BR"/>
        </w:rPr>
        <w:t>523</w:t>
      </w:r>
      <w:r w:rsidRPr="002B158E">
        <w:rPr>
          <w:rFonts w:ascii="Times New Roman" w:hAnsi="Times New Roman" w:cs="Times New Roman"/>
          <w:sz w:val="28"/>
          <w:szCs w:val="28"/>
          <w:lang w:val="pt-BR"/>
        </w:rPr>
        <w:t xml:space="preserve"> căn.</w:t>
      </w:r>
    </w:p>
    <w:p w14:paraId="651B00A0" w14:textId="6CB1558B" w:rsidR="00D83A31" w:rsidRPr="002B158E" w:rsidRDefault="00D83A31" w:rsidP="008C1C3D">
      <w:pPr>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Chỉ tiêu phát triển nhà ở xã hội đạt 2</w:t>
      </w:r>
      <w:r w:rsidR="002A3A73" w:rsidRPr="002B158E">
        <w:rPr>
          <w:rFonts w:ascii="Times New Roman" w:hAnsi="Times New Roman" w:cs="Times New Roman"/>
          <w:sz w:val="28"/>
          <w:szCs w:val="28"/>
          <w:lang w:val="pt-BR"/>
        </w:rPr>
        <w:t>7.560</w:t>
      </w:r>
      <w:r w:rsidRPr="002B158E">
        <w:rPr>
          <w:rFonts w:ascii="Times New Roman" w:hAnsi="Times New Roman" w:cs="Times New Roman"/>
          <w:sz w:val="28"/>
          <w:szCs w:val="28"/>
          <w:lang w:val="pt-BR"/>
        </w:rPr>
        <w:t xml:space="preserve"> m</w:t>
      </w:r>
      <w:r w:rsidRPr="002B158E">
        <w:rPr>
          <w:rFonts w:ascii="Times New Roman" w:hAnsi="Times New Roman" w:cs="Times New Roman"/>
          <w:sz w:val="28"/>
          <w:szCs w:val="28"/>
          <w:vertAlign w:val="superscript"/>
          <w:lang w:val="pt-BR"/>
        </w:rPr>
        <w:t xml:space="preserve">2 </w:t>
      </w:r>
      <w:r w:rsidRPr="002B158E">
        <w:rPr>
          <w:rFonts w:ascii="Times New Roman" w:hAnsi="Times New Roman" w:cs="Times New Roman"/>
          <w:sz w:val="28"/>
          <w:szCs w:val="28"/>
          <w:lang w:val="pt-BR"/>
        </w:rPr>
        <w:t xml:space="preserve">sàn tương ứng </w:t>
      </w:r>
      <w:r w:rsidR="002A3A73" w:rsidRPr="002B158E">
        <w:rPr>
          <w:rFonts w:ascii="Times New Roman" w:hAnsi="Times New Roman" w:cs="Times New Roman"/>
          <w:sz w:val="28"/>
          <w:szCs w:val="28"/>
          <w:lang w:val="pt-BR"/>
        </w:rPr>
        <w:t>424</w:t>
      </w:r>
      <w:r w:rsidRPr="002B158E">
        <w:rPr>
          <w:rFonts w:ascii="Times New Roman" w:hAnsi="Times New Roman" w:cs="Times New Roman"/>
          <w:sz w:val="28"/>
          <w:szCs w:val="28"/>
          <w:lang w:val="pt-BR"/>
        </w:rPr>
        <w:t xml:space="preserve"> căn.</w:t>
      </w:r>
    </w:p>
    <w:p w14:paraId="57F3DB15" w14:textId="77777777" w:rsidR="00D83A31" w:rsidRPr="002B158E" w:rsidRDefault="00D83A31" w:rsidP="008C1C3D">
      <w:pPr>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Chỉ tiêu nhà ở công vụ chưa đạt.</w:t>
      </w:r>
    </w:p>
    <w:p w14:paraId="4128901E" w14:textId="6634ABD4" w:rsidR="00D83A31" w:rsidRPr="002B158E" w:rsidRDefault="00D83A31" w:rsidP="008C1C3D">
      <w:pPr>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Chỉ tiêu nhà ở theo Chương trình mục tiêu – nhà ở cho hộ nghèo, hộ cận nghèo đạt </w:t>
      </w:r>
      <w:r w:rsidR="002A3A73" w:rsidRPr="002B158E">
        <w:rPr>
          <w:rFonts w:ascii="Times New Roman" w:hAnsi="Times New Roman" w:cs="Times New Roman"/>
          <w:sz w:val="28"/>
          <w:szCs w:val="28"/>
          <w:lang w:val="pt-BR"/>
        </w:rPr>
        <w:t>162.424</w:t>
      </w:r>
      <w:r w:rsidRPr="002B158E">
        <w:rPr>
          <w:rFonts w:ascii="Times New Roman" w:hAnsi="Times New Roman" w:cs="Times New Roman"/>
          <w:sz w:val="28"/>
          <w:szCs w:val="28"/>
          <w:lang w:val="pt-BR"/>
        </w:rPr>
        <w:t xml:space="preserve"> m</w:t>
      </w:r>
      <w:r w:rsidRPr="002B158E">
        <w:rPr>
          <w:rFonts w:ascii="Times New Roman" w:hAnsi="Times New Roman" w:cs="Times New Roman"/>
          <w:sz w:val="28"/>
          <w:szCs w:val="28"/>
          <w:vertAlign w:val="superscript"/>
          <w:lang w:val="pt-BR"/>
        </w:rPr>
        <w:t xml:space="preserve">2 </w:t>
      </w:r>
      <w:r w:rsidRPr="002B158E">
        <w:rPr>
          <w:rFonts w:ascii="Times New Roman" w:hAnsi="Times New Roman" w:cs="Times New Roman"/>
          <w:sz w:val="28"/>
          <w:szCs w:val="28"/>
          <w:lang w:val="pt-BR"/>
        </w:rPr>
        <w:t xml:space="preserve">sàn tương ứng </w:t>
      </w:r>
      <w:r w:rsidR="002A3A73" w:rsidRPr="002B158E">
        <w:rPr>
          <w:rFonts w:ascii="Times New Roman" w:hAnsi="Times New Roman" w:cs="Times New Roman"/>
          <w:sz w:val="28"/>
          <w:szCs w:val="28"/>
          <w:lang w:val="pt-BR"/>
        </w:rPr>
        <w:t>2.707</w:t>
      </w:r>
      <w:r w:rsidRPr="002B158E">
        <w:rPr>
          <w:rFonts w:ascii="Times New Roman" w:hAnsi="Times New Roman" w:cs="Times New Roman"/>
          <w:sz w:val="28"/>
          <w:szCs w:val="28"/>
          <w:lang w:val="pt-BR"/>
        </w:rPr>
        <w:t xml:space="preserve"> căn.</w:t>
      </w:r>
    </w:p>
    <w:p w14:paraId="4C2DA06C" w14:textId="77777777" w:rsidR="00D83A31" w:rsidRPr="002B158E" w:rsidRDefault="00D83A31" w:rsidP="008C1C3D">
      <w:pPr>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Như vậy, cần thúc đẩy phát triển nhà ở mạnh hơn nữa, tốc độ tăng trưởng vượt bậc so với chỉ tiêu trong Chương trình phát triển nhà ở giai đoạn 2021-2025 đặt ra, đặc biệt là phát triển nhà ở xã hội và nhà ở thương mại.</w:t>
      </w:r>
    </w:p>
    <w:p w14:paraId="1F9F2DE7" w14:textId="7AC4DC76" w:rsidR="0068632E" w:rsidRPr="002B158E" w:rsidRDefault="0068632E" w:rsidP="008C1C3D">
      <w:pPr>
        <w:pStyle w:val="Heading3"/>
        <w:numPr>
          <w:ilvl w:val="0"/>
          <w:numId w:val="1"/>
        </w:numPr>
        <w:spacing w:before="120" w:after="120" w:line="240" w:lineRule="atLeast"/>
        <w:rPr>
          <w:rFonts w:ascii="Times New Roman" w:hAnsi="Times New Roman" w:cs="Times New Roman"/>
          <w:b/>
          <w:bCs/>
          <w:color w:val="auto"/>
          <w:sz w:val="28"/>
          <w:szCs w:val="28"/>
        </w:rPr>
      </w:pPr>
      <w:bookmarkStart w:id="14" w:name="_Toc178501414"/>
      <w:r w:rsidRPr="002B158E">
        <w:rPr>
          <w:rFonts w:ascii="Times New Roman" w:hAnsi="Times New Roman" w:cs="Times New Roman"/>
          <w:b/>
          <w:bCs/>
          <w:color w:val="auto"/>
          <w:sz w:val="28"/>
          <w:szCs w:val="28"/>
        </w:rPr>
        <w:t>Những tồn tại, khó khăn, vướng mắc</w:t>
      </w:r>
      <w:bookmarkEnd w:id="14"/>
    </w:p>
    <w:p w14:paraId="09D8FBE7" w14:textId="5D595967" w:rsidR="00962EFB" w:rsidRPr="002B158E" w:rsidRDefault="00962EFB" w:rsidP="008C1C3D">
      <w:pPr>
        <w:spacing w:before="120" w:after="120" w:line="240" w:lineRule="atLeast"/>
        <w:ind w:right="-1" w:firstLine="709"/>
        <w:rPr>
          <w:rFonts w:ascii="Times New Roman" w:hAnsi="Times New Roman" w:cs="Times New Roman"/>
          <w:sz w:val="28"/>
          <w:szCs w:val="28"/>
        </w:rPr>
      </w:pPr>
      <w:r w:rsidRPr="002B158E">
        <w:rPr>
          <w:rFonts w:ascii="Times New Roman" w:hAnsi="Times New Roman" w:cs="Times New Roman"/>
          <w:sz w:val="28"/>
          <w:szCs w:val="28"/>
        </w:rPr>
        <w:t>- Đối với nhà ở thương mại, khu đô thị, khu dân cư</w:t>
      </w:r>
      <w:r w:rsidR="007B0E05" w:rsidRPr="002B158E">
        <w:rPr>
          <w:rFonts w:ascii="Times New Roman" w:hAnsi="Times New Roman" w:cs="Times New Roman"/>
          <w:sz w:val="28"/>
          <w:szCs w:val="28"/>
        </w:rPr>
        <w:t>:</w:t>
      </w:r>
    </w:p>
    <w:p w14:paraId="444DE11B" w14:textId="6C78A57A" w:rsidR="00387400" w:rsidRPr="002B158E" w:rsidRDefault="00962EFB" w:rsidP="008C1C3D">
      <w:pPr>
        <w:spacing w:before="120" w:after="120" w:line="240" w:lineRule="atLeast"/>
        <w:ind w:right="-1" w:firstLine="709"/>
        <w:jc w:val="both"/>
        <w:rPr>
          <w:rFonts w:ascii="Times New Roman" w:hAnsi="Times New Roman" w:cs="Times New Roman"/>
          <w:sz w:val="28"/>
          <w:szCs w:val="28"/>
          <w:lang w:val="vi-VN"/>
        </w:rPr>
      </w:pPr>
      <w:r w:rsidRPr="002B158E">
        <w:rPr>
          <w:rFonts w:ascii="Times New Roman" w:hAnsi="Times New Roman" w:cs="Times New Roman"/>
          <w:sz w:val="28"/>
          <w:szCs w:val="28"/>
        </w:rPr>
        <w:t>+</w:t>
      </w:r>
      <w:r w:rsidR="00387400" w:rsidRPr="002B158E">
        <w:rPr>
          <w:rFonts w:ascii="Times New Roman" w:hAnsi="Times New Roman" w:cs="Times New Roman"/>
          <w:sz w:val="28"/>
          <w:szCs w:val="28"/>
          <w:lang w:val="vi-VN"/>
        </w:rPr>
        <w:t xml:space="preserve"> Hình thức phát triển nhà ở theo dự án vẫn còn chiếm tỷ trọng thấp. Tỷ lệ xây dựng nhà ở tại các khu đô thị, khu dân cư </w:t>
      </w:r>
      <w:r w:rsidR="007B0E05" w:rsidRPr="002B158E">
        <w:rPr>
          <w:rFonts w:ascii="Times New Roman" w:hAnsi="Times New Roman" w:cs="Times New Roman"/>
          <w:sz w:val="28"/>
          <w:szCs w:val="28"/>
        </w:rPr>
        <w:t xml:space="preserve">chiếm khoảng 20% tổng số căn nhà ở </w:t>
      </w:r>
      <w:r w:rsidR="008440BF" w:rsidRPr="002B158E">
        <w:rPr>
          <w:rFonts w:ascii="Times New Roman" w:hAnsi="Times New Roman" w:cs="Times New Roman"/>
          <w:sz w:val="28"/>
          <w:szCs w:val="28"/>
        </w:rPr>
        <w:t>của các dự án</w:t>
      </w:r>
      <w:r w:rsidR="00387400" w:rsidRPr="002B158E">
        <w:rPr>
          <w:rFonts w:ascii="Times New Roman" w:hAnsi="Times New Roman" w:cs="Times New Roman"/>
          <w:sz w:val="28"/>
          <w:szCs w:val="28"/>
          <w:lang w:val="vi-VN"/>
        </w:rPr>
        <w:t>. Sản phẩm là loại hình nhà ở: Nhà ở riêng lẻ, nhà chung cư cung ứng ra thị trường còn chiếm tỷ lệ thấp.</w:t>
      </w:r>
    </w:p>
    <w:p w14:paraId="7AC1A066" w14:textId="553B459A" w:rsidR="00387400" w:rsidRPr="002B158E" w:rsidRDefault="00962EFB" w:rsidP="008C1C3D">
      <w:pPr>
        <w:spacing w:before="120" w:after="120" w:line="240" w:lineRule="atLeast"/>
        <w:ind w:right="-1" w:firstLine="709"/>
        <w:jc w:val="both"/>
        <w:rPr>
          <w:rFonts w:ascii="Times New Roman" w:hAnsi="Times New Roman" w:cs="Times New Roman"/>
          <w:sz w:val="28"/>
          <w:szCs w:val="28"/>
          <w:lang w:val="vi-VN"/>
        </w:rPr>
      </w:pPr>
      <w:r w:rsidRPr="002B158E">
        <w:rPr>
          <w:rFonts w:ascii="Times New Roman" w:hAnsi="Times New Roman" w:cs="Times New Roman"/>
          <w:sz w:val="28"/>
          <w:szCs w:val="28"/>
        </w:rPr>
        <w:t>+</w:t>
      </w:r>
      <w:r w:rsidR="00387400" w:rsidRPr="002B158E">
        <w:rPr>
          <w:rFonts w:ascii="Times New Roman" w:hAnsi="Times New Roman" w:cs="Times New Roman"/>
          <w:sz w:val="28"/>
          <w:szCs w:val="28"/>
          <w:lang w:val="vi-VN"/>
        </w:rPr>
        <w:t xml:space="preserve"> Công tác giải phóng mặt bằng tại các dự án khu đô thị đã được UBND các huyện, thành phố tích cực triển khai thực hiện tạo điều kiện giúp chủ đầu tư sớm có mặt bằng để triển khai dự án. </w:t>
      </w:r>
    </w:p>
    <w:p w14:paraId="6A5AA5EE" w14:textId="16D89DE1" w:rsidR="00387400" w:rsidRPr="002B158E" w:rsidRDefault="00962EFB" w:rsidP="008C1C3D">
      <w:pPr>
        <w:spacing w:before="120" w:after="120" w:line="240" w:lineRule="atLeast"/>
        <w:ind w:firstLine="720"/>
        <w:jc w:val="both"/>
        <w:rPr>
          <w:rFonts w:ascii="Times New Roman" w:hAnsi="Times New Roman" w:cs="Times New Roman"/>
          <w:sz w:val="28"/>
          <w:szCs w:val="28"/>
          <w:lang w:val="vi-VN"/>
        </w:rPr>
      </w:pPr>
      <w:r w:rsidRPr="002B158E">
        <w:rPr>
          <w:rFonts w:ascii="Times New Roman" w:hAnsi="Times New Roman" w:cs="Times New Roman"/>
          <w:sz w:val="28"/>
          <w:szCs w:val="28"/>
        </w:rPr>
        <w:t>+</w:t>
      </w:r>
      <w:r w:rsidR="00387400" w:rsidRPr="002B158E">
        <w:rPr>
          <w:rFonts w:ascii="Times New Roman" w:hAnsi="Times New Roman" w:cs="Times New Roman"/>
          <w:sz w:val="28"/>
          <w:szCs w:val="28"/>
          <w:lang w:val="vi-VN"/>
        </w:rPr>
        <w:t xml:space="preserve"> Trình tự thủ tục về lựa chọn chủ đầu tư, chấp thuận chủ trương đầu tư dự án nhà ở, chấp thuận đầu tư dự án khu đô thị mới còn nhiều bất cập, mất nhiều thời gian. </w:t>
      </w:r>
    </w:p>
    <w:p w14:paraId="7198FCC5" w14:textId="523F8465" w:rsidR="008440BF" w:rsidRPr="002B158E" w:rsidRDefault="00387400" w:rsidP="008C1C3D">
      <w:pPr>
        <w:widowControl w:val="0"/>
        <w:autoSpaceDE w:val="0"/>
        <w:autoSpaceDN w:val="0"/>
        <w:adjustRightInd w:val="0"/>
        <w:spacing w:before="120" w:after="120" w:line="240" w:lineRule="atLeast"/>
        <w:ind w:firstLine="709"/>
        <w:jc w:val="both"/>
        <w:rPr>
          <w:rFonts w:ascii="Times New Roman" w:hAnsi="Times New Roman" w:cs="Times New Roman"/>
          <w:sz w:val="28"/>
          <w:szCs w:val="28"/>
          <w:lang w:val="vi-VN"/>
        </w:rPr>
      </w:pPr>
      <w:r w:rsidRPr="002B158E">
        <w:rPr>
          <w:rFonts w:ascii="Times New Roman" w:hAnsi="Times New Roman" w:cs="Times New Roman"/>
          <w:sz w:val="28"/>
          <w:szCs w:val="28"/>
          <w:lang w:val="vi-VN"/>
        </w:rPr>
        <w:tab/>
      </w:r>
      <w:r w:rsidR="00962EFB" w:rsidRPr="002B158E">
        <w:rPr>
          <w:rFonts w:ascii="Times New Roman" w:hAnsi="Times New Roman" w:cs="Times New Roman"/>
          <w:sz w:val="28"/>
          <w:szCs w:val="28"/>
        </w:rPr>
        <w:t>+</w:t>
      </w:r>
      <w:r w:rsidRPr="002B158E">
        <w:rPr>
          <w:rFonts w:ascii="Times New Roman" w:hAnsi="Times New Roman" w:cs="Times New Roman"/>
          <w:sz w:val="28"/>
          <w:szCs w:val="28"/>
          <w:lang w:val="vi-VN"/>
        </w:rPr>
        <w:t xml:space="preserve"> Việc đấu nối hạ tầng kỹ thuật của các dự án với hệ thống hiện trạng, hệ thống theo quy hoạch còn chồng chéo trong quản lý, vướng mắc trong quy hoạch định hướng.</w:t>
      </w:r>
    </w:p>
    <w:p w14:paraId="247FC158" w14:textId="47C7A00E" w:rsidR="00962EFB" w:rsidRPr="002B158E" w:rsidRDefault="00962EFB" w:rsidP="008C1C3D">
      <w:pPr>
        <w:widowControl w:val="0"/>
        <w:autoSpaceDE w:val="0"/>
        <w:autoSpaceDN w:val="0"/>
        <w:adjustRightInd w:val="0"/>
        <w:spacing w:before="120" w:after="120" w:line="240" w:lineRule="atLeast"/>
        <w:ind w:firstLine="709"/>
        <w:jc w:val="both"/>
        <w:rPr>
          <w:rFonts w:ascii="Times New Roman" w:hAnsi="Times New Roman" w:cs="Times New Roman"/>
          <w:sz w:val="28"/>
          <w:szCs w:val="28"/>
          <w:lang w:val="vi-VN"/>
        </w:rPr>
      </w:pPr>
      <w:r w:rsidRPr="002B158E">
        <w:rPr>
          <w:rFonts w:ascii="Times New Roman" w:hAnsi="Times New Roman" w:cs="Times New Roman"/>
          <w:sz w:val="28"/>
          <w:szCs w:val="28"/>
          <w:lang w:val="vi-VN"/>
        </w:rPr>
        <w:t>- Đối với nhà ở xã hội: Các doanh nghiệp, tổ chức không ưu tiên đầu tư nhà ở xã hội so với các loại hình nhà ở khác do lợi nhuận thấp, nhiều thủ tục, nội dung phức tạp,…</w:t>
      </w:r>
    </w:p>
    <w:p w14:paraId="37EBAA35" w14:textId="77777777" w:rsidR="00482056" w:rsidRPr="002B158E" w:rsidRDefault="00962EFB" w:rsidP="008C1C3D">
      <w:pPr>
        <w:widowControl w:val="0"/>
        <w:autoSpaceDE w:val="0"/>
        <w:autoSpaceDN w:val="0"/>
        <w:adjustRightInd w:val="0"/>
        <w:spacing w:before="120" w:after="120" w:line="240" w:lineRule="atLeast"/>
        <w:ind w:firstLine="709"/>
        <w:jc w:val="both"/>
        <w:rPr>
          <w:rFonts w:ascii="Times New Roman" w:hAnsi="Times New Roman" w:cs="Times New Roman"/>
          <w:sz w:val="28"/>
          <w:szCs w:val="28"/>
          <w:lang w:val="vi-VN"/>
        </w:rPr>
      </w:pPr>
      <w:r w:rsidRPr="002B158E">
        <w:rPr>
          <w:rFonts w:ascii="Times New Roman" w:hAnsi="Times New Roman" w:cs="Times New Roman"/>
          <w:sz w:val="28"/>
          <w:szCs w:val="28"/>
          <w:lang w:val="vi-VN"/>
        </w:rPr>
        <w:t xml:space="preserve">- Đối với nhà ở theo Chương trình mục tiêu: </w:t>
      </w:r>
    </w:p>
    <w:p w14:paraId="3BA1BF29" w14:textId="2F58D886" w:rsidR="00962EFB" w:rsidRPr="002B158E" w:rsidRDefault="00482056" w:rsidP="008C1C3D">
      <w:pPr>
        <w:widowControl w:val="0"/>
        <w:autoSpaceDE w:val="0"/>
        <w:autoSpaceDN w:val="0"/>
        <w:adjustRightInd w:val="0"/>
        <w:spacing w:before="120" w:after="120" w:line="240" w:lineRule="atLeast"/>
        <w:ind w:firstLine="709"/>
        <w:jc w:val="both"/>
        <w:rPr>
          <w:rFonts w:ascii="Times New Roman" w:hAnsi="Times New Roman" w:cs="Times New Roman"/>
          <w:sz w:val="28"/>
          <w:szCs w:val="28"/>
          <w:lang w:val="vi-VN"/>
        </w:rPr>
      </w:pPr>
      <w:r w:rsidRPr="002B158E">
        <w:rPr>
          <w:rFonts w:ascii="Times New Roman" w:hAnsi="Times New Roman" w:cs="Times New Roman"/>
          <w:sz w:val="28"/>
          <w:szCs w:val="28"/>
          <w:lang w:val="vi-VN"/>
        </w:rPr>
        <w:t xml:space="preserve">+ </w:t>
      </w:r>
      <w:r w:rsidR="003C2D4C" w:rsidRPr="002B158E">
        <w:rPr>
          <w:rFonts w:ascii="Times New Roman" w:hAnsi="Times New Roman" w:cs="Times New Roman"/>
          <w:sz w:val="28"/>
          <w:szCs w:val="28"/>
          <w:lang w:val="vi-VN"/>
        </w:rPr>
        <w:t>Mức vay ưu đãi quá thấp không đủ để người dân làm nhà, đặc biệt khu vực hộ nghèo phần lớn thuộc vùng xa có địa hình phức tạp, khó khăn do chi phí nhân công, vận chuyển vật liệu cao... dẫn đến giá thành xây dựng nhà ở tăng cao nên người dân không đủ kinh phí để làm nhà</w:t>
      </w:r>
      <w:r w:rsidRPr="002B158E">
        <w:rPr>
          <w:rFonts w:ascii="Times New Roman" w:hAnsi="Times New Roman" w:cs="Times New Roman"/>
          <w:sz w:val="28"/>
          <w:szCs w:val="28"/>
          <w:lang w:val="vi-VN"/>
        </w:rPr>
        <w:t>, cùng với việc không có khả năng huy động th</w:t>
      </w:r>
      <w:r w:rsidR="00C33AEE" w:rsidRPr="002B158E">
        <w:rPr>
          <w:rFonts w:ascii="Times New Roman" w:hAnsi="Times New Roman" w:cs="Times New Roman"/>
          <w:sz w:val="28"/>
          <w:szCs w:val="28"/>
        </w:rPr>
        <w:t>ê</w:t>
      </w:r>
      <w:r w:rsidRPr="002B158E">
        <w:rPr>
          <w:rFonts w:ascii="Times New Roman" w:hAnsi="Times New Roman" w:cs="Times New Roman"/>
          <w:sz w:val="28"/>
          <w:szCs w:val="28"/>
          <w:lang w:val="vi-VN"/>
        </w:rPr>
        <w:t xml:space="preserve">m nguồn lực khác. </w:t>
      </w:r>
    </w:p>
    <w:p w14:paraId="06C48B4E" w14:textId="5417AC22" w:rsidR="00482056" w:rsidRPr="002B158E" w:rsidRDefault="00482056" w:rsidP="008C1C3D">
      <w:pPr>
        <w:spacing w:before="120" w:after="120" w:line="240" w:lineRule="atLeast"/>
        <w:ind w:firstLine="720"/>
        <w:jc w:val="both"/>
        <w:rPr>
          <w:rFonts w:ascii="Times New Roman" w:hAnsi="Times New Roman" w:cs="Times New Roman"/>
          <w:sz w:val="28"/>
          <w:szCs w:val="28"/>
          <w:lang w:val="vi-VN"/>
        </w:rPr>
      </w:pPr>
      <w:r w:rsidRPr="002B158E">
        <w:rPr>
          <w:rFonts w:ascii="Times New Roman" w:hAnsi="Times New Roman" w:cs="Times New Roman"/>
          <w:sz w:val="28"/>
          <w:szCs w:val="28"/>
          <w:lang w:val="vi-VN"/>
        </w:rPr>
        <w:t>+ Số lượng hộ gia đình cần hỗ trợ theo rà soát thực tế trong quá trình triển khai có sự phát sinh so với kết quả rà soát khi xây dựng đề án hỗ trợ;</w:t>
      </w:r>
    </w:p>
    <w:p w14:paraId="3D20DB05" w14:textId="71F41E7E" w:rsidR="00482056" w:rsidRPr="002B158E" w:rsidRDefault="00482056" w:rsidP="008C1C3D">
      <w:pPr>
        <w:spacing w:before="120" w:after="120" w:line="240" w:lineRule="atLeast"/>
        <w:ind w:firstLine="720"/>
        <w:jc w:val="both"/>
        <w:rPr>
          <w:rFonts w:ascii="Times New Roman" w:hAnsi="Times New Roman" w:cs="Times New Roman"/>
          <w:sz w:val="28"/>
          <w:szCs w:val="28"/>
          <w:lang w:val="vi-VN"/>
        </w:rPr>
      </w:pPr>
      <w:r w:rsidRPr="002B158E">
        <w:rPr>
          <w:rFonts w:ascii="Times New Roman" w:hAnsi="Times New Roman" w:cs="Times New Roman"/>
          <w:sz w:val="28"/>
          <w:szCs w:val="28"/>
          <w:lang w:val="vi-VN"/>
        </w:rPr>
        <w:t>+ Một số hộ thuộc diện được hỗ trợ nhưng chưa được cấp kinh phí hỗ trợ kịp thời đã tự ứng trước kinh phí để xây dựng mới hoặc sửa chữa nhà ở.</w:t>
      </w:r>
    </w:p>
    <w:p w14:paraId="43AB8E43" w14:textId="20DB27C9" w:rsidR="00482056" w:rsidRPr="002B158E" w:rsidRDefault="00482056" w:rsidP="008C1C3D">
      <w:pPr>
        <w:spacing w:before="120" w:after="120" w:line="240" w:lineRule="atLeast"/>
        <w:ind w:firstLine="720"/>
        <w:jc w:val="both"/>
        <w:rPr>
          <w:rFonts w:ascii="Times New Roman" w:hAnsi="Times New Roman" w:cs="Times New Roman"/>
          <w:sz w:val="28"/>
          <w:szCs w:val="28"/>
          <w:lang w:val="vi-VN"/>
        </w:rPr>
      </w:pPr>
      <w:r w:rsidRPr="002B158E">
        <w:rPr>
          <w:rFonts w:ascii="Times New Roman" w:hAnsi="Times New Roman" w:cs="Times New Roman"/>
          <w:sz w:val="28"/>
          <w:szCs w:val="28"/>
          <w:lang w:val="vi-VN"/>
        </w:rPr>
        <w:t>- Nhà ở tái định cư: Trên địa bàn chưa hình thành quỹ nhà để bố trí tái định cư, mới bố trí quỹ đất tái định cư hoặc bồi thường bằng tiền.</w:t>
      </w:r>
    </w:p>
    <w:p w14:paraId="38B0BE8D" w14:textId="25ECDF56" w:rsidR="0068632E" w:rsidRPr="002B158E" w:rsidRDefault="0068632E" w:rsidP="008C1C3D">
      <w:pPr>
        <w:pStyle w:val="Heading3"/>
        <w:spacing w:before="120" w:after="120" w:line="240" w:lineRule="atLeast"/>
        <w:ind w:firstLine="709"/>
        <w:rPr>
          <w:rFonts w:ascii="Times New Roman" w:hAnsi="Times New Roman" w:cs="Times New Roman"/>
          <w:b/>
          <w:bCs/>
          <w:color w:val="auto"/>
          <w:sz w:val="28"/>
          <w:szCs w:val="28"/>
        </w:rPr>
      </w:pPr>
      <w:bookmarkStart w:id="15" w:name="_Toc178501415"/>
      <w:r w:rsidRPr="002B158E">
        <w:rPr>
          <w:rFonts w:ascii="Times New Roman" w:hAnsi="Times New Roman" w:cs="Times New Roman"/>
          <w:b/>
          <w:bCs/>
          <w:color w:val="auto"/>
          <w:sz w:val="28"/>
          <w:szCs w:val="28"/>
        </w:rPr>
        <w:t>4. Nguyên nhân</w:t>
      </w:r>
      <w:bookmarkEnd w:id="15"/>
      <w:r w:rsidR="007074A1" w:rsidRPr="002B158E">
        <w:rPr>
          <w:rFonts w:ascii="Times New Roman" w:hAnsi="Times New Roman" w:cs="Times New Roman"/>
          <w:b/>
          <w:bCs/>
          <w:color w:val="auto"/>
          <w:sz w:val="28"/>
          <w:szCs w:val="28"/>
        </w:rPr>
        <w:t xml:space="preserve"> </w:t>
      </w:r>
    </w:p>
    <w:p w14:paraId="7016321E" w14:textId="102B7912" w:rsidR="009C6EC3" w:rsidRPr="002B158E" w:rsidRDefault="009C6EC3" w:rsidP="008C1C3D">
      <w:pPr>
        <w:spacing w:before="120" w:after="120" w:line="240" w:lineRule="atLeast"/>
        <w:ind w:firstLine="720"/>
        <w:jc w:val="both"/>
        <w:rPr>
          <w:rFonts w:ascii="Times New Roman" w:hAnsi="Times New Roman" w:cs="Times New Roman"/>
          <w:sz w:val="28"/>
          <w:szCs w:val="28"/>
        </w:rPr>
      </w:pPr>
      <w:r w:rsidRPr="002B158E">
        <w:rPr>
          <w:rFonts w:ascii="Times New Roman" w:hAnsi="Times New Roman" w:cs="Times New Roman"/>
          <w:sz w:val="28"/>
          <w:szCs w:val="28"/>
        </w:rPr>
        <w:t xml:space="preserve">- </w:t>
      </w:r>
      <w:r w:rsidR="007A7751" w:rsidRPr="002B158E">
        <w:rPr>
          <w:rFonts w:ascii="Times New Roman" w:hAnsi="Times New Roman" w:cs="Times New Roman"/>
          <w:sz w:val="28"/>
          <w:szCs w:val="28"/>
        </w:rPr>
        <w:t xml:space="preserve">Tỉnh </w:t>
      </w:r>
      <w:r w:rsidR="006D08AC" w:rsidRPr="002B158E">
        <w:rPr>
          <w:rFonts w:ascii="Times New Roman" w:hAnsi="Times New Roman" w:cs="Times New Roman"/>
          <w:sz w:val="28"/>
          <w:szCs w:val="28"/>
        </w:rPr>
        <w:t>Lạng Sơn là tỉnh miền núi, nằm ở phía Đông Bắc nước ta</w:t>
      </w:r>
      <w:r w:rsidRPr="002B158E">
        <w:rPr>
          <w:rFonts w:ascii="Times New Roman" w:hAnsi="Times New Roman" w:cs="Times New Roman"/>
          <w:sz w:val="28"/>
          <w:szCs w:val="28"/>
        </w:rPr>
        <w:t xml:space="preserve">, </w:t>
      </w:r>
      <w:r w:rsidR="002F5563" w:rsidRPr="002B158E">
        <w:rPr>
          <w:rFonts w:ascii="Times New Roman" w:hAnsi="Times New Roman" w:cs="Times New Roman"/>
          <w:sz w:val="28"/>
          <w:szCs w:val="28"/>
        </w:rPr>
        <w:t xml:space="preserve">còn có nhiều khó khăn trong phát triển kinh tế, xã hội, do đó </w:t>
      </w:r>
      <w:r w:rsidR="006D08AC" w:rsidRPr="002B158E">
        <w:rPr>
          <w:rFonts w:ascii="Times New Roman" w:hAnsi="Times New Roman" w:cs="Times New Roman"/>
          <w:sz w:val="28"/>
          <w:szCs w:val="28"/>
        </w:rPr>
        <w:t xml:space="preserve">chưa có sức </w:t>
      </w:r>
      <w:r w:rsidRPr="002B158E">
        <w:rPr>
          <w:rFonts w:ascii="Times New Roman" w:hAnsi="Times New Roman" w:cs="Times New Roman"/>
          <w:sz w:val="28"/>
          <w:szCs w:val="28"/>
        </w:rPr>
        <w:t xml:space="preserve">hút </w:t>
      </w:r>
      <w:r w:rsidR="002F5563" w:rsidRPr="002B158E">
        <w:rPr>
          <w:rFonts w:ascii="Times New Roman" w:hAnsi="Times New Roman" w:cs="Times New Roman"/>
          <w:sz w:val="28"/>
          <w:szCs w:val="28"/>
        </w:rPr>
        <w:t xml:space="preserve">mạnh của </w:t>
      </w:r>
      <w:r w:rsidRPr="002B158E">
        <w:rPr>
          <w:rFonts w:ascii="Times New Roman" w:hAnsi="Times New Roman" w:cs="Times New Roman"/>
          <w:sz w:val="28"/>
          <w:szCs w:val="28"/>
        </w:rPr>
        <w:t>các doanh nghiệp lớn có đủ năng lực tài chính, năng lực kinh nghiệm đầu tư dự án phát triển nhà ở thương mại để tạo động lực phát triển các chỉ tiêu về nhà ở thương mại.</w:t>
      </w:r>
    </w:p>
    <w:p w14:paraId="6CBD9B4E" w14:textId="10DF3C1C" w:rsidR="009C6EC3" w:rsidRPr="002B158E" w:rsidRDefault="009C6EC3" w:rsidP="008C1C3D">
      <w:pPr>
        <w:spacing w:before="120" w:after="120" w:line="240" w:lineRule="atLeast"/>
        <w:ind w:firstLine="720"/>
        <w:jc w:val="both"/>
        <w:rPr>
          <w:rFonts w:ascii="Times New Roman" w:hAnsi="Times New Roman" w:cs="Times New Roman"/>
          <w:sz w:val="28"/>
          <w:szCs w:val="28"/>
        </w:rPr>
      </w:pPr>
      <w:r w:rsidRPr="002B158E">
        <w:rPr>
          <w:rFonts w:ascii="Times New Roman" w:hAnsi="Times New Roman" w:cs="Times New Roman"/>
          <w:sz w:val="28"/>
          <w:szCs w:val="28"/>
        </w:rPr>
        <w:t>- Việc đầu tư phát triển nhà ở xã hội không mang đến lợi nhuận như các hình thức đầu tư nhà ở thương mại, đất nền thương mại (quy định pháp luật khống chế tiêu chuẩn thiết kế, loại nhà ở, mức trần giá bán, cho thuê, cho thuê mua, lợi nhuận định mức, đối tượng mua, thuê, thuê mua nhà ở xã hội) và chính sách ưu đãi về nhà ở xã hội hiện nay chưa tạo được sự khác biệt lớn giữa nhà ở xã hội với đất nền thương mại tại địa phương có điều kiện phát triển kinh tế còn nhiều khó khăn.</w:t>
      </w:r>
    </w:p>
    <w:p w14:paraId="333E3280" w14:textId="3E3808D6" w:rsidR="009C6EC3" w:rsidRPr="002B158E" w:rsidRDefault="009C6EC3" w:rsidP="008C1C3D">
      <w:pPr>
        <w:spacing w:before="120" w:after="120" w:line="240" w:lineRule="atLeast"/>
        <w:ind w:firstLine="720"/>
        <w:rPr>
          <w:rFonts w:ascii="Times New Roman" w:hAnsi="Times New Roman" w:cs="Times New Roman"/>
          <w:iCs/>
          <w:sz w:val="28"/>
          <w:szCs w:val="28"/>
          <w:shd w:val="clear" w:color="auto" w:fill="FFFFFF"/>
          <w:lang w:val="nb-NO"/>
        </w:rPr>
      </w:pPr>
      <w:r w:rsidRPr="002B158E">
        <w:rPr>
          <w:rFonts w:ascii="Times New Roman" w:hAnsi="Times New Roman" w:cs="Times New Roman"/>
          <w:iCs/>
          <w:sz w:val="28"/>
          <w:szCs w:val="28"/>
          <w:shd w:val="clear" w:color="auto" w:fill="FFFFFF"/>
          <w:lang w:val="nb-NO"/>
        </w:rPr>
        <w:t xml:space="preserve">- </w:t>
      </w:r>
      <w:r w:rsidR="00405A64" w:rsidRPr="002B158E">
        <w:rPr>
          <w:rFonts w:ascii="Times New Roman" w:hAnsi="Times New Roman" w:cs="Times New Roman"/>
          <w:iCs/>
          <w:sz w:val="28"/>
          <w:szCs w:val="28"/>
          <w:shd w:val="clear" w:color="auto" w:fill="FFFFFF"/>
          <w:lang w:val="nb-NO"/>
        </w:rPr>
        <w:t>Về việc thực hiện  hỗ trợ n</w:t>
      </w:r>
      <w:r w:rsidRPr="002B158E">
        <w:rPr>
          <w:rFonts w:ascii="Times New Roman" w:hAnsi="Times New Roman" w:cs="Times New Roman"/>
          <w:iCs/>
          <w:sz w:val="28"/>
          <w:szCs w:val="28"/>
          <w:shd w:val="clear" w:color="auto" w:fill="FFFFFF"/>
          <w:lang w:val="nb-NO"/>
        </w:rPr>
        <w:t xml:space="preserve">hà ở theo </w:t>
      </w:r>
      <w:r w:rsidR="002F5563" w:rsidRPr="002B158E">
        <w:rPr>
          <w:rFonts w:ascii="Times New Roman" w:hAnsi="Times New Roman" w:cs="Times New Roman"/>
          <w:iCs/>
          <w:sz w:val="28"/>
          <w:szCs w:val="28"/>
          <w:shd w:val="clear" w:color="auto" w:fill="FFFFFF"/>
          <w:lang w:val="nb-NO"/>
        </w:rPr>
        <w:t>các c</w:t>
      </w:r>
      <w:r w:rsidRPr="002B158E">
        <w:rPr>
          <w:rFonts w:ascii="Times New Roman" w:hAnsi="Times New Roman" w:cs="Times New Roman"/>
          <w:iCs/>
          <w:sz w:val="28"/>
          <w:szCs w:val="28"/>
          <w:shd w:val="clear" w:color="auto" w:fill="FFFFFF"/>
          <w:lang w:val="nb-NO"/>
        </w:rPr>
        <w:t>hương trình mục tiêu</w:t>
      </w:r>
      <w:r w:rsidR="00405A64" w:rsidRPr="002B158E">
        <w:rPr>
          <w:rFonts w:ascii="Times New Roman" w:hAnsi="Times New Roman" w:cs="Times New Roman"/>
          <w:iCs/>
          <w:sz w:val="28"/>
          <w:szCs w:val="28"/>
          <w:shd w:val="clear" w:color="auto" w:fill="FFFFFF"/>
          <w:lang w:val="nb-NO"/>
        </w:rPr>
        <w:t>:</w:t>
      </w:r>
    </w:p>
    <w:p w14:paraId="74241650" w14:textId="15544927" w:rsidR="009C6EC3" w:rsidRPr="002B158E" w:rsidRDefault="009C6EC3" w:rsidP="00B51EF3">
      <w:pPr>
        <w:spacing w:before="120" w:after="120" w:line="240" w:lineRule="atLeast"/>
        <w:ind w:right="-1" w:firstLine="720"/>
        <w:jc w:val="both"/>
        <w:rPr>
          <w:rFonts w:ascii="Times New Roman" w:eastAsia="Calibri" w:hAnsi="Times New Roman" w:cs="Times New Roman"/>
          <w:sz w:val="28"/>
          <w:szCs w:val="28"/>
        </w:rPr>
      </w:pPr>
      <w:r w:rsidRPr="002B158E">
        <w:rPr>
          <w:rFonts w:ascii="Times New Roman" w:eastAsia="Calibri" w:hAnsi="Times New Roman" w:cs="Times New Roman"/>
          <w:sz w:val="28"/>
          <w:szCs w:val="28"/>
        </w:rPr>
        <w:t>+</w:t>
      </w:r>
      <w:r w:rsidRPr="002B158E">
        <w:rPr>
          <w:rFonts w:ascii="Times New Roman" w:eastAsia="Calibri" w:hAnsi="Times New Roman" w:cs="Times New Roman"/>
          <w:sz w:val="28"/>
          <w:szCs w:val="28"/>
          <w:lang w:val="vi-VN"/>
        </w:rPr>
        <w:t xml:space="preserve"> Mức hỗ trợ</w:t>
      </w:r>
      <w:r w:rsidR="00B51EF3" w:rsidRPr="002B158E">
        <w:rPr>
          <w:rFonts w:ascii="Times New Roman" w:eastAsia="Calibri" w:hAnsi="Times New Roman" w:cs="Times New Roman"/>
          <w:sz w:val="28"/>
          <w:szCs w:val="28"/>
          <w:lang w:val="vi-VN"/>
        </w:rPr>
        <w:t xml:space="preserve"> </w:t>
      </w:r>
      <w:r w:rsidRPr="002B158E">
        <w:rPr>
          <w:rFonts w:ascii="Times New Roman" w:eastAsia="Calibri" w:hAnsi="Times New Roman" w:cs="Times New Roman"/>
          <w:sz w:val="28"/>
          <w:szCs w:val="28"/>
          <w:lang w:val="vi-VN"/>
        </w:rPr>
        <w:t>nhà nước đối với hộ nghèo về nhà ở thấp</w:t>
      </w:r>
      <w:r w:rsidR="00B51EF3" w:rsidRPr="002B158E">
        <w:rPr>
          <w:rFonts w:ascii="Times New Roman" w:eastAsia="Calibri" w:hAnsi="Times New Roman" w:cs="Times New Roman"/>
          <w:sz w:val="28"/>
          <w:szCs w:val="28"/>
        </w:rPr>
        <w:t xml:space="preserve"> (xây nhà mới 44</w:t>
      </w:r>
      <w:r w:rsidR="00C46DE0" w:rsidRPr="002B158E">
        <w:rPr>
          <w:rFonts w:ascii="Times New Roman" w:eastAsia="Calibri" w:hAnsi="Times New Roman" w:cs="Times New Roman"/>
          <w:sz w:val="28"/>
          <w:szCs w:val="28"/>
        </w:rPr>
        <w:t xml:space="preserve"> triệu đồng/hộ</w:t>
      </w:r>
      <w:r w:rsidR="00B51EF3" w:rsidRPr="002B158E">
        <w:rPr>
          <w:rFonts w:ascii="Times New Roman" w:eastAsia="Calibri" w:hAnsi="Times New Roman" w:cs="Times New Roman"/>
          <w:sz w:val="28"/>
          <w:szCs w:val="28"/>
        </w:rPr>
        <w:t xml:space="preserve">, sửa chữa là 22 triệu đồng/hộ) </w:t>
      </w:r>
      <w:r w:rsidRPr="002B158E">
        <w:rPr>
          <w:rFonts w:ascii="Times New Roman" w:eastAsia="Calibri" w:hAnsi="Times New Roman" w:cs="Times New Roman"/>
          <w:sz w:val="28"/>
          <w:szCs w:val="28"/>
          <w:lang w:val="vi-VN"/>
        </w:rPr>
        <w:t>chưa phù hợp với kinh phí xây mới hoặc sửa chữa nhà ở</w:t>
      </w:r>
      <w:r w:rsidRPr="002B158E">
        <w:rPr>
          <w:rFonts w:ascii="Times New Roman" w:eastAsia="Calibri" w:hAnsi="Times New Roman" w:cs="Times New Roman"/>
          <w:sz w:val="28"/>
          <w:szCs w:val="28"/>
        </w:rPr>
        <w:t>.</w:t>
      </w:r>
    </w:p>
    <w:p w14:paraId="4A254B52" w14:textId="77777777" w:rsidR="009C6EC3" w:rsidRPr="002B158E" w:rsidRDefault="009C6EC3" w:rsidP="008C1C3D">
      <w:pPr>
        <w:spacing w:before="120" w:after="120" w:line="240" w:lineRule="atLeast"/>
        <w:ind w:right="-1" w:firstLine="720"/>
        <w:jc w:val="both"/>
        <w:rPr>
          <w:rFonts w:ascii="Times New Roman" w:hAnsi="Times New Roman" w:cs="Times New Roman"/>
          <w:sz w:val="28"/>
          <w:szCs w:val="28"/>
          <w:shd w:val="clear" w:color="auto" w:fill="FFFFFF"/>
          <w:lang w:val="nb-NO"/>
        </w:rPr>
      </w:pPr>
      <w:r w:rsidRPr="002B158E">
        <w:rPr>
          <w:rFonts w:ascii="Times New Roman" w:hAnsi="Times New Roman" w:cs="Times New Roman"/>
          <w:sz w:val="28"/>
          <w:szCs w:val="28"/>
          <w:shd w:val="clear" w:color="auto" w:fill="FFFFFF"/>
          <w:lang w:val="nb-NO"/>
        </w:rPr>
        <w:t>+ Nguồn kinh phí hỗ trợ từ Trung ương chậm tiến độ triển khai dẫn đến thời gian thực hiện đề án kéo dài làm cho căn nhà của một bộ phận người có công không duy trì được sự chắc chắn nên một số địa phương đã tự động điều chỉnh hình thức hỗ trợ từ sửa chữa sang xây mới làm phát sinh chi phí thực hiện đề án.</w:t>
      </w:r>
    </w:p>
    <w:p w14:paraId="0092B48B" w14:textId="77777777" w:rsidR="009C6EC3" w:rsidRPr="002B158E" w:rsidRDefault="009C6EC3" w:rsidP="008C1C3D">
      <w:pPr>
        <w:spacing w:before="120" w:after="120" w:line="240" w:lineRule="atLeast"/>
        <w:ind w:right="-1" w:firstLine="720"/>
        <w:rPr>
          <w:rFonts w:ascii="Times New Roman" w:hAnsi="Times New Roman" w:cs="Times New Roman"/>
          <w:szCs w:val="28"/>
          <w:shd w:val="clear" w:color="auto" w:fill="FFFFFF"/>
        </w:rPr>
      </w:pPr>
    </w:p>
    <w:p w14:paraId="5F11C8CD" w14:textId="77777777" w:rsidR="009C6EC3" w:rsidRPr="002B158E" w:rsidRDefault="009C6EC3" w:rsidP="009C6EC3">
      <w:pPr>
        <w:ind w:firstLine="720"/>
        <w:jc w:val="both"/>
        <w:rPr>
          <w:rFonts w:ascii="Times New Roman" w:hAnsi="Times New Roman" w:cs="Times New Roman"/>
        </w:rPr>
      </w:pPr>
    </w:p>
    <w:p w14:paraId="292BFE5B" w14:textId="40FC02D6" w:rsidR="009C6EC3" w:rsidRPr="002B158E" w:rsidRDefault="009C6EC3" w:rsidP="009C6EC3">
      <w:pPr>
        <w:ind w:firstLine="720"/>
        <w:jc w:val="both"/>
        <w:rPr>
          <w:rFonts w:ascii="Times New Roman" w:hAnsi="Times New Roman" w:cs="Times New Roman"/>
        </w:rPr>
      </w:pPr>
    </w:p>
    <w:p w14:paraId="539E109F" w14:textId="2CF91167" w:rsidR="0068632E" w:rsidRPr="002B158E" w:rsidRDefault="0068632E" w:rsidP="00BE6273">
      <w:pPr>
        <w:pStyle w:val="Heading1"/>
        <w:spacing w:before="120" w:after="120" w:line="240" w:lineRule="atLeast"/>
        <w:ind w:firstLine="709"/>
        <w:rPr>
          <w:rFonts w:ascii="Times New Roman" w:eastAsia="Times New Roman" w:hAnsi="Times New Roman" w:cs="Times New Roman"/>
          <w:b/>
          <w:bCs/>
          <w:color w:val="auto"/>
          <w:kern w:val="0"/>
          <w:sz w:val="28"/>
          <w:szCs w:val="28"/>
          <w:shd w:val="clear" w:color="auto" w:fill="FFFFFF"/>
          <w:lang w:val="nb-NO"/>
          <w14:ligatures w14:val="none"/>
        </w:rPr>
      </w:pPr>
      <w:r w:rsidRPr="002B158E">
        <w:rPr>
          <w:rFonts w:ascii="Times New Roman" w:eastAsia="Times New Roman" w:hAnsi="Times New Roman" w:cs="Times New Roman"/>
          <w:b/>
          <w:bCs/>
          <w:color w:val="auto"/>
          <w:kern w:val="0"/>
          <w:sz w:val="28"/>
          <w:szCs w:val="28"/>
          <w:shd w:val="clear" w:color="auto" w:fill="FFFFFF"/>
          <w:lang w:val="nb-NO"/>
          <w14:ligatures w14:val="none"/>
        </w:rPr>
        <w:br w:type="page"/>
      </w:r>
      <w:bookmarkStart w:id="16" w:name="_Toc178501416"/>
      <w:r w:rsidRPr="002B158E">
        <w:rPr>
          <w:rFonts w:ascii="Times New Roman" w:hAnsi="Times New Roman" w:cs="Times New Roman"/>
          <w:b/>
          <w:bCs/>
          <w:color w:val="auto"/>
          <w:sz w:val="28"/>
          <w:szCs w:val="28"/>
          <w:shd w:val="clear" w:color="auto" w:fill="FFFFFF"/>
          <w:lang w:val="nb-NO"/>
        </w:rPr>
        <w:t>CHƯƠNG II: CƠ SỞ XÁC ĐỊNH CHỈ TIÊU PHÁT TRIỂN NHÀ Ở</w:t>
      </w:r>
      <w:bookmarkEnd w:id="16"/>
    </w:p>
    <w:p w14:paraId="31D2F156" w14:textId="5F84AD28" w:rsidR="0068632E" w:rsidRPr="002B158E" w:rsidRDefault="00BE6273" w:rsidP="00BE6273">
      <w:pPr>
        <w:pStyle w:val="Heading2"/>
        <w:spacing w:before="120" w:after="120" w:line="240" w:lineRule="atLeast"/>
        <w:ind w:firstLine="709"/>
        <w:rPr>
          <w:rFonts w:ascii="Times New Roman" w:eastAsia=".VnTimeH" w:hAnsi="Times New Roman" w:cs="Times New Roman"/>
          <w:b/>
          <w:bCs/>
          <w:color w:val="auto"/>
          <w:sz w:val="28"/>
          <w:szCs w:val="28"/>
          <w:lang w:val="it-IT"/>
        </w:rPr>
      </w:pPr>
      <w:bookmarkStart w:id="17" w:name="_Toc178501417"/>
      <w:r w:rsidRPr="002B158E">
        <w:rPr>
          <w:rFonts w:ascii="Times New Roman" w:eastAsia=".VnTimeH" w:hAnsi="Times New Roman" w:cs="Times New Roman"/>
          <w:b/>
          <w:bCs/>
          <w:color w:val="auto"/>
          <w:sz w:val="28"/>
          <w:szCs w:val="28"/>
          <w:lang w:val="it-IT"/>
        </w:rPr>
        <w:t>I</w:t>
      </w:r>
      <w:r w:rsidR="0068632E" w:rsidRPr="002B158E">
        <w:rPr>
          <w:rFonts w:ascii="Times New Roman" w:eastAsia=".VnTimeH" w:hAnsi="Times New Roman" w:cs="Times New Roman"/>
          <w:b/>
          <w:bCs/>
          <w:color w:val="auto"/>
          <w:sz w:val="28"/>
          <w:szCs w:val="28"/>
          <w:lang w:val="it-IT"/>
        </w:rPr>
        <w:t>. Dự kiến diện tích sàn các loại nhà ở hoàn thành và đưa vào sử dụng đối với các loại hình nhà ở, số lượng các loại nhà ở của các dự án đầu tư xây dựng nhà ở dự kiến hoàn thành trong kỳ kế hoạch</w:t>
      </w:r>
      <w:r w:rsidR="00DF4590" w:rsidRPr="002B158E">
        <w:rPr>
          <w:rFonts w:ascii="Times New Roman" w:eastAsia=".VnTimeH" w:hAnsi="Times New Roman" w:cs="Times New Roman"/>
          <w:b/>
          <w:bCs/>
          <w:color w:val="auto"/>
          <w:sz w:val="28"/>
          <w:szCs w:val="28"/>
          <w:lang w:val="it-IT"/>
        </w:rPr>
        <w:t xml:space="preserve"> 2021-2025</w:t>
      </w:r>
      <w:r w:rsidR="0068632E" w:rsidRPr="002B158E">
        <w:rPr>
          <w:rFonts w:ascii="Times New Roman" w:eastAsia=".VnTimeH" w:hAnsi="Times New Roman" w:cs="Times New Roman"/>
          <w:b/>
          <w:bCs/>
          <w:color w:val="auto"/>
          <w:sz w:val="28"/>
          <w:szCs w:val="28"/>
          <w:lang w:val="it-IT"/>
        </w:rPr>
        <w:t>.</w:t>
      </w:r>
      <w:bookmarkEnd w:id="17"/>
    </w:p>
    <w:p w14:paraId="70A021F5" w14:textId="10314B35" w:rsidR="006308AD" w:rsidRPr="002B158E" w:rsidRDefault="006308AD" w:rsidP="00BE6273">
      <w:pPr>
        <w:spacing w:before="120" w:after="120" w:line="240" w:lineRule="atLeast"/>
        <w:ind w:firstLine="709"/>
        <w:jc w:val="both"/>
        <w:rPr>
          <w:rFonts w:ascii="Times New Roman" w:eastAsia=".VnTimeH" w:hAnsi="Times New Roman" w:cs="Times New Roman"/>
          <w:sz w:val="28"/>
          <w:szCs w:val="28"/>
          <w:lang w:val="it-IT"/>
        </w:rPr>
      </w:pPr>
      <w:r w:rsidRPr="002B158E">
        <w:rPr>
          <w:rFonts w:ascii="Times New Roman" w:hAnsi="Times New Roman" w:cs="Times New Roman"/>
          <w:sz w:val="28"/>
          <w:szCs w:val="28"/>
        </w:rPr>
        <w:t xml:space="preserve">- </w:t>
      </w:r>
      <w:r w:rsidR="00201CDD" w:rsidRPr="002B158E">
        <w:rPr>
          <w:rFonts w:ascii="Times New Roman" w:eastAsia=".VnTimeH" w:hAnsi="Times New Roman" w:cs="Times New Roman"/>
          <w:sz w:val="28"/>
          <w:szCs w:val="28"/>
          <w:lang w:val="it-IT"/>
        </w:rPr>
        <w:t xml:space="preserve">Dự kiến diện tích sàn </w:t>
      </w:r>
      <w:r w:rsidR="00201CDD" w:rsidRPr="002B158E">
        <w:rPr>
          <w:rFonts w:ascii="Times New Roman" w:hAnsi="Times New Roman" w:cs="Times New Roman"/>
          <w:sz w:val="28"/>
          <w:szCs w:val="28"/>
        </w:rPr>
        <w:t xml:space="preserve">dự án nhà ở thương mại, khu đô thị khu dân cư </w:t>
      </w:r>
      <w:r w:rsidR="00201CDD" w:rsidRPr="002B158E">
        <w:rPr>
          <w:rFonts w:ascii="Times New Roman" w:eastAsia=".VnTimeH" w:hAnsi="Times New Roman" w:cs="Times New Roman"/>
          <w:sz w:val="28"/>
          <w:szCs w:val="28"/>
          <w:lang w:val="it-IT"/>
        </w:rPr>
        <w:t xml:space="preserve">hoàn thành và đưa vào sử dụng </w:t>
      </w:r>
      <w:r w:rsidR="00675E42" w:rsidRPr="002B158E">
        <w:rPr>
          <w:rFonts w:ascii="Times New Roman" w:eastAsia=".VnTimeH" w:hAnsi="Times New Roman" w:cs="Times New Roman"/>
          <w:sz w:val="28"/>
          <w:szCs w:val="28"/>
          <w:lang w:val="it-IT"/>
        </w:rPr>
        <w:t xml:space="preserve">là </w:t>
      </w:r>
      <w:r w:rsidR="00DF4590" w:rsidRPr="002B158E">
        <w:rPr>
          <w:rFonts w:ascii="Times New Roman" w:hAnsi="Times New Roman" w:cs="Times New Roman"/>
          <w:sz w:val="28"/>
          <w:szCs w:val="28"/>
        </w:rPr>
        <w:t>235.293</w:t>
      </w:r>
      <w:r w:rsidR="00FE7559" w:rsidRPr="002B158E">
        <w:rPr>
          <w:rFonts w:ascii="Times New Roman" w:hAnsi="Times New Roman" w:cs="Times New Roman"/>
          <w:sz w:val="28"/>
          <w:szCs w:val="28"/>
        </w:rPr>
        <w:t xml:space="preserve"> </w:t>
      </w:r>
      <w:r w:rsidRPr="002B158E">
        <w:rPr>
          <w:rFonts w:ascii="Times New Roman" w:hAnsi="Times New Roman" w:cs="Times New Roman"/>
          <w:sz w:val="28"/>
          <w:szCs w:val="28"/>
        </w:rPr>
        <w:t>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nhà ở tương ứng </w:t>
      </w:r>
      <w:r w:rsidR="008464C1" w:rsidRPr="002B158E">
        <w:rPr>
          <w:rFonts w:ascii="Times New Roman" w:hAnsi="Times New Roman" w:cs="Times New Roman"/>
          <w:sz w:val="28"/>
          <w:szCs w:val="28"/>
        </w:rPr>
        <w:t>661</w:t>
      </w:r>
      <w:r w:rsidRPr="002B158E">
        <w:rPr>
          <w:rFonts w:ascii="Times New Roman" w:hAnsi="Times New Roman" w:cs="Times New Roman"/>
          <w:sz w:val="28"/>
          <w:szCs w:val="28"/>
        </w:rPr>
        <w:t xml:space="preserve"> căn nhà ở riêng lẻ cùng với 8.</w:t>
      </w:r>
      <w:r w:rsidR="002707B8" w:rsidRPr="002B158E">
        <w:rPr>
          <w:rFonts w:ascii="Times New Roman" w:hAnsi="Times New Roman" w:cs="Times New Roman"/>
          <w:sz w:val="28"/>
          <w:szCs w:val="28"/>
        </w:rPr>
        <w:t>645</w:t>
      </w:r>
      <w:r w:rsidRPr="002B158E">
        <w:rPr>
          <w:rFonts w:ascii="Times New Roman" w:hAnsi="Times New Roman" w:cs="Times New Roman"/>
          <w:sz w:val="28"/>
          <w:szCs w:val="28"/>
        </w:rPr>
        <w:t xml:space="preserve"> lô nền dưới hình thức chuyển quyền cho người dân tự xây dựng</w:t>
      </w:r>
      <w:r w:rsidR="00D609FB" w:rsidRPr="002B158E">
        <w:rPr>
          <w:rFonts w:ascii="Times New Roman" w:hAnsi="Times New Roman" w:cs="Times New Roman"/>
          <w:sz w:val="28"/>
          <w:szCs w:val="28"/>
        </w:rPr>
        <w:t xml:space="preserve"> </w:t>
      </w:r>
      <w:r w:rsidR="00D609FB" w:rsidRPr="002B158E">
        <w:rPr>
          <w:rFonts w:ascii="Times New Roman" w:hAnsi="Times New Roman" w:cs="Times New Roman"/>
          <w:i/>
          <w:iCs/>
          <w:sz w:val="28"/>
          <w:szCs w:val="28"/>
        </w:rPr>
        <w:t xml:space="preserve">(chi tiết tại </w:t>
      </w:r>
      <w:r w:rsidR="00E919C6" w:rsidRPr="002B158E">
        <w:rPr>
          <w:rFonts w:ascii="Times New Roman" w:hAnsi="Times New Roman" w:cs="Times New Roman"/>
          <w:i/>
          <w:iCs/>
          <w:sz w:val="28"/>
          <w:szCs w:val="28"/>
        </w:rPr>
        <w:t>mụ</w:t>
      </w:r>
      <w:r w:rsidR="00D609FB" w:rsidRPr="002B158E">
        <w:rPr>
          <w:rFonts w:ascii="Times New Roman" w:hAnsi="Times New Roman" w:cs="Times New Roman"/>
          <w:i/>
          <w:iCs/>
          <w:sz w:val="28"/>
          <w:szCs w:val="28"/>
        </w:rPr>
        <w:t xml:space="preserve">c </w:t>
      </w:r>
      <w:r w:rsidR="00817A17" w:rsidRPr="002B158E">
        <w:rPr>
          <w:rFonts w:ascii="Times New Roman" w:hAnsi="Times New Roman" w:cs="Times New Roman"/>
          <w:i/>
          <w:iCs/>
          <w:sz w:val="28"/>
          <w:szCs w:val="28"/>
        </w:rPr>
        <w:t>1.</w:t>
      </w:r>
      <w:r w:rsidR="00D609FB" w:rsidRPr="002B158E">
        <w:rPr>
          <w:rFonts w:ascii="Times New Roman" w:hAnsi="Times New Roman" w:cs="Times New Roman"/>
          <w:i/>
          <w:iCs/>
          <w:sz w:val="28"/>
          <w:szCs w:val="28"/>
        </w:rPr>
        <w:t>1</w:t>
      </w:r>
      <w:r w:rsidR="00E919C6" w:rsidRPr="002B158E">
        <w:rPr>
          <w:rFonts w:ascii="Times New Roman" w:hAnsi="Times New Roman" w:cs="Times New Roman"/>
          <w:i/>
          <w:iCs/>
          <w:sz w:val="28"/>
          <w:szCs w:val="28"/>
        </w:rPr>
        <w:t xml:space="preserve">, Phụ lục </w:t>
      </w:r>
      <w:r w:rsidR="008E199A" w:rsidRPr="002B158E">
        <w:rPr>
          <w:rFonts w:ascii="Times New Roman" w:hAnsi="Times New Roman" w:cs="Times New Roman"/>
          <w:i/>
          <w:iCs/>
          <w:sz w:val="28"/>
          <w:szCs w:val="28"/>
        </w:rPr>
        <w:t>1</w:t>
      </w:r>
      <w:r w:rsidR="00D609FB" w:rsidRPr="002B158E">
        <w:rPr>
          <w:rFonts w:ascii="Times New Roman" w:hAnsi="Times New Roman" w:cs="Times New Roman"/>
          <w:i/>
          <w:iCs/>
          <w:sz w:val="28"/>
          <w:szCs w:val="28"/>
        </w:rPr>
        <w:t>)</w:t>
      </w:r>
      <w:r w:rsidRPr="002B158E">
        <w:rPr>
          <w:rFonts w:ascii="Times New Roman" w:hAnsi="Times New Roman" w:cs="Times New Roman"/>
          <w:sz w:val="28"/>
          <w:szCs w:val="28"/>
        </w:rPr>
        <w:t>.</w:t>
      </w:r>
    </w:p>
    <w:p w14:paraId="4A43B076" w14:textId="13741CE9" w:rsidR="006308AD" w:rsidRPr="002B158E" w:rsidRDefault="006308AD" w:rsidP="00BE6273">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ab/>
        <w:t xml:space="preserve">- </w:t>
      </w:r>
      <w:r w:rsidR="00675E42" w:rsidRPr="002B158E">
        <w:rPr>
          <w:rFonts w:ascii="Times New Roman" w:eastAsia=".VnTimeH" w:hAnsi="Times New Roman" w:cs="Times New Roman"/>
          <w:sz w:val="28"/>
          <w:szCs w:val="28"/>
          <w:lang w:val="it-IT"/>
        </w:rPr>
        <w:t xml:space="preserve">Dự kiến diện tích sàn </w:t>
      </w:r>
      <w:r w:rsidR="00675E42" w:rsidRPr="002B158E">
        <w:rPr>
          <w:rFonts w:ascii="Times New Roman" w:hAnsi="Times New Roman" w:cs="Times New Roman"/>
          <w:sz w:val="28"/>
          <w:szCs w:val="28"/>
        </w:rPr>
        <w:t xml:space="preserve">dự án nhà ở xã hội </w:t>
      </w:r>
      <w:r w:rsidR="00675E42" w:rsidRPr="002B158E">
        <w:rPr>
          <w:rFonts w:ascii="Times New Roman" w:eastAsia=".VnTimeH" w:hAnsi="Times New Roman" w:cs="Times New Roman"/>
          <w:sz w:val="28"/>
          <w:szCs w:val="28"/>
          <w:lang w:val="it-IT"/>
        </w:rPr>
        <w:t>hoàn thành và đưa vào sử dụng là</w:t>
      </w:r>
      <w:r w:rsidRPr="002B158E">
        <w:rPr>
          <w:rFonts w:ascii="Times New Roman" w:hAnsi="Times New Roman" w:cs="Times New Roman"/>
          <w:sz w:val="28"/>
          <w:szCs w:val="28"/>
        </w:rPr>
        <w:t xml:space="preserve"> 41.340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nhà ở ương ứng 636 căn nhà</w:t>
      </w:r>
      <w:r w:rsidR="00625A4D" w:rsidRPr="002B158E">
        <w:rPr>
          <w:rFonts w:ascii="Times New Roman" w:hAnsi="Times New Roman" w:cs="Times New Roman"/>
          <w:sz w:val="28"/>
          <w:szCs w:val="28"/>
        </w:rPr>
        <w:t xml:space="preserve"> chung cư</w:t>
      </w:r>
      <w:r w:rsidRPr="002B158E">
        <w:rPr>
          <w:rFonts w:ascii="Times New Roman" w:hAnsi="Times New Roman" w:cs="Times New Roman"/>
          <w:sz w:val="28"/>
          <w:szCs w:val="28"/>
        </w:rPr>
        <w:t xml:space="preserve"> và 14.181 m</w:t>
      </w:r>
      <w:r w:rsidRPr="002B158E">
        <w:rPr>
          <w:rFonts w:ascii="Times New Roman" w:hAnsi="Times New Roman" w:cs="Times New Roman"/>
          <w:sz w:val="28"/>
          <w:szCs w:val="28"/>
          <w:vertAlign w:val="superscript"/>
        </w:rPr>
        <w:t xml:space="preserve">2 </w:t>
      </w:r>
      <w:r w:rsidRPr="002B158E">
        <w:rPr>
          <w:rFonts w:ascii="Times New Roman" w:hAnsi="Times New Roman" w:cs="Times New Roman"/>
          <w:sz w:val="28"/>
          <w:szCs w:val="28"/>
        </w:rPr>
        <w:t>sàn nhà ở thương mại thấp tầng tương ứng 41 căn</w:t>
      </w:r>
      <w:r w:rsidR="00D609FB" w:rsidRPr="002B158E">
        <w:rPr>
          <w:rFonts w:ascii="Times New Roman" w:hAnsi="Times New Roman" w:cs="Times New Roman"/>
          <w:sz w:val="28"/>
          <w:szCs w:val="28"/>
        </w:rPr>
        <w:t xml:space="preserve"> </w:t>
      </w:r>
      <w:r w:rsidR="00D609FB" w:rsidRPr="002B158E">
        <w:rPr>
          <w:rFonts w:ascii="Times New Roman" w:hAnsi="Times New Roman" w:cs="Times New Roman"/>
          <w:i/>
          <w:iCs/>
          <w:sz w:val="28"/>
          <w:szCs w:val="28"/>
        </w:rPr>
        <w:t xml:space="preserve">(chi tiết tại </w:t>
      </w:r>
      <w:r w:rsidR="00E919C6" w:rsidRPr="002B158E">
        <w:rPr>
          <w:rFonts w:ascii="Times New Roman" w:hAnsi="Times New Roman" w:cs="Times New Roman"/>
          <w:i/>
          <w:iCs/>
          <w:sz w:val="28"/>
          <w:szCs w:val="28"/>
        </w:rPr>
        <w:t>mục</w:t>
      </w:r>
      <w:r w:rsidR="00D609FB" w:rsidRPr="002B158E">
        <w:rPr>
          <w:rFonts w:ascii="Times New Roman" w:hAnsi="Times New Roman" w:cs="Times New Roman"/>
          <w:i/>
          <w:iCs/>
          <w:sz w:val="28"/>
          <w:szCs w:val="28"/>
        </w:rPr>
        <w:t xml:space="preserve"> </w:t>
      </w:r>
      <w:r w:rsidR="00817A17" w:rsidRPr="002B158E">
        <w:rPr>
          <w:rFonts w:ascii="Times New Roman" w:hAnsi="Times New Roman" w:cs="Times New Roman"/>
          <w:i/>
          <w:iCs/>
          <w:sz w:val="28"/>
          <w:szCs w:val="28"/>
        </w:rPr>
        <w:t>1.</w:t>
      </w:r>
      <w:r w:rsidR="00D609FB" w:rsidRPr="002B158E">
        <w:rPr>
          <w:rFonts w:ascii="Times New Roman" w:hAnsi="Times New Roman" w:cs="Times New Roman"/>
          <w:i/>
          <w:iCs/>
          <w:sz w:val="28"/>
          <w:szCs w:val="28"/>
        </w:rPr>
        <w:t>2</w:t>
      </w:r>
      <w:r w:rsidR="00E919C6" w:rsidRPr="002B158E">
        <w:rPr>
          <w:rFonts w:ascii="Times New Roman" w:hAnsi="Times New Roman" w:cs="Times New Roman"/>
          <w:i/>
          <w:iCs/>
          <w:sz w:val="28"/>
          <w:szCs w:val="28"/>
        </w:rPr>
        <w:t xml:space="preserve">, Phụ lục </w:t>
      </w:r>
      <w:r w:rsidR="008E199A" w:rsidRPr="002B158E">
        <w:rPr>
          <w:rFonts w:ascii="Times New Roman" w:hAnsi="Times New Roman" w:cs="Times New Roman"/>
          <w:i/>
          <w:iCs/>
          <w:sz w:val="28"/>
          <w:szCs w:val="28"/>
        </w:rPr>
        <w:t>1</w:t>
      </w:r>
      <w:r w:rsidR="00D609FB" w:rsidRPr="002B158E">
        <w:rPr>
          <w:rFonts w:ascii="Times New Roman" w:hAnsi="Times New Roman" w:cs="Times New Roman"/>
          <w:i/>
          <w:iCs/>
          <w:sz w:val="28"/>
          <w:szCs w:val="28"/>
        </w:rPr>
        <w:t>)</w:t>
      </w:r>
      <w:r w:rsidRPr="002B158E">
        <w:rPr>
          <w:rFonts w:ascii="Times New Roman" w:hAnsi="Times New Roman" w:cs="Times New Roman"/>
          <w:sz w:val="28"/>
          <w:szCs w:val="28"/>
        </w:rPr>
        <w:t>.</w:t>
      </w:r>
    </w:p>
    <w:p w14:paraId="261F34AA" w14:textId="5C31ED27" w:rsidR="003F0390" w:rsidRPr="002B158E" w:rsidRDefault="003F0390" w:rsidP="00BE6273">
      <w:pPr>
        <w:spacing w:before="120" w:after="120" w:line="240" w:lineRule="atLeast"/>
        <w:jc w:val="both"/>
        <w:rPr>
          <w:rFonts w:ascii="Times New Roman" w:hAnsi="Times New Roman" w:cs="Times New Roman"/>
          <w:sz w:val="28"/>
          <w:szCs w:val="28"/>
        </w:rPr>
      </w:pPr>
      <w:r w:rsidRPr="002B158E">
        <w:rPr>
          <w:rFonts w:ascii="Times New Roman" w:hAnsi="Times New Roman" w:cs="Times New Roman"/>
          <w:sz w:val="28"/>
          <w:szCs w:val="28"/>
        </w:rPr>
        <w:tab/>
        <w:t xml:space="preserve">- Dự kiến diện tích sàn nhà ở cho lực lượng vũ trang nhân dân: </w:t>
      </w:r>
      <w:r w:rsidR="000F6A68" w:rsidRPr="002B158E">
        <w:rPr>
          <w:rFonts w:ascii="Times New Roman" w:hAnsi="Times New Roman" w:cs="Times New Roman"/>
          <w:sz w:val="28"/>
          <w:szCs w:val="28"/>
        </w:rPr>
        <w:t>hiện nay, trên địa bàn tỉnh chưa có nhà ở riêng cho lực lượng vũ trang nhân dân, số cán bộ chưa có chổ ở được đáp ứng lưu trú tại đơn vị</w:t>
      </w:r>
      <w:r w:rsidR="009C197A" w:rsidRPr="002B158E">
        <w:rPr>
          <w:rFonts w:ascii="Times New Roman" w:hAnsi="Times New Roman" w:cs="Times New Roman"/>
          <w:sz w:val="28"/>
          <w:szCs w:val="28"/>
        </w:rPr>
        <w:t xml:space="preserve"> công tác</w:t>
      </w:r>
      <w:r w:rsidR="000F6A68" w:rsidRPr="002B158E">
        <w:rPr>
          <w:rFonts w:ascii="Times New Roman" w:hAnsi="Times New Roman" w:cs="Times New Roman"/>
          <w:sz w:val="28"/>
          <w:szCs w:val="28"/>
        </w:rPr>
        <w:t>.</w:t>
      </w:r>
    </w:p>
    <w:p w14:paraId="07C16A80" w14:textId="1ABA5BA9" w:rsidR="00535382" w:rsidRPr="002B158E" w:rsidRDefault="00535382" w:rsidP="00BE6273">
      <w:pPr>
        <w:spacing w:before="120" w:after="120" w:line="240" w:lineRule="atLeast"/>
        <w:ind w:firstLine="720"/>
        <w:jc w:val="both"/>
        <w:rPr>
          <w:rFonts w:ascii="Times New Roman" w:hAnsi="Times New Roman" w:cs="Times New Roman"/>
          <w:i/>
          <w:iCs/>
          <w:sz w:val="28"/>
          <w:szCs w:val="28"/>
        </w:rPr>
      </w:pPr>
      <w:r w:rsidRPr="002B158E">
        <w:rPr>
          <w:rFonts w:ascii="Times New Roman" w:hAnsi="Times New Roman" w:cs="Times New Roman"/>
          <w:sz w:val="28"/>
          <w:szCs w:val="28"/>
        </w:rPr>
        <w:t>- Dự kiến diện tích sàn nhà ở phục vụ tái định cư:</w:t>
      </w:r>
      <w:r w:rsidR="008120A5" w:rsidRPr="002B158E">
        <w:rPr>
          <w:rFonts w:ascii="Times New Roman" w:hAnsi="Times New Roman" w:cs="Times New Roman"/>
          <w:sz w:val="28"/>
          <w:szCs w:val="28"/>
        </w:rPr>
        <w:t xml:space="preserve"> h</w:t>
      </w:r>
      <w:r w:rsidRPr="002B158E">
        <w:rPr>
          <w:rFonts w:ascii="Times New Roman" w:eastAsia="Times New Roman" w:hAnsi="Times New Roman" w:cs="Times New Roman"/>
          <w:kern w:val="0"/>
          <w:sz w:val="28"/>
          <w:szCs w:val="28"/>
          <w:lang w:val="nl-NL"/>
          <w14:ligatures w14:val="none"/>
        </w:rPr>
        <w:t>iện</w:t>
      </w:r>
      <w:r w:rsidRPr="002B158E">
        <w:rPr>
          <w:rFonts w:ascii="Times New Roman" w:eastAsia="Times New Roman" w:hAnsi="Times New Roman" w:cs="Times New Roman"/>
          <w:kern w:val="0"/>
          <w:sz w:val="28"/>
          <w:szCs w:val="28"/>
          <w:lang w:val="af-ZA"/>
          <w14:ligatures w14:val="none"/>
        </w:rPr>
        <w:t xml:space="preserve"> nay, các hộ dân </w:t>
      </w:r>
      <w:r w:rsidRPr="002B158E">
        <w:rPr>
          <w:rFonts w:ascii="Times New Roman" w:eastAsia="Times New Roman" w:hAnsi="Times New Roman" w:cs="Times New Roman"/>
          <w:kern w:val="0"/>
          <w:sz w:val="28"/>
          <w:szCs w:val="28"/>
          <w:lang w:val="nl-NL"/>
          <w14:ligatures w14:val="none"/>
        </w:rPr>
        <w:t>thuộc diện bị thu hồi đất và phải giải tỏa, phá dỡ nhà ở có nhu cầu nhận bồi thường bằng đất nền tái định cư</w:t>
      </w:r>
      <w:r w:rsidR="008120A5" w:rsidRPr="002B158E">
        <w:rPr>
          <w:rFonts w:ascii="Times New Roman" w:hAnsi="Times New Roman" w:cs="Times New Roman"/>
          <w:sz w:val="28"/>
          <w:szCs w:val="28"/>
        </w:rPr>
        <w:t xml:space="preserve"> t</w:t>
      </w:r>
      <w:r w:rsidR="008120A5" w:rsidRPr="002B158E">
        <w:rPr>
          <w:rFonts w:ascii="Times New Roman" w:eastAsia="Times New Roman" w:hAnsi="Times New Roman" w:cs="Times New Roman"/>
          <w:kern w:val="0"/>
          <w:sz w:val="28"/>
          <w:szCs w:val="28"/>
          <w:lang w:val="nl-NL"/>
          <w14:ligatures w14:val="none"/>
        </w:rPr>
        <w:t xml:space="preserve">heo quy định của Luật </w:t>
      </w:r>
      <w:r w:rsidR="00511104" w:rsidRPr="002B158E">
        <w:rPr>
          <w:rFonts w:ascii="Times New Roman" w:eastAsia="Times New Roman" w:hAnsi="Times New Roman" w:cs="Times New Roman"/>
          <w:kern w:val="0"/>
          <w:sz w:val="28"/>
          <w:szCs w:val="28"/>
          <w:lang w:val="nl-NL"/>
          <w14:ligatures w14:val="none"/>
        </w:rPr>
        <w:t>Đ</w:t>
      </w:r>
      <w:r w:rsidR="008120A5" w:rsidRPr="002B158E">
        <w:rPr>
          <w:rFonts w:ascii="Times New Roman" w:eastAsia="Times New Roman" w:hAnsi="Times New Roman" w:cs="Times New Roman"/>
          <w:kern w:val="0"/>
          <w:sz w:val="28"/>
          <w:szCs w:val="28"/>
          <w:lang w:val="nl-NL"/>
          <w14:ligatures w14:val="none"/>
        </w:rPr>
        <w:t>ất đai 2023</w:t>
      </w:r>
      <w:r w:rsidRPr="002B158E">
        <w:rPr>
          <w:rFonts w:ascii="Times New Roman" w:eastAsia="Times New Roman" w:hAnsi="Times New Roman" w:cs="Times New Roman"/>
          <w:kern w:val="0"/>
          <w:sz w:val="28"/>
          <w:szCs w:val="28"/>
          <w:lang w:val="nl-NL"/>
          <w14:ligatures w14:val="none"/>
        </w:rPr>
        <w:t>. Do vậy trong giai đoạn 2021-2025, tỉnh không thực hiện các dự án đầu tư xây dựng nhà ở tái định cư mà tiếp tục thực hiện bố trí vốn ngân sách đầu tư xây dựng hoàn chỉnh hạ tầng kỹ thuật dự án tái định cư bố trí đất nền tái định cư cho người dân tự xây dựng nhà ở</w:t>
      </w:r>
      <w:r w:rsidR="003C7555" w:rsidRPr="002B158E">
        <w:rPr>
          <w:rFonts w:ascii="Times New Roman" w:eastAsia="Times New Roman" w:hAnsi="Times New Roman" w:cs="Times New Roman"/>
          <w:kern w:val="0"/>
          <w:sz w:val="28"/>
          <w:szCs w:val="28"/>
          <w:lang w:val="nl-NL"/>
          <w14:ligatures w14:val="none"/>
        </w:rPr>
        <w:t>, theo đó trong giai đoạn</w:t>
      </w:r>
      <w:r w:rsidR="00736E43" w:rsidRPr="002B158E">
        <w:rPr>
          <w:rFonts w:ascii="Times New Roman" w:eastAsia="Times New Roman" w:hAnsi="Times New Roman" w:cs="Times New Roman"/>
          <w:kern w:val="0"/>
          <w:sz w:val="28"/>
          <w:szCs w:val="28"/>
          <w:lang w:val="nl-NL"/>
          <w14:ligatures w14:val="none"/>
        </w:rPr>
        <w:t xml:space="preserve"> 2021-2025</w:t>
      </w:r>
      <w:r w:rsidR="003C7555" w:rsidRPr="002B158E">
        <w:rPr>
          <w:rFonts w:ascii="Times New Roman" w:eastAsia="Times New Roman" w:hAnsi="Times New Roman" w:cs="Times New Roman"/>
          <w:kern w:val="0"/>
          <w:sz w:val="28"/>
          <w:szCs w:val="28"/>
          <w:lang w:val="nl-NL"/>
          <w14:ligatures w14:val="none"/>
        </w:rPr>
        <w:t xml:space="preserve"> </w:t>
      </w:r>
      <w:r w:rsidR="00736E43" w:rsidRPr="002B158E">
        <w:rPr>
          <w:rFonts w:ascii="Times New Roman" w:eastAsia="Times New Roman" w:hAnsi="Times New Roman" w:cs="Times New Roman"/>
          <w:kern w:val="0"/>
          <w:sz w:val="28"/>
          <w:szCs w:val="28"/>
          <w:lang w:val="nl-NL"/>
          <w14:ligatures w14:val="none"/>
        </w:rPr>
        <w:t xml:space="preserve">ngoài 06 dự án đã hoàn thành trong giai đoạn 2021-2023 đáp ứng 669 lô, tiếp tục triển khai 33 dự án dự kiến sau khi hoàn thành sẽ cung ứng 5.457 lô </w:t>
      </w:r>
      <w:r w:rsidR="00511104" w:rsidRPr="002B158E">
        <w:rPr>
          <w:rFonts w:ascii="Times New Roman" w:eastAsia="Times New Roman" w:hAnsi="Times New Roman" w:cs="Times New Roman"/>
          <w:kern w:val="0"/>
          <w:sz w:val="28"/>
          <w:szCs w:val="28"/>
          <w:lang w:val="nl-NL"/>
          <w14:ligatures w14:val="none"/>
        </w:rPr>
        <w:t xml:space="preserve">đất </w:t>
      </w:r>
      <w:r w:rsidR="00736E43" w:rsidRPr="002B158E">
        <w:rPr>
          <w:rFonts w:ascii="Times New Roman" w:eastAsia="Times New Roman" w:hAnsi="Times New Roman" w:cs="Times New Roman"/>
          <w:kern w:val="0"/>
          <w:sz w:val="28"/>
          <w:szCs w:val="28"/>
          <w:lang w:val="nl-NL"/>
          <w14:ligatures w14:val="none"/>
        </w:rPr>
        <w:t xml:space="preserve">nền tái định cư cho người dân tự xây dựng </w:t>
      </w:r>
      <w:r w:rsidR="00511104" w:rsidRPr="002B158E">
        <w:rPr>
          <w:rFonts w:ascii="Times New Roman" w:eastAsia="Times New Roman" w:hAnsi="Times New Roman" w:cs="Times New Roman"/>
          <w:kern w:val="0"/>
          <w:sz w:val="28"/>
          <w:szCs w:val="28"/>
          <w:lang w:val="nl-NL"/>
          <w14:ligatures w14:val="none"/>
        </w:rPr>
        <w:t xml:space="preserve">nhà ở </w:t>
      </w:r>
      <w:r w:rsidR="00736E43" w:rsidRPr="002B158E">
        <w:rPr>
          <w:rFonts w:ascii="Times New Roman" w:hAnsi="Times New Roman" w:cs="Times New Roman"/>
          <w:i/>
          <w:iCs/>
          <w:sz w:val="28"/>
          <w:szCs w:val="28"/>
        </w:rPr>
        <w:t xml:space="preserve">(chi tiết </w:t>
      </w:r>
      <w:r w:rsidR="00E919C6" w:rsidRPr="002B158E">
        <w:rPr>
          <w:rFonts w:ascii="Times New Roman" w:hAnsi="Times New Roman" w:cs="Times New Roman"/>
          <w:i/>
          <w:iCs/>
          <w:sz w:val="28"/>
          <w:szCs w:val="28"/>
        </w:rPr>
        <w:t>mục</w:t>
      </w:r>
      <w:r w:rsidR="00736E43" w:rsidRPr="002B158E">
        <w:rPr>
          <w:rFonts w:ascii="Times New Roman" w:hAnsi="Times New Roman" w:cs="Times New Roman"/>
          <w:i/>
          <w:iCs/>
          <w:sz w:val="28"/>
          <w:szCs w:val="28"/>
        </w:rPr>
        <w:t xml:space="preserve"> 1.4</w:t>
      </w:r>
      <w:r w:rsidR="00E919C6" w:rsidRPr="002B158E">
        <w:rPr>
          <w:rFonts w:ascii="Times New Roman" w:hAnsi="Times New Roman" w:cs="Times New Roman"/>
          <w:i/>
          <w:iCs/>
          <w:sz w:val="28"/>
          <w:szCs w:val="28"/>
        </w:rPr>
        <w:t xml:space="preserve">, Phụ lục </w:t>
      </w:r>
      <w:r w:rsidR="008E199A" w:rsidRPr="002B158E">
        <w:rPr>
          <w:rFonts w:ascii="Times New Roman" w:hAnsi="Times New Roman" w:cs="Times New Roman"/>
          <w:i/>
          <w:iCs/>
          <w:sz w:val="28"/>
          <w:szCs w:val="28"/>
        </w:rPr>
        <w:t>1</w:t>
      </w:r>
      <w:r w:rsidR="00736E43" w:rsidRPr="002B158E">
        <w:rPr>
          <w:rFonts w:ascii="Times New Roman" w:hAnsi="Times New Roman" w:cs="Times New Roman"/>
          <w:i/>
          <w:iCs/>
          <w:sz w:val="28"/>
          <w:szCs w:val="28"/>
        </w:rPr>
        <w:t>)</w:t>
      </w:r>
      <w:r w:rsidR="00837363" w:rsidRPr="002B158E">
        <w:rPr>
          <w:rFonts w:ascii="Times New Roman" w:hAnsi="Times New Roman" w:cs="Times New Roman"/>
          <w:i/>
          <w:iCs/>
          <w:sz w:val="28"/>
          <w:szCs w:val="28"/>
        </w:rPr>
        <w:t>.</w:t>
      </w:r>
    </w:p>
    <w:p w14:paraId="0ACA99FD" w14:textId="1A2456CC" w:rsidR="00535382" w:rsidRPr="002B158E" w:rsidRDefault="00535382" w:rsidP="00BE6273">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Dự kiến diện tích sàn nhà ở công vụ</w:t>
      </w:r>
      <w:r w:rsidR="003F0390" w:rsidRPr="002B158E">
        <w:rPr>
          <w:rFonts w:ascii="Times New Roman" w:eastAsia=".VnTimeH" w:hAnsi="Times New Roman" w:cs="Times New Roman"/>
          <w:sz w:val="28"/>
          <w:szCs w:val="28"/>
          <w:lang w:val="it-IT"/>
        </w:rPr>
        <w:t xml:space="preserve"> hoàn thành và đưa vào sử dụng</w:t>
      </w:r>
      <w:r w:rsidRPr="002B158E">
        <w:rPr>
          <w:rFonts w:ascii="Times New Roman" w:hAnsi="Times New Roman" w:cs="Times New Roman"/>
          <w:sz w:val="28"/>
          <w:szCs w:val="28"/>
        </w:rPr>
        <w:t xml:space="preserve">: </w:t>
      </w:r>
      <w:r w:rsidR="00F570D2" w:rsidRPr="002B158E">
        <w:rPr>
          <w:rFonts w:ascii="Times New Roman" w:hAnsi="Times New Roman" w:cs="Times New Roman"/>
          <w:sz w:val="28"/>
          <w:szCs w:val="28"/>
        </w:rPr>
        <w:t>t</w:t>
      </w:r>
      <w:r w:rsidR="008120A5" w:rsidRPr="002B158E">
        <w:rPr>
          <w:rFonts w:ascii="Times New Roman" w:hAnsi="Times New Roman" w:cs="Times New Roman"/>
          <w:sz w:val="28"/>
          <w:szCs w:val="28"/>
        </w:rPr>
        <w:t xml:space="preserve">rong giai đoạn 2021-2025 tỉnh Lạng Sơn chưa có bố trí nhà ở công vụ </w:t>
      </w:r>
      <w:r w:rsidR="003C7555" w:rsidRPr="002B158E">
        <w:rPr>
          <w:rFonts w:ascii="Times New Roman" w:hAnsi="Times New Roman" w:cs="Times New Roman"/>
          <w:sz w:val="28"/>
          <w:szCs w:val="28"/>
        </w:rPr>
        <w:t>cho với đối tượng là Cán bộ, công chức</w:t>
      </w:r>
      <w:r w:rsidR="00F570D2" w:rsidRPr="002B158E">
        <w:rPr>
          <w:rFonts w:ascii="Times New Roman" w:hAnsi="Times New Roman" w:cs="Times New Roman"/>
          <w:sz w:val="28"/>
          <w:szCs w:val="28"/>
        </w:rPr>
        <w:t>. Đối với đối tượng là giáo viên, bác sĩ,... luân chuyển công tác, hiện tại cơ bản đã đáp ứng được nhu cầu chỗ ở, tuy nhiên, trong trường hợp phát sinh nhu cầu, tiến hành lập kế hoạch phát triển nhà ở công vụ trong kế hoạch phát triển nhà ở 05 năm để bổ sung mục tiêu phát triển nhà ở công vụ</w:t>
      </w:r>
      <w:r w:rsidR="00244392" w:rsidRPr="002B158E">
        <w:rPr>
          <w:rFonts w:ascii="Times New Roman" w:hAnsi="Times New Roman" w:cs="Times New Roman"/>
          <w:sz w:val="28"/>
          <w:szCs w:val="28"/>
        </w:rPr>
        <w:t>.</w:t>
      </w:r>
    </w:p>
    <w:p w14:paraId="2548D549" w14:textId="0102E495" w:rsidR="00F570D2" w:rsidRPr="002B158E" w:rsidRDefault="00F570D2" w:rsidP="00BE6273">
      <w:pPr>
        <w:spacing w:before="120" w:after="120" w:line="240" w:lineRule="atLeast"/>
        <w:ind w:firstLine="720"/>
        <w:jc w:val="both"/>
        <w:rPr>
          <w:rFonts w:ascii="Times New Roman" w:eastAsia="Times New Roman" w:hAnsi="Times New Roman" w:cs="Times New Roman"/>
          <w:kern w:val="0"/>
          <w:sz w:val="28"/>
          <w:szCs w:val="28"/>
          <w:lang w:val="nl-NL"/>
          <w14:ligatures w14:val="none"/>
        </w:rPr>
      </w:pPr>
      <w:r w:rsidRPr="002B158E">
        <w:rPr>
          <w:rFonts w:ascii="Times New Roman" w:hAnsi="Times New Roman" w:cs="Times New Roman"/>
          <w:i/>
          <w:iCs/>
          <w:sz w:val="28"/>
          <w:szCs w:val="28"/>
        </w:rPr>
        <w:t xml:space="preserve">- </w:t>
      </w:r>
      <w:r w:rsidRPr="002B158E">
        <w:rPr>
          <w:rFonts w:ascii="Times New Roman" w:hAnsi="Times New Roman" w:cs="Times New Roman"/>
          <w:sz w:val="28"/>
          <w:szCs w:val="28"/>
        </w:rPr>
        <w:t>Dự kiến diện tích sàn nhà ở Chương trình mục tiêu quốc gia</w:t>
      </w:r>
      <w:r w:rsidR="003F0390" w:rsidRPr="002B158E">
        <w:rPr>
          <w:rFonts w:ascii="Times New Roman" w:eastAsia=".VnTimeH" w:hAnsi="Times New Roman" w:cs="Times New Roman"/>
          <w:sz w:val="28"/>
          <w:szCs w:val="28"/>
          <w:lang w:val="it-IT"/>
        </w:rPr>
        <w:t xml:space="preserve"> hoàn thành và đưa vào sử dụng</w:t>
      </w:r>
      <w:r w:rsidRPr="002B158E">
        <w:rPr>
          <w:rFonts w:ascii="Times New Roman" w:hAnsi="Times New Roman" w:cs="Times New Roman"/>
          <w:sz w:val="28"/>
          <w:szCs w:val="28"/>
        </w:rPr>
        <w:t xml:space="preserve">: </w:t>
      </w:r>
      <w:r w:rsidR="003F0390" w:rsidRPr="002B158E">
        <w:rPr>
          <w:rFonts w:ascii="Times New Roman" w:hAnsi="Times New Roman" w:cs="Times New Roman"/>
          <w:sz w:val="28"/>
          <w:szCs w:val="28"/>
        </w:rPr>
        <w:t>g</w:t>
      </w:r>
      <w:r w:rsidR="00A13E97" w:rsidRPr="002B158E">
        <w:rPr>
          <w:rFonts w:ascii="Times New Roman" w:hAnsi="Times New Roman" w:cs="Times New Roman"/>
          <w:sz w:val="28"/>
          <w:szCs w:val="28"/>
        </w:rPr>
        <w:t>iai đoạn 2021-2025 có 03 chương trình mục tiêu quốc gia hỗ trợ về nhà ở</w:t>
      </w:r>
      <w:r w:rsidR="009A58D6" w:rsidRPr="002B158E">
        <w:rPr>
          <w:rFonts w:ascii="Times New Roman" w:hAnsi="Times New Roman" w:cs="Times New Roman"/>
          <w:sz w:val="28"/>
          <w:szCs w:val="28"/>
        </w:rPr>
        <w:t xml:space="preserve"> có 7.154 hộ thuộc diện được hỗ trợ,</w:t>
      </w:r>
      <w:r w:rsidR="00BF3F3B" w:rsidRPr="002B158E">
        <w:rPr>
          <w:rFonts w:ascii="Times New Roman" w:hAnsi="Times New Roman" w:cs="Times New Roman"/>
          <w:sz w:val="28"/>
          <w:szCs w:val="28"/>
        </w:rPr>
        <w:t xml:space="preserve"> </w:t>
      </w:r>
      <w:r w:rsidR="00F91CB3" w:rsidRPr="002B158E">
        <w:rPr>
          <w:rFonts w:ascii="Times New Roman" w:hAnsi="Times New Roman" w:cs="Times New Roman"/>
          <w:sz w:val="28"/>
          <w:szCs w:val="28"/>
        </w:rPr>
        <w:t>bao gồm: Đề án hỗ trợ nhà ở cho hộ nghèo, hộ cận nghèo trên địa bàn các huyện nghèo tỉnh Lạng Sơn thuộc Chương trình mục tiêu quốc gia giảm nghèo bền vững giai đoạn 2021-2025</w:t>
      </w:r>
      <w:r w:rsidR="00BF3F3B" w:rsidRPr="002B158E">
        <w:rPr>
          <w:rFonts w:ascii="Times New Roman" w:hAnsi="Times New Roman" w:cs="Times New Roman"/>
          <w:sz w:val="28"/>
          <w:szCs w:val="28"/>
        </w:rPr>
        <w:t xml:space="preserve">, </w:t>
      </w:r>
      <w:r w:rsidR="00F91CB3" w:rsidRPr="002B158E">
        <w:rPr>
          <w:rFonts w:ascii="Times New Roman" w:hAnsi="Times New Roman" w:cs="Times New Roman"/>
          <w:sz w:val="28"/>
          <w:szCs w:val="28"/>
        </w:rPr>
        <w:t>Chương trình mục tiêu quốc gia giảm nghèo bền vững giai đoạn 2021-2025 tổng số 4.423 hộ</w:t>
      </w:r>
      <w:r w:rsidR="009A58D6" w:rsidRPr="002B158E">
        <w:rPr>
          <w:rFonts w:ascii="Times New Roman" w:hAnsi="Times New Roman" w:cs="Times New Roman"/>
          <w:sz w:val="28"/>
          <w:szCs w:val="28"/>
        </w:rPr>
        <w:t xml:space="preserve"> và </w:t>
      </w:r>
      <w:r w:rsidR="00BF3F3B" w:rsidRPr="002B158E">
        <w:rPr>
          <w:rFonts w:ascii="Times New Roman" w:hAnsi="Times New Roman" w:cs="Times New Roman"/>
          <w:sz w:val="28"/>
          <w:szCs w:val="28"/>
        </w:rPr>
        <w:t>Chương trình hỗ trợ xóa nhà tạm, nhà dột nát trên địa bàn tỉnh Lạng Sơn giai đoạn 2024-2025</w:t>
      </w:r>
      <w:r w:rsidR="009A58D6" w:rsidRPr="002B158E">
        <w:rPr>
          <w:rFonts w:ascii="Times New Roman" w:hAnsi="Times New Roman" w:cs="Times New Roman"/>
          <w:sz w:val="28"/>
          <w:szCs w:val="28"/>
        </w:rPr>
        <w:t xml:space="preserve"> tổng số hộ được hỗ trợ là </w:t>
      </w:r>
      <w:r w:rsidR="00D211AA" w:rsidRPr="002B158E">
        <w:rPr>
          <w:rFonts w:ascii="Times New Roman" w:hAnsi="Times New Roman" w:cs="Times New Roman"/>
          <w:sz w:val="28"/>
          <w:szCs w:val="28"/>
        </w:rPr>
        <w:t>2.472</w:t>
      </w:r>
      <w:r w:rsidR="009A58D6" w:rsidRPr="002B158E">
        <w:rPr>
          <w:rFonts w:ascii="Times New Roman" w:hAnsi="Times New Roman" w:cs="Times New Roman"/>
          <w:sz w:val="28"/>
          <w:szCs w:val="28"/>
        </w:rPr>
        <w:t xml:space="preserve"> hộ</w:t>
      </w:r>
      <w:r w:rsidR="00D211AA" w:rsidRPr="002B158E">
        <w:rPr>
          <w:rFonts w:ascii="Times New Roman" w:hAnsi="Times New Roman" w:cs="Times New Roman"/>
          <w:sz w:val="28"/>
          <w:szCs w:val="28"/>
        </w:rPr>
        <w:t xml:space="preserve"> (951 hộ xây mới, 1.521 hộ sữa chữa)</w:t>
      </w:r>
      <w:r w:rsidR="009A58D6" w:rsidRPr="002B158E">
        <w:rPr>
          <w:rFonts w:ascii="Times New Roman" w:hAnsi="Times New Roman" w:cs="Times New Roman"/>
          <w:sz w:val="28"/>
          <w:szCs w:val="28"/>
        </w:rPr>
        <w:t xml:space="preserve">. Dự kiến sau khi hoàn thành các chương trình mục tiêu diện tích hoàn thành đưa vào sử dụng khoảng </w:t>
      </w:r>
      <w:r w:rsidR="00613DED" w:rsidRPr="002B158E">
        <w:rPr>
          <w:rFonts w:ascii="Times New Roman" w:hAnsi="Times New Roman" w:cs="Times New Roman"/>
          <w:sz w:val="28"/>
          <w:szCs w:val="28"/>
        </w:rPr>
        <w:t>103.824</w:t>
      </w:r>
      <w:r w:rsidR="009A58D6" w:rsidRPr="002B158E">
        <w:rPr>
          <w:rFonts w:ascii="Times New Roman" w:hAnsi="Times New Roman" w:cs="Times New Roman"/>
          <w:sz w:val="28"/>
          <w:szCs w:val="28"/>
        </w:rPr>
        <w:t xml:space="preserve"> m</w:t>
      </w:r>
      <w:r w:rsidR="009A58D6" w:rsidRPr="002B158E">
        <w:rPr>
          <w:rFonts w:ascii="Times New Roman" w:hAnsi="Times New Roman" w:cs="Times New Roman"/>
          <w:sz w:val="28"/>
          <w:szCs w:val="28"/>
          <w:vertAlign w:val="superscript"/>
        </w:rPr>
        <w:t>2</w:t>
      </w:r>
      <w:r w:rsidR="009A58D6" w:rsidRPr="002B158E">
        <w:rPr>
          <w:rFonts w:ascii="Times New Roman" w:hAnsi="Times New Roman" w:cs="Times New Roman"/>
          <w:sz w:val="28"/>
          <w:szCs w:val="28"/>
        </w:rPr>
        <w:t xml:space="preserve"> sàn.</w:t>
      </w:r>
    </w:p>
    <w:p w14:paraId="59134B5B" w14:textId="3A2B13E4" w:rsidR="008476A0" w:rsidRPr="002B158E" w:rsidRDefault="008476A0" w:rsidP="00BE6273">
      <w:pPr>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ab/>
        <w:t xml:space="preserve">- </w:t>
      </w:r>
      <w:r w:rsidR="001B334F" w:rsidRPr="002B158E">
        <w:rPr>
          <w:rFonts w:ascii="Times New Roman" w:eastAsia=".VnTimeH" w:hAnsi="Times New Roman" w:cs="Times New Roman"/>
          <w:sz w:val="28"/>
          <w:szCs w:val="28"/>
          <w:lang w:val="it-IT"/>
        </w:rPr>
        <w:t>Dự kiến diện tích sàn</w:t>
      </w:r>
      <w:r w:rsidRPr="002B158E">
        <w:rPr>
          <w:rFonts w:ascii="Times New Roman" w:hAnsi="Times New Roman" w:cs="Times New Roman"/>
          <w:sz w:val="28"/>
          <w:szCs w:val="28"/>
        </w:rPr>
        <w:t xml:space="preserve"> nhà ở hộ gia đình cá nhân tự xây dựng bao gồm: việc xây dựng nhà ở của người dân trong đất được chuyển quyền mục đích sử dụng đất từ các dự án thương mại có phân lô, bán nền; dự án đấu giá quyền sử dụng đất cho người dân tự xây dựng</w:t>
      </w:r>
      <w:r w:rsidR="001F13E6" w:rsidRPr="002B158E">
        <w:rPr>
          <w:rFonts w:ascii="Times New Roman" w:hAnsi="Times New Roman" w:cs="Times New Roman"/>
          <w:sz w:val="28"/>
          <w:szCs w:val="28"/>
        </w:rPr>
        <w:t xml:space="preserve"> </w:t>
      </w:r>
      <w:r w:rsidR="001F13E6" w:rsidRPr="002B158E">
        <w:rPr>
          <w:rFonts w:ascii="Times New Roman" w:hAnsi="Times New Roman" w:cs="Times New Roman"/>
          <w:i/>
          <w:iCs/>
          <w:sz w:val="28"/>
          <w:szCs w:val="28"/>
        </w:rPr>
        <w:t xml:space="preserve">(chi tiết </w:t>
      </w:r>
      <w:r w:rsidR="00E919C6" w:rsidRPr="002B158E">
        <w:rPr>
          <w:rFonts w:ascii="Times New Roman" w:hAnsi="Times New Roman" w:cs="Times New Roman"/>
          <w:i/>
          <w:iCs/>
          <w:sz w:val="28"/>
          <w:szCs w:val="28"/>
        </w:rPr>
        <w:t>mục</w:t>
      </w:r>
      <w:r w:rsidR="001F13E6" w:rsidRPr="002B158E">
        <w:rPr>
          <w:rFonts w:ascii="Times New Roman" w:hAnsi="Times New Roman" w:cs="Times New Roman"/>
          <w:i/>
          <w:iCs/>
          <w:sz w:val="28"/>
          <w:szCs w:val="28"/>
        </w:rPr>
        <w:t xml:space="preserve"> 1.3</w:t>
      </w:r>
      <w:r w:rsidR="00E919C6" w:rsidRPr="002B158E">
        <w:rPr>
          <w:rFonts w:ascii="Times New Roman" w:hAnsi="Times New Roman" w:cs="Times New Roman"/>
          <w:i/>
          <w:iCs/>
          <w:sz w:val="28"/>
          <w:szCs w:val="28"/>
        </w:rPr>
        <w:t xml:space="preserve">, Phụ lục </w:t>
      </w:r>
      <w:r w:rsidR="008E199A" w:rsidRPr="002B158E">
        <w:rPr>
          <w:rFonts w:ascii="Times New Roman" w:hAnsi="Times New Roman" w:cs="Times New Roman"/>
          <w:i/>
          <w:iCs/>
          <w:sz w:val="28"/>
          <w:szCs w:val="28"/>
        </w:rPr>
        <w:t>1</w:t>
      </w:r>
      <w:r w:rsidR="001F13E6" w:rsidRPr="002B158E">
        <w:rPr>
          <w:rFonts w:ascii="Times New Roman" w:hAnsi="Times New Roman" w:cs="Times New Roman"/>
          <w:i/>
          <w:iCs/>
          <w:sz w:val="28"/>
          <w:szCs w:val="28"/>
        </w:rPr>
        <w:t>)</w:t>
      </w:r>
      <w:r w:rsidR="003F0390" w:rsidRPr="002B158E">
        <w:rPr>
          <w:rFonts w:ascii="Times New Roman" w:hAnsi="Times New Roman" w:cs="Times New Roman"/>
          <w:sz w:val="28"/>
          <w:szCs w:val="28"/>
        </w:rPr>
        <w:t>,</w:t>
      </w:r>
      <w:r w:rsidR="003F0390" w:rsidRPr="002B158E">
        <w:rPr>
          <w:rFonts w:ascii="Times New Roman" w:hAnsi="Times New Roman" w:cs="Times New Roman"/>
          <w:i/>
          <w:iCs/>
          <w:sz w:val="28"/>
          <w:szCs w:val="28"/>
        </w:rPr>
        <w:t xml:space="preserve"> </w:t>
      </w:r>
      <w:r w:rsidR="003F0390" w:rsidRPr="002B158E">
        <w:rPr>
          <w:rFonts w:ascii="Times New Roman" w:hAnsi="Times New Roman" w:cs="Times New Roman"/>
          <w:sz w:val="28"/>
          <w:szCs w:val="28"/>
        </w:rPr>
        <w:t xml:space="preserve">nhà ở dân tự xây trên đất dự án hạ tầng phục vụ tái định cư </w:t>
      </w:r>
      <w:r w:rsidRPr="002B158E">
        <w:rPr>
          <w:rFonts w:ascii="Times New Roman" w:hAnsi="Times New Roman" w:cs="Times New Roman"/>
          <w:sz w:val="28"/>
          <w:szCs w:val="28"/>
        </w:rPr>
        <w:t>và phần còn lại là xây dựng trên đất khác.</w:t>
      </w:r>
    </w:p>
    <w:p w14:paraId="04812D2A" w14:textId="744C8EE5" w:rsidR="0068632E" w:rsidRPr="002B158E" w:rsidRDefault="006308AD" w:rsidP="00BE6273">
      <w:pPr>
        <w:pStyle w:val="Heading2"/>
        <w:spacing w:before="120" w:after="120" w:line="240" w:lineRule="atLeast"/>
        <w:jc w:val="both"/>
        <w:rPr>
          <w:rFonts w:ascii="Times New Roman" w:eastAsia=".VnTimeH" w:hAnsi="Times New Roman" w:cs="Times New Roman"/>
          <w:b/>
          <w:bCs/>
          <w:color w:val="auto"/>
          <w:sz w:val="28"/>
          <w:szCs w:val="28"/>
          <w:lang w:val="it-IT"/>
        </w:rPr>
      </w:pPr>
      <w:r w:rsidRPr="002B158E">
        <w:rPr>
          <w:rFonts w:ascii="Times New Roman" w:hAnsi="Times New Roman" w:cs="Times New Roman"/>
          <w:b/>
          <w:bCs/>
          <w:color w:val="auto"/>
          <w:sz w:val="28"/>
          <w:szCs w:val="28"/>
        </w:rPr>
        <w:tab/>
      </w:r>
      <w:bookmarkStart w:id="18" w:name="_Toc178501418"/>
      <w:r w:rsidR="00BE6273" w:rsidRPr="002B158E">
        <w:rPr>
          <w:rFonts w:ascii="Times New Roman" w:eastAsia=".VnTimeH" w:hAnsi="Times New Roman" w:cs="Times New Roman"/>
          <w:b/>
          <w:bCs/>
          <w:color w:val="auto"/>
          <w:sz w:val="28"/>
          <w:szCs w:val="28"/>
          <w:lang w:val="it-IT"/>
        </w:rPr>
        <w:t>II</w:t>
      </w:r>
      <w:r w:rsidR="0068632E" w:rsidRPr="002B158E">
        <w:rPr>
          <w:rFonts w:ascii="Times New Roman" w:eastAsia=".VnTimeH" w:hAnsi="Times New Roman" w:cs="Times New Roman"/>
          <w:b/>
          <w:bCs/>
          <w:color w:val="auto"/>
          <w:sz w:val="28"/>
          <w:szCs w:val="28"/>
          <w:lang w:val="it-IT"/>
        </w:rPr>
        <w:t>. Dự kiến thời điểm chấp thuận chủ trương đầu tư các dự án, tiến độ thực hiện dự án trên cơ sở đánh giá hiện trạng nhà ở</w:t>
      </w:r>
      <w:bookmarkEnd w:id="18"/>
      <w:r w:rsidR="0068632E" w:rsidRPr="002B158E">
        <w:rPr>
          <w:rFonts w:ascii="Times New Roman" w:eastAsia=".VnTimeH" w:hAnsi="Times New Roman" w:cs="Times New Roman"/>
          <w:b/>
          <w:bCs/>
          <w:color w:val="auto"/>
          <w:sz w:val="28"/>
          <w:szCs w:val="28"/>
          <w:lang w:val="it-IT"/>
        </w:rPr>
        <w:t xml:space="preserve"> </w:t>
      </w:r>
    </w:p>
    <w:p w14:paraId="7A26B3F6" w14:textId="41B1498E" w:rsidR="001F1EEE" w:rsidRPr="002B158E" w:rsidRDefault="00E95134" w:rsidP="00BE6273">
      <w:pPr>
        <w:spacing w:before="120" w:after="120" w:line="240" w:lineRule="atLeast"/>
        <w:ind w:firstLine="709"/>
        <w:jc w:val="both"/>
        <w:rPr>
          <w:rFonts w:ascii="Times New Roman" w:hAnsi="Times New Roman" w:cs="Times New Roman"/>
          <w:sz w:val="28"/>
          <w:szCs w:val="28"/>
          <w:shd w:val="clear" w:color="auto" w:fill="FFFFFF"/>
          <w:lang w:val="nb-NO"/>
        </w:rPr>
      </w:pPr>
      <w:r w:rsidRPr="002B158E">
        <w:rPr>
          <w:rFonts w:ascii="Times New Roman" w:hAnsi="Times New Roman" w:cs="Times New Roman"/>
          <w:szCs w:val="28"/>
          <w:shd w:val="clear" w:color="auto" w:fill="FFFFFF"/>
          <w:lang w:val="nb-NO"/>
        </w:rPr>
        <w:tab/>
      </w:r>
      <w:r w:rsidR="00387400" w:rsidRPr="002B158E">
        <w:rPr>
          <w:rFonts w:ascii="Times New Roman" w:hAnsi="Times New Roman" w:cs="Times New Roman"/>
          <w:sz w:val="28"/>
          <w:szCs w:val="28"/>
          <w:shd w:val="clear" w:color="auto" w:fill="FFFFFF"/>
          <w:lang w:val="nb-NO"/>
        </w:rPr>
        <w:t>-</w:t>
      </w:r>
      <w:r w:rsidR="001F1EEE" w:rsidRPr="002B158E">
        <w:rPr>
          <w:rFonts w:ascii="Times New Roman" w:hAnsi="Times New Roman" w:cs="Times New Roman"/>
          <w:sz w:val="28"/>
          <w:szCs w:val="28"/>
          <w:shd w:val="clear" w:color="auto" w:fill="FFFFFF"/>
          <w:lang w:val="nb-NO"/>
        </w:rPr>
        <w:t xml:space="preserve"> Dự kiến thời điểm chấp thuận chủ trương đầu tư các dự án trong kỳ kế hoạch </w:t>
      </w:r>
    </w:p>
    <w:p w14:paraId="7A45513F" w14:textId="5E28E392" w:rsidR="00780BEA" w:rsidRPr="002B158E" w:rsidRDefault="0093656C" w:rsidP="00BE6273">
      <w:pPr>
        <w:spacing w:before="120" w:after="120" w:line="240" w:lineRule="atLeast"/>
        <w:ind w:firstLine="709"/>
        <w:jc w:val="both"/>
        <w:rPr>
          <w:rFonts w:ascii="Times New Roman" w:hAnsi="Times New Roman" w:cs="Times New Roman"/>
          <w:sz w:val="28"/>
          <w:szCs w:val="28"/>
          <w:shd w:val="clear" w:color="auto" w:fill="FFFFFF"/>
          <w:lang w:val="nb-NO"/>
        </w:rPr>
      </w:pPr>
      <w:r w:rsidRPr="002B158E">
        <w:rPr>
          <w:rFonts w:ascii="Times New Roman" w:hAnsi="Times New Roman" w:cs="Times New Roman"/>
          <w:sz w:val="28"/>
          <w:szCs w:val="28"/>
          <w:shd w:val="clear" w:color="auto" w:fill="FFFFFF"/>
          <w:lang w:val="nb-NO"/>
        </w:rPr>
        <w:tab/>
      </w:r>
      <w:r w:rsidR="001B334F" w:rsidRPr="002B158E">
        <w:rPr>
          <w:rFonts w:ascii="Times New Roman" w:hAnsi="Times New Roman" w:cs="Times New Roman"/>
          <w:sz w:val="28"/>
          <w:szCs w:val="28"/>
          <w:shd w:val="clear" w:color="auto" w:fill="FFFFFF"/>
          <w:lang w:val="nb-NO"/>
        </w:rPr>
        <w:t>N</w:t>
      </w:r>
      <w:r w:rsidRPr="002B158E">
        <w:rPr>
          <w:rFonts w:ascii="Times New Roman" w:hAnsi="Times New Roman" w:cs="Times New Roman"/>
          <w:sz w:val="28"/>
          <w:szCs w:val="28"/>
          <w:shd w:val="clear" w:color="auto" w:fill="FFFFFF"/>
          <w:lang w:val="nb-NO"/>
        </w:rPr>
        <w:t xml:space="preserve">ăm 2024 trên địa bàn tỉnh Lạng Sơn </w:t>
      </w:r>
      <w:r w:rsidR="00C61402" w:rsidRPr="002B158E">
        <w:rPr>
          <w:rFonts w:ascii="Times New Roman" w:hAnsi="Times New Roman" w:cs="Times New Roman"/>
          <w:sz w:val="28"/>
          <w:szCs w:val="28"/>
          <w:shd w:val="clear" w:color="auto" w:fill="FFFFFF"/>
          <w:lang w:val="nb-NO"/>
        </w:rPr>
        <w:t xml:space="preserve">dự kiến </w:t>
      </w:r>
      <w:r w:rsidRPr="002B158E">
        <w:rPr>
          <w:rFonts w:ascii="Times New Roman" w:hAnsi="Times New Roman" w:cs="Times New Roman"/>
          <w:sz w:val="28"/>
          <w:szCs w:val="28"/>
          <w:shd w:val="clear" w:color="auto" w:fill="FFFFFF"/>
          <w:lang w:val="nb-NO"/>
        </w:rPr>
        <w:t>chấp thuận</w:t>
      </w:r>
      <w:r w:rsidR="00780BEA" w:rsidRPr="002B158E">
        <w:rPr>
          <w:rFonts w:ascii="Times New Roman" w:hAnsi="Times New Roman" w:cs="Times New Roman"/>
          <w:sz w:val="28"/>
          <w:szCs w:val="28"/>
          <w:shd w:val="clear" w:color="auto" w:fill="FFFFFF"/>
          <w:lang w:val="nb-NO"/>
        </w:rPr>
        <w:t xml:space="preserve"> chủ trương đầu tư</w:t>
      </w:r>
      <w:r w:rsidRPr="002B158E">
        <w:rPr>
          <w:rFonts w:ascii="Times New Roman" w:hAnsi="Times New Roman" w:cs="Times New Roman"/>
          <w:sz w:val="28"/>
          <w:szCs w:val="28"/>
          <w:shd w:val="clear" w:color="auto" w:fill="FFFFFF"/>
          <w:lang w:val="nb-NO"/>
        </w:rPr>
        <w:t xml:space="preserve"> 2</w:t>
      </w:r>
      <w:r w:rsidR="008F07F1">
        <w:rPr>
          <w:rFonts w:ascii="Times New Roman" w:hAnsi="Times New Roman" w:cs="Times New Roman"/>
          <w:sz w:val="28"/>
          <w:szCs w:val="28"/>
          <w:shd w:val="clear" w:color="auto" w:fill="FFFFFF"/>
          <w:lang w:val="nb-NO"/>
        </w:rPr>
        <w:t>1</w:t>
      </w:r>
      <w:r w:rsidRPr="002B158E">
        <w:rPr>
          <w:rFonts w:ascii="Times New Roman" w:hAnsi="Times New Roman" w:cs="Times New Roman"/>
          <w:sz w:val="28"/>
          <w:szCs w:val="28"/>
          <w:shd w:val="clear" w:color="auto" w:fill="FFFFFF"/>
          <w:lang w:val="nb-NO"/>
        </w:rPr>
        <w:t xml:space="preserve"> </w:t>
      </w:r>
      <w:r w:rsidR="00F04B02" w:rsidRPr="002B158E">
        <w:rPr>
          <w:rFonts w:ascii="Times New Roman" w:hAnsi="Times New Roman" w:cs="Times New Roman"/>
          <w:sz w:val="28"/>
          <w:szCs w:val="28"/>
          <w:shd w:val="clear" w:color="auto" w:fill="FFFFFF"/>
          <w:lang w:val="nb-NO"/>
        </w:rPr>
        <w:t>dự án</w:t>
      </w:r>
      <w:r w:rsidR="00A81EEC" w:rsidRPr="002B158E">
        <w:rPr>
          <w:rFonts w:ascii="Times New Roman" w:hAnsi="Times New Roman" w:cs="Times New Roman"/>
          <w:sz w:val="28"/>
          <w:szCs w:val="28"/>
          <w:shd w:val="clear" w:color="auto" w:fill="FFFFFF"/>
          <w:lang w:val="nb-NO"/>
        </w:rPr>
        <w:t xml:space="preserve"> bao gồm: 1</w:t>
      </w:r>
      <w:r w:rsidR="008F07F1">
        <w:rPr>
          <w:rFonts w:ascii="Times New Roman" w:hAnsi="Times New Roman" w:cs="Times New Roman"/>
          <w:sz w:val="28"/>
          <w:szCs w:val="28"/>
          <w:shd w:val="clear" w:color="auto" w:fill="FFFFFF"/>
          <w:lang w:val="nb-NO"/>
        </w:rPr>
        <w:t>5</w:t>
      </w:r>
      <w:r w:rsidR="00A81EEC" w:rsidRPr="002B158E">
        <w:rPr>
          <w:rFonts w:ascii="Times New Roman" w:hAnsi="Times New Roman" w:cs="Times New Roman"/>
          <w:sz w:val="28"/>
          <w:szCs w:val="28"/>
          <w:shd w:val="clear" w:color="auto" w:fill="FFFFFF"/>
          <w:lang w:val="nb-NO"/>
        </w:rPr>
        <w:t xml:space="preserve"> </w:t>
      </w:r>
      <w:r w:rsidR="00F04B02" w:rsidRPr="002B158E">
        <w:rPr>
          <w:rFonts w:ascii="Times New Roman" w:hAnsi="Times New Roman" w:cs="Times New Roman"/>
          <w:sz w:val="28"/>
          <w:szCs w:val="28"/>
          <w:shd w:val="clear" w:color="auto" w:fill="FFFFFF"/>
          <w:lang w:val="nb-NO"/>
        </w:rPr>
        <w:t xml:space="preserve">dự án </w:t>
      </w:r>
      <w:r w:rsidR="000410CE" w:rsidRPr="002B158E">
        <w:rPr>
          <w:rFonts w:ascii="Times New Roman" w:hAnsi="Times New Roman" w:cs="Times New Roman"/>
          <w:sz w:val="28"/>
          <w:szCs w:val="28"/>
          <w:shd w:val="clear" w:color="auto" w:fill="FFFFFF"/>
          <w:lang w:val="nb-NO"/>
        </w:rPr>
        <w:t>phát triển nhà ở</w:t>
      </w:r>
      <w:r w:rsidR="00A81EEC" w:rsidRPr="002B158E">
        <w:rPr>
          <w:rFonts w:ascii="Times New Roman" w:hAnsi="Times New Roman" w:cs="Times New Roman"/>
          <w:sz w:val="28"/>
          <w:szCs w:val="28"/>
          <w:shd w:val="clear" w:color="auto" w:fill="FFFFFF"/>
          <w:lang w:val="nb-NO"/>
        </w:rPr>
        <w:t xml:space="preserve"> thương mại, khu đô thị khu dân cư, 01 </w:t>
      </w:r>
      <w:r w:rsidR="00F04B02" w:rsidRPr="002B158E">
        <w:rPr>
          <w:rFonts w:ascii="Times New Roman" w:hAnsi="Times New Roman" w:cs="Times New Roman"/>
          <w:sz w:val="28"/>
          <w:szCs w:val="28"/>
          <w:shd w:val="clear" w:color="auto" w:fill="FFFFFF"/>
          <w:lang w:val="nb-NO"/>
        </w:rPr>
        <w:t xml:space="preserve">dự án </w:t>
      </w:r>
      <w:r w:rsidR="000410CE" w:rsidRPr="002B158E">
        <w:rPr>
          <w:rFonts w:ascii="Times New Roman" w:hAnsi="Times New Roman" w:cs="Times New Roman"/>
          <w:sz w:val="28"/>
          <w:szCs w:val="28"/>
          <w:shd w:val="clear" w:color="auto" w:fill="FFFFFF"/>
          <w:lang w:val="nb-NO"/>
        </w:rPr>
        <w:t>phát triển</w:t>
      </w:r>
      <w:r w:rsidR="00A81EEC" w:rsidRPr="002B158E">
        <w:rPr>
          <w:rFonts w:ascii="Times New Roman" w:hAnsi="Times New Roman" w:cs="Times New Roman"/>
          <w:sz w:val="28"/>
          <w:szCs w:val="28"/>
          <w:shd w:val="clear" w:color="auto" w:fill="FFFFFF"/>
          <w:lang w:val="nb-NO"/>
        </w:rPr>
        <w:t xml:space="preserve"> nhà ở xã hội, </w:t>
      </w:r>
      <w:r w:rsidR="00977F60">
        <w:rPr>
          <w:rFonts w:ascii="Times New Roman" w:hAnsi="Times New Roman" w:cs="Times New Roman"/>
          <w:sz w:val="28"/>
          <w:szCs w:val="28"/>
          <w:shd w:val="clear" w:color="auto" w:fill="FFFFFF"/>
          <w:lang w:val="nb-NO"/>
        </w:rPr>
        <w:t>01</w:t>
      </w:r>
      <w:r w:rsidR="00A81EEC" w:rsidRPr="002B158E">
        <w:rPr>
          <w:rFonts w:ascii="Times New Roman" w:hAnsi="Times New Roman" w:cs="Times New Roman"/>
          <w:sz w:val="28"/>
          <w:szCs w:val="28"/>
          <w:shd w:val="clear" w:color="auto" w:fill="FFFFFF"/>
          <w:lang w:val="nb-NO"/>
        </w:rPr>
        <w:t xml:space="preserve"> </w:t>
      </w:r>
      <w:r w:rsidR="00F04B02" w:rsidRPr="002B158E">
        <w:rPr>
          <w:rFonts w:ascii="Times New Roman" w:hAnsi="Times New Roman" w:cs="Times New Roman"/>
          <w:sz w:val="28"/>
          <w:szCs w:val="28"/>
          <w:shd w:val="clear" w:color="auto" w:fill="FFFFFF"/>
          <w:lang w:val="nb-NO"/>
        </w:rPr>
        <w:t xml:space="preserve">dự án </w:t>
      </w:r>
      <w:r w:rsidR="00A81EEC" w:rsidRPr="002B158E">
        <w:rPr>
          <w:rFonts w:ascii="Times New Roman" w:hAnsi="Times New Roman" w:cs="Times New Roman"/>
          <w:sz w:val="28"/>
          <w:szCs w:val="28"/>
          <w:shd w:val="clear" w:color="auto" w:fill="FFFFFF"/>
          <w:lang w:val="nb-NO"/>
        </w:rPr>
        <w:t xml:space="preserve">hạ tầng phục vụ tái định cư và </w:t>
      </w:r>
      <w:r w:rsidR="003A103A" w:rsidRPr="002B158E">
        <w:rPr>
          <w:rFonts w:ascii="Times New Roman" w:hAnsi="Times New Roman" w:cs="Times New Roman"/>
          <w:sz w:val="28"/>
          <w:szCs w:val="28"/>
          <w:shd w:val="clear" w:color="auto" w:fill="FFFFFF"/>
          <w:lang w:val="nb-NO"/>
        </w:rPr>
        <w:t>04</w:t>
      </w:r>
      <w:r w:rsidR="00A81EEC" w:rsidRPr="002B158E">
        <w:rPr>
          <w:rFonts w:ascii="Times New Roman" w:hAnsi="Times New Roman" w:cs="Times New Roman"/>
          <w:sz w:val="28"/>
          <w:szCs w:val="28"/>
          <w:shd w:val="clear" w:color="auto" w:fill="FFFFFF"/>
          <w:lang w:val="nb-NO"/>
        </w:rPr>
        <w:t xml:space="preserve"> </w:t>
      </w:r>
      <w:r w:rsidR="00F04B02" w:rsidRPr="002B158E">
        <w:rPr>
          <w:rFonts w:ascii="Times New Roman" w:hAnsi="Times New Roman" w:cs="Times New Roman"/>
          <w:sz w:val="28"/>
          <w:szCs w:val="28"/>
          <w:shd w:val="clear" w:color="auto" w:fill="FFFFFF"/>
          <w:lang w:val="nb-NO"/>
        </w:rPr>
        <w:t>dự án</w:t>
      </w:r>
      <w:r w:rsidR="00A81EEC" w:rsidRPr="002B158E">
        <w:rPr>
          <w:rFonts w:ascii="Times New Roman" w:hAnsi="Times New Roman" w:cs="Times New Roman"/>
          <w:sz w:val="28"/>
          <w:szCs w:val="28"/>
          <w:shd w:val="clear" w:color="auto" w:fill="FFFFFF"/>
          <w:lang w:val="nb-NO"/>
        </w:rPr>
        <w:t xml:space="preserve"> đấu giá quyền sử dụng đất cho người dân tự xây dựng</w:t>
      </w:r>
      <w:r w:rsidR="000D3B61" w:rsidRPr="002B158E">
        <w:rPr>
          <w:rFonts w:ascii="Times New Roman" w:hAnsi="Times New Roman" w:cs="Times New Roman"/>
          <w:sz w:val="28"/>
          <w:szCs w:val="28"/>
          <w:shd w:val="clear" w:color="auto" w:fill="FFFFFF"/>
          <w:lang w:val="nb-NO"/>
        </w:rPr>
        <w:t xml:space="preserve"> </w:t>
      </w:r>
      <w:r w:rsidR="000D3B61" w:rsidRPr="002B158E">
        <w:rPr>
          <w:rFonts w:ascii="Times New Roman" w:hAnsi="Times New Roman" w:cs="Times New Roman"/>
          <w:i/>
          <w:iCs/>
          <w:sz w:val="28"/>
          <w:szCs w:val="28"/>
          <w:shd w:val="clear" w:color="auto" w:fill="FFFFFF"/>
          <w:lang w:val="nb-NO"/>
        </w:rPr>
        <w:t>(chi tiết tại Phụ lục 3)</w:t>
      </w:r>
      <w:r w:rsidR="00A81EEC" w:rsidRPr="002B158E">
        <w:rPr>
          <w:rFonts w:ascii="Times New Roman" w:hAnsi="Times New Roman" w:cs="Times New Roman"/>
          <w:sz w:val="28"/>
          <w:szCs w:val="28"/>
          <w:shd w:val="clear" w:color="auto" w:fill="FFFFFF"/>
          <w:lang w:val="nb-NO"/>
        </w:rPr>
        <w:t>.</w:t>
      </w:r>
      <w:r w:rsidR="00780BEA" w:rsidRPr="002B158E">
        <w:rPr>
          <w:rFonts w:ascii="Times New Roman" w:hAnsi="Times New Roman" w:cs="Times New Roman"/>
          <w:sz w:val="28"/>
          <w:szCs w:val="28"/>
          <w:shd w:val="clear" w:color="auto" w:fill="FFFFFF"/>
          <w:lang w:val="nb-NO"/>
        </w:rPr>
        <w:t xml:space="preserve"> </w:t>
      </w:r>
    </w:p>
    <w:p w14:paraId="24A31912" w14:textId="24D5A654" w:rsidR="004936CA" w:rsidRPr="002B158E" w:rsidRDefault="001B334F" w:rsidP="00BE6273">
      <w:pPr>
        <w:spacing w:before="120" w:after="120" w:line="240" w:lineRule="atLeast"/>
        <w:ind w:firstLine="709"/>
        <w:jc w:val="both"/>
        <w:rPr>
          <w:rFonts w:ascii="Times New Roman" w:hAnsi="Times New Roman" w:cs="Times New Roman"/>
          <w:sz w:val="28"/>
          <w:szCs w:val="28"/>
          <w:shd w:val="clear" w:color="auto" w:fill="FFFFFF"/>
          <w:lang w:val="nb-NO"/>
        </w:rPr>
      </w:pPr>
      <w:r w:rsidRPr="002B158E">
        <w:rPr>
          <w:rFonts w:ascii="Times New Roman" w:hAnsi="Times New Roman" w:cs="Times New Roman"/>
          <w:sz w:val="28"/>
          <w:szCs w:val="28"/>
          <w:shd w:val="clear" w:color="auto" w:fill="FFFFFF"/>
          <w:lang w:val="nb-NO"/>
        </w:rPr>
        <w:t>N</w:t>
      </w:r>
      <w:r w:rsidR="00780BEA" w:rsidRPr="002B158E">
        <w:rPr>
          <w:rFonts w:ascii="Times New Roman" w:hAnsi="Times New Roman" w:cs="Times New Roman"/>
          <w:sz w:val="28"/>
          <w:szCs w:val="28"/>
          <w:shd w:val="clear" w:color="auto" w:fill="FFFFFF"/>
          <w:lang w:val="nb-NO"/>
        </w:rPr>
        <w:t xml:space="preserve">ăm 2025 dự kiến chấp thuận chủ trương đầu tư </w:t>
      </w:r>
      <w:r w:rsidR="00156204" w:rsidRPr="002B158E">
        <w:rPr>
          <w:rFonts w:ascii="Times New Roman" w:hAnsi="Times New Roman" w:cs="Times New Roman"/>
          <w:sz w:val="28"/>
          <w:szCs w:val="28"/>
          <w:shd w:val="clear" w:color="auto" w:fill="FFFFFF"/>
          <w:lang w:val="nb-NO"/>
        </w:rPr>
        <w:t>8</w:t>
      </w:r>
      <w:r w:rsidR="008F07F1">
        <w:rPr>
          <w:rFonts w:ascii="Times New Roman" w:hAnsi="Times New Roman" w:cs="Times New Roman"/>
          <w:sz w:val="28"/>
          <w:szCs w:val="28"/>
          <w:shd w:val="clear" w:color="auto" w:fill="FFFFFF"/>
          <w:lang w:val="nb-NO"/>
        </w:rPr>
        <w:t>1</w:t>
      </w:r>
      <w:r w:rsidR="00780BEA" w:rsidRPr="002B158E">
        <w:rPr>
          <w:rFonts w:ascii="Times New Roman" w:hAnsi="Times New Roman" w:cs="Times New Roman"/>
          <w:sz w:val="28"/>
          <w:szCs w:val="28"/>
          <w:shd w:val="clear" w:color="auto" w:fill="FFFFFF"/>
          <w:lang w:val="nb-NO"/>
        </w:rPr>
        <w:t xml:space="preserve"> </w:t>
      </w:r>
      <w:r w:rsidR="00F04B02" w:rsidRPr="002B158E">
        <w:rPr>
          <w:rFonts w:ascii="Times New Roman" w:hAnsi="Times New Roman" w:cs="Times New Roman"/>
          <w:sz w:val="28"/>
          <w:szCs w:val="28"/>
          <w:shd w:val="clear" w:color="auto" w:fill="FFFFFF"/>
          <w:lang w:val="nb-NO"/>
        </w:rPr>
        <w:t xml:space="preserve">dự án </w:t>
      </w:r>
      <w:r w:rsidR="00780BEA" w:rsidRPr="002B158E">
        <w:rPr>
          <w:rFonts w:ascii="Times New Roman" w:hAnsi="Times New Roman" w:cs="Times New Roman"/>
          <w:sz w:val="28"/>
          <w:szCs w:val="28"/>
          <w:shd w:val="clear" w:color="auto" w:fill="FFFFFF"/>
          <w:lang w:val="nb-NO"/>
        </w:rPr>
        <w:t xml:space="preserve">bao gồm: </w:t>
      </w:r>
      <w:r w:rsidR="003A103A" w:rsidRPr="002B158E">
        <w:rPr>
          <w:rFonts w:ascii="Times New Roman" w:hAnsi="Times New Roman" w:cs="Times New Roman"/>
          <w:sz w:val="28"/>
          <w:szCs w:val="28"/>
          <w:shd w:val="clear" w:color="auto" w:fill="FFFFFF"/>
          <w:lang w:val="nb-NO"/>
        </w:rPr>
        <w:t>4</w:t>
      </w:r>
      <w:r w:rsidR="008F07F1">
        <w:rPr>
          <w:rFonts w:ascii="Times New Roman" w:hAnsi="Times New Roman" w:cs="Times New Roman"/>
          <w:sz w:val="28"/>
          <w:szCs w:val="28"/>
          <w:shd w:val="clear" w:color="auto" w:fill="FFFFFF"/>
          <w:lang w:val="nb-NO"/>
        </w:rPr>
        <w:t>7</w:t>
      </w:r>
      <w:r w:rsidR="00780BEA" w:rsidRPr="002B158E">
        <w:rPr>
          <w:rFonts w:ascii="Times New Roman" w:hAnsi="Times New Roman" w:cs="Times New Roman"/>
          <w:sz w:val="28"/>
          <w:szCs w:val="28"/>
          <w:shd w:val="clear" w:color="auto" w:fill="FFFFFF"/>
          <w:lang w:val="nb-NO"/>
        </w:rPr>
        <w:t xml:space="preserve"> </w:t>
      </w:r>
      <w:r w:rsidR="001F7479" w:rsidRPr="002B158E">
        <w:rPr>
          <w:rFonts w:ascii="Times New Roman" w:hAnsi="Times New Roman" w:cs="Times New Roman"/>
          <w:sz w:val="28"/>
          <w:szCs w:val="28"/>
          <w:shd w:val="clear" w:color="auto" w:fill="FFFFFF"/>
          <w:lang w:val="nb-NO"/>
        </w:rPr>
        <w:t xml:space="preserve">dự án </w:t>
      </w:r>
      <w:r w:rsidR="00780BEA" w:rsidRPr="002B158E">
        <w:rPr>
          <w:rFonts w:ascii="Times New Roman" w:hAnsi="Times New Roman" w:cs="Times New Roman"/>
          <w:sz w:val="28"/>
          <w:szCs w:val="28"/>
          <w:shd w:val="clear" w:color="auto" w:fill="FFFFFF"/>
          <w:lang w:val="nb-NO"/>
        </w:rPr>
        <w:t>phát triển nhà ở thương mại, khu đô thị khu dân cư, 0</w:t>
      </w:r>
      <w:r w:rsidR="003A103A" w:rsidRPr="002B158E">
        <w:rPr>
          <w:rFonts w:ascii="Times New Roman" w:hAnsi="Times New Roman" w:cs="Times New Roman"/>
          <w:sz w:val="28"/>
          <w:szCs w:val="28"/>
          <w:shd w:val="clear" w:color="auto" w:fill="FFFFFF"/>
          <w:lang w:val="nb-NO"/>
        </w:rPr>
        <w:t>2</w:t>
      </w:r>
      <w:r w:rsidR="00780BEA" w:rsidRPr="002B158E">
        <w:rPr>
          <w:rFonts w:ascii="Times New Roman" w:hAnsi="Times New Roman" w:cs="Times New Roman"/>
          <w:sz w:val="28"/>
          <w:szCs w:val="28"/>
          <w:shd w:val="clear" w:color="auto" w:fill="FFFFFF"/>
          <w:lang w:val="nb-NO"/>
        </w:rPr>
        <w:t xml:space="preserve"> </w:t>
      </w:r>
      <w:r w:rsidR="001F7479" w:rsidRPr="002B158E">
        <w:rPr>
          <w:rFonts w:ascii="Times New Roman" w:hAnsi="Times New Roman" w:cs="Times New Roman"/>
          <w:sz w:val="28"/>
          <w:szCs w:val="28"/>
          <w:shd w:val="clear" w:color="auto" w:fill="FFFFFF"/>
          <w:lang w:val="nb-NO"/>
        </w:rPr>
        <w:t xml:space="preserve">dự án </w:t>
      </w:r>
      <w:r w:rsidR="00780BEA" w:rsidRPr="002B158E">
        <w:rPr>
          <w:rFonts w:ascii="Times New Roman" w:hAnsi="Times New Roman" w:cs="Times New Roman"/>
          <w:sz w:val="28"/>
          <w:szCs w:val="28"/>
          <w:shd w:val="clear" w:color="auto" w:fill="FFFFFF"/>
          <w:lang w:val="nb-NO"/>
        </w:rPr>
        <w:t xml:space="preserve">phát triển nhà ở xã hội, </w:t>
      </w:r>
      <w:r w:rsidR="003A103A" w:rsidRPr="002B158E">
        <w:rPr>
          <w:rFonts w:ascii="Times New Roman" w:hAnsi="Times New Roman" w:cs="Times New Roman"/>
          <w:sz w:val="28"/>
          <w:szCs w:val="28"/>
          <w:shd w:val="clear" w:color="auto" w:fill="FFFFFF"/>
          <w:lang w:val="nb-NO"/>
        </w:rPr>
        <w:t>0</w:t>
      </w:r>
      <w:r w:rsidR="00977F60">
        <w:rPr>
          <w:rFonts w:ascii="Times New Roman" w:hAnsi="Times New Roman" w:cs="Times New Roman"/>
          <w:sz w:val="28"/>
          <w:szCs w:val="28"/>
          <w:shd w:val="clear" w:color="auto" w:fill="FFFFFF"/>
          <w:lang w:val="nb-NO"/>
        </w:rPr>
        <w:t>5</w:t>
      </w:r>
      <w:r w:rsidR="00780BEA" w:rsidRPr="002B158E">
        <w:rPr>
          <w:rFonts w:ascii="Times New Roman" w:hAnsi="Times New Roman" w:cs="Times New Roman"/>
          <w:sz w:val="28"/>
          <w:szCs w:val="28"/>
          <w:shd w:val="clear" w:color="auto" w:fill="FFFFFF"/>
          <w:lang w:val="nb-NO"/>
        </w:rPr>
        <w:t xml:space="preserve"> </w:t>
      </w:r>
      <w:r w:rsidR="001F7479" w:rsidRPr="002B158E">
        <w:rPr>
          <w:rFonts w:ascii="Times New Roman" w:hAnsi="Times New Roman" w:cs="Times New Roman"/>
          <w:sz w:val="28"/>
          <w:szCs w:val="28"/>
          <w:shd w:val="clear" w:color="auto" w:fill="FFFFFF"/>
          <w:lang w:val="nb-NO"/>
        </w:rPr>
        <w:t xml:space="preserve">dự án </w:t>
      </w:r>
      <w:r w:rsidR="00780BEA" w:rsidRPr="002B158E">
        <w:rPr>
          <w:rFonts w:ascii="Times New Roman" w:hAnsi="Times New Roman" w:cs="Times New Roman"/>
          <w:sz w:val="28"/>
          <w:szCs w:val="28"/>
          <w:shd w:val="clear" w:color="auto" w:fill="FFFFFF"/>
          <w:lang w:val="nb-NO"/>
        </w:rPr>
        <w:t xml:space="preserve">hạ tầng phục vụ tái định cư và </w:t>
      </w:r>
      <w:r w:rsidR="003101CE" w:rsidRPr="002B158E">
        <w:rPr>
          <w:rFonts w:ascii="Times New Roman" w:hAnsi="Times New Roman" w:cs="Times New Roman"/>
          <w:sz w:val="28"/>
          <w:szCs w:val="28"/>
          <w:shd w:val="clear" w:color="auto" w:fill="FFFFFF"/>
          <w:lang w:val="nb-NO"/>
        </w:rPr>
        <w:t>2</w:t>
      </w:r>
      <w:r w:rsidR="003A103A" w:rsidRPr="002B158E">
        <w:rPr>
          <w:rFonts w:ascii="Times New Roman" w:hAnsi="Times New Roman" w:cs="Times New Roman"/>
          <w:sz w:val="28"/>
          <w:szCs w:val="28"/>
          <w:shd w:val="clear" w:color="auto" w:fill="FFFFFF"/>
          <w:lang w:val="nb-NO"/>
        </w:rPr>
        <w:t>7</w:t>
      </w:r>
      <w:r w:rsidR="00780BEA" w:rsidRPr="002B158E">
        <w:rPr>
          <w:rFonts w:ascii="Times New Roman" w:hAnsi="Times New Roman" w:cs="Times New Roman"/>
          <w:sz w:val="28"/>
          <w:szCs w:val="28"/>
          <w:shd w:val="clear" w:color="auto" w:fill="FFFFFF"/>
          <w:lang w:val="nb-NO"/>
        </w:rPr>
        <w:t xml:space="preserve"> </w:t>
      </w:r>
      <w:r w:rsidR="001F7479" w:rsidRPr="002B158E">
        <w:rPr>
          <w:rFonts w:ascii="Times New Roman" w:hAnsi="Times New Roman" w:cs="Times New Roman"/>
          <w:sz w:val="28"/>
          <w:szCs w:val="28"/>
          <w:shd w:val="clear" w:color="auto" w:fill="FFFFFF"/>
          <w:lang w:val="nb-NO"/>
        </w:rPr>
        <w:t xml:space="preserve">dự án </w:t>
      </w:r>
      <w:r w:rsidR="00780BEA" w:rsidRPr="002B158E">
        <w:rPr>
          <w:rFonts w:ascii="Times New Roman" w:hAnsi="Times New Roman" w:cs="Times New Roman"/>
          <w:sz w:val="28"/>
          <w:szCs w:val="28"/>
          <w:shd w:val="clear" w:color="auto" w:fill="FFFFFF"/>
          <w:lang w:val="nb-NO"/>
        </w:rPr>
        <w:t>đấu giá quyền sử dụng đất cho người dân tự xây dựng</w:t>
      </w:r>
      <w:r w:rsidR="00C33AEE" w:rsidRPr="002B158E">
        <w:rPr>
          <w:rFonts w:ascii="Times New Roman" w:hAnsi="Times New Roman" w:cs="Times New Roman"/>
          <w:sz w:val="28"/>
          <w:szCs w:val="28"/>
          <w:shd w:val="clear" w:color="auto" w:fill="FFFFFF"/>
          <w:lang w:val="nb-NO"/>
        </w:rPr>
        <w:t xml:space="preserve"> </w:t>
      </w:r>
      <w:r w:rsidR="00C33AEE" w:rsidRPr="002B158E">
        <w:rPr>
          <w:rFonts w:ascii="Times New Roman" w:hAnsi="Times New Roman" w:cs="Times New Roman"/>
          <w:i/>
          <w:iCs/>
          <w:sz w:val="28"/>
          <w:szCs w:val="28"/>
          <w:shd w:val="clear" w:color="auto" w:fill="FFFFFF"/>
          <w:lang w:val="nb-NO"/>
        </w:rPr>
        <w:t>(chi tiết tại Phụ lục 3)</w:t>
      </w:r>
      <w:r w:rsidR="00780BEA" w:rsidRPr="002B158E">
        <w:rPr>
          <w:rFonts w:ascii="Times New Roman" w:hAnsi="Times New Roman" w:cs="Times New Roman"/>
          <w:sz w:val="28"/>
          <w:szCs w:val="28"/>
          <w:shd w:val="clear" w:color="auto" w:fill="FFFFFF"/>
          <w:lang w:val="nb-NO"/>
        </w:rPr>
        <w:t>.</w:t>
      </w:r>
    </w:p>
    <w:p w14:paraId="73C9287B" w14:textId="67896133" w:rsidR="00640FB0" w:rsidRPr="002B158E" w:rsidRDefault="00640FB0" w:rsidP="00640FB0">
      <w:pPr>
        <w:ind w:firstLine="720"/>
        <w:jc w:val="center"/>
        <w:rPr>
          <w:rFonts w:ascii="Times New Roman" w:hAnsi="Times New Roman" w:cs="Times New Roman"/>
          <w:b/>
          <w:bCs/>
          <w:sz w:val="28"/>
          <w:szCs w:val="28"/>
          <w:shd w:val="clear" w:color="auto" w:fill="FFFFFF"/>
          <w:lang w:val="nb-NO"/>
        </w:rPr>
      </w:pPr>
      <w:r w:rsidRPr="002B158E">
        <w:rPr>
          <w:rFonts w:ascii="Times New Roman" w:hAnsi="Times New Roman" w:cs="Times New Roman"/>
          <w:b/>
          <w:bCs/>
          <w:sz w:val="28"/>
          <w:szCs w:val="28"/>
          <w:shd w:val="clear" w:color="auto" w:fill="FFFFFF"/>
          <w:lang w:val="nb-NO"/>
        </w:rPr>
        <w:t xml:space="preserve">Bảng 2.1. Số lượng </w:t>
      </w:r>
      <w:r w:rsidR="00C47751" w:rsidRPr="002B158E">
        <w:rPr>
          <w:rFonts w:ascii="Times New Roman" w:hAnsi="Times New Roman" w:cs="Times New Roman"/>
          <w:b/>
          <w:bCs/>
          <w:sz w:val="28"/>
          <w:szCs w:val="28"/>
          <w:shd w:val="clear" w:color="auto" w:fill="FFFFFF"/>
          <w:lang w:val="nb-NO"/>
        </w:rPr>
        <w:t>dự án</w:t>
      </w:r>
      <w:r w:rsidRPr="002B158E">
        <w:rPr>
          <w:rFonts w:ascii="Times New Roman" w:hAnsi="Times New Roman" w:cs="Times New Roman"/>
          <w:b/>
          <w:bCs/>
          <w:sz w:val="28"/>
          <w:szCs w:val="28"/>
          <w:shd w:val="clear" w:color="auto" w:fill="FFFFFF"/>
          <w:lang w:val="nb-NO"/>
        </w:rPr>
        <w:t xml:space="preserve"> dự kiến chấp thuận chủ trương đầu tư năm 2024 và năm 2025</w:t>
      </w:r>
    </w:p>
    <w:tbl>
      <w:tblPr>
        <w:tblW w:w="986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141"/>
        <w:gridCol w:w="1141"/>
        <w:gridCol w:w="899"/>
        <w:gridCol w:w="899"/>
        <w:gridCol w:w="1001"/>
        <w:gridCol w:w="1001"/>
        <w:gridCol w:w="899"/>
        <w:gridCol w:w="930"/>
      </w:tblGrid>
      <w:tr w:rsidR="00244392" w:rsidRPr="002B158E" w14:paraId="0D56DCB7" w14:textId="2AD38099" w:rsidTr="00034F85">
        <w:trPr>
          <w:trHeight w:val="261"/>
        </w:trPr>
        <w:tc>
          <w:tcPr>
            <w:tcW w:w="1957" w:type="dxa"/>
            <w:vMerge w:val="restart"/>
            <w:vAlign w:val="center"/>
          </w:tcPr>
          <w:p w14:paraId="093ECC0E" w14:textId="77777777"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Đơn vị hành chính</w:t>
            </w:r>
          </w:p>
        </w:tc>
        <w:tc>
          <w:tcPr>
            <w:tcW w:w="7912" w:type="dxa"/>
            <w:gridSpan w:val="8"/>
          </w:tcPr>
          <w:p w14:paraId="0EF9433A" w14:textId="7FDF360F" w:rsidR="007C1622" w:rsidRPr="002B158E" w:rsidRDefault="007C1622" w:rsidP="00A52652">
            <w:pPr>
              <w:spacing w:after="0"/>
              <w:jc w:val="both"/>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 xml:space="preserve">Số lượng </w:t>
            </w:r>
            <w:r w:rsidR="00C47751" w:rsidRPr="002B158E">
              <w:rPr>
                <w:rFonts w:ascii="Times New Roman" w:hAnsi="Times New Roman" w:cs="Times New Roman"/>
                <w:b/>
                <w:bCs/>
                <w:sz w:val="24"/>
                <w:szCs w:val="24"/>
                <w:shd w:val="clear" w:color="auto" w:fill="FFFFFF"/>
                <w:lang w:val="nb-NO"/>
              </w:rPr>
              <w:t>dự án</w:t>
            </w:r>
            <w:r w:rsidRPr="002B158E">
              <w:rPr>
                <w:rFonts w:ascii="Times New Roman" w:hAnsi="Times New Roman" w:cs="Times New Roman"/>
                <w:b/>
                <w:bCs/>
                <w:sz w:val="24"/>
                <w:szCs w:val="24"/>
                <w:shd w:val="clear" w:color="auto" w:fill="FFFFFF"/>
                <w:lang w:val="nb-NO"/>
              </w:rPr>
              <w:t xml:space="preserve"> dự kiến chấp thuận chủ trương đầu tư năm 2024 và năm 2025</w:t>
            </w:r>
          </w:p>
        </w:tc>
      </w:tr>
      <w:tr w:rsidR="00244392" w:rsidRPr="002B158E" w14:paraId="2EABB288" w14:textId="0B94D327" w:rsidTr="00034F85">
        <w:trPr>
          <w:trHeight w:val="945"/>
        </w:trPr>
        <w:tc>
          <w:tcPr>
            <w:tcW w:w="1957" w:type="dxa"/>
            <w:vMerge/>
          </w:tcPr>
          <w:p w14:paraId="585E1432" w14:textId="77777777" w:rsidR="007C1622" w:rsidRPr="002B158E" w:rsidRDefault="007C1622" w:rsidP="00A52652">
            <w:pPr>
              <w:spacing w:after="0"/>
              <w:jc w:val="both"/>
              <w:rPr>
                <w:rFonts w:ascii="Times New Roman" w:hAnsi="Times New Roman" w:cs="Times New Roman"/>
                <w:b/>
                <w:bCs/>
                <w:sz w:val="24"/>
                <w:szCs w:val="24"/>
                <w:shd w:val="clear" w:color="auto" w:fill="FFFFFF"/>
                <w:lang w:val="nb-NO"/>
              </w:rPr>
            </w:pPr>
          </w:p>
        </w:tc>
        <w:tc>
          <w:tcPr>
            <w:tcW w:w="0" w:type="auto"/>
            <w:gridSpan w:val="2"/>
            <w:vAlign w:val="center"/>
          </w:tcPr>
          <w:p w14:paraId="4367BFE1" w14:textId="7951B8A0"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Thương mại, khu đô thị khu dân cư</w:t>
            </w:r>
          </w:p>
        </w:tc>
        <w:tc>
          <w:tcPr>
            <w:tcW w:w="0" w:type="auto"/>
            <w:gridSpan w:val="2"/>
            <w:vAlign w:val="center"/>
          </w:tcPr>
          <w:p w14:paraId="10BD0B63" w14:textId="25D8BD4C"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Nhà ở xã hội</w:t>
            </w:r>
          </w:p>
        </w:tc>
        <w:tc>
          <w:tcPr>
            <w:tcW w:w="0" w:type="auto"/>
            <w:gridSpan w:val="2"/>
            <w:vAlign w:val="center"/>
          </w:tcPr>
          <w:p w14:paraId="7B497BE4" w14:textId="62C3269F"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Hạ tầng phục vụ tái định cư</w:t>
            </w:r>
          </w:p>
        </w:tc>
        <w:tc>
          <w:tcPr>
            <w:tcW w:w="1829" w:type="dxa"/>
            <w:gridSpan w:val="2"/>
            <w:vAlign w:val="center"/>
          </w:tcPr>
          <w:p w14:paraId="677532CB" w14:textId="105CF1A1"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Đấu giá quyền sử dụng đất cho người dân tự xây dựng</w:t>
            </w:r>
          </w:p>
        </w:tc>
      </w:tr>
      <w:tr w:rsidR="00244392" w:rsidRPr="002B158E" w14:paraId="34C4DDA9" w14:textId="162A755C" w:rsidTr="00034F85">
        <w:trPr>
          <w:trHeight w:val="547"/>
        </w:trPr>
        <w:tc>
          <w:tcPr>
            <w:tcW w:w="1957" w:type="dxa"/>
            <w:vMerge/>
          </w:tcPr>
          <w:p w14:paraId="0BECD42A" w14:textId="77777777" w:rsidR="007C1622" w:rsidRPr="002B158E" w:rsidRDefault="007C1622" w:rsidP="00A52652">
            <w:pPr>
              <w:spacing w:after="0"/>
              <w:jc w:val="both"/>
              <w:rPr>
                <w:rFonts w:ascii="Times New Roman" w:hAnsi="Times New Roman" w:cs="Times New Roman"/>
                <w:b/>
                <w:bCs/>
                <w:sz w:val="24"/>
                <w:szCs w:val="24"/>
                <w:shd w:val="clear" w:color="auto" w:fill="FFFFFF"/>
                <w:lang w:val="nb-NO"/>
              </w:rPr>
            </w:pPr>
          </w:p>
        </w:tc>
        <w:tc>
          <w:tcPr>
            <w:tcW w:w="0" w:type="auto"/>
            <w:vAlign w:val="center"/>
          </w:tcPr>
          <w:p w14:paraId="1794110C" w14:textId="0DEF9341"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2024</w:t>
            </w:r>
          </w:p>
        </w:tc>
        <w:tc>
          <w:tcPr>
            <w:tcW w:w="0" w:type="auto"/>
            <w:vAlign w:val="center"/>
          </w:tcPr>
          <w:p w14:paraId="679BDF80" w14:textId="696C61A9"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2025</w:t>
            </w:r>
          </w:p>
        </w:tc>
        <w:tc>
          <w:tcPr>
            <w:tcW w:w="0" w:type="auto"/>
            <w:vAlign w:val="center"/>
          </w:tcPr>
          <w:p w14:paraId="265EBF45" w14:textId="68AECA12"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2024</w:t>
            </w:r>
          </w:p>
        </w:tc>
        <w:tc>
          <w:tcPr>
            <w:tcW w:w="0" w:type="auto"/>
            <w:vAlign w:val="center"/>
          </w:tcPr>
          <w:p w14:paraId="73913946" w14:textId="148AFDAB"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2025</w:t>
            </w:r>
          </w:p>
        </w:tc>
        <w:tc>
          <w:tcPr>
            <w:tcW w:w="0" w:type="auto"/>
            <w:vAlign w:val="center"/>
          </w:tcPr>
          <w:p w14:paraId="1BDC7F9A" w14:textId="417531CB"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2024</w:t>
            </w:r>
          </w:p>
        </w:tc>
        <w:tc>
          <w:tcPr>
            <w:tcW w:w="0" w:type="auto"/>
            <w:vAlign w:val="center"/>
          </w:tcPr>
          <w:p w14:paraId="4CF0B834" w14:textId="48041F19"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2025</w:t>
            </w:r>
          </w:p>
        </w:tc>
        <w:tc>
          <w:tcPr>
            <w:tcW w:w="0" w:type="auto"/>
            <w:vAlign w:val="center"/>
          </w:tcPr>
          <w:p w14:paraId="7517FFFF" w14:textId="7970F765"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2024</w:t>
            </w:r>
          </w:p>
        </w:tc>
        <w:tc>
          <w:tcPr>
            <w:tcW w:w="930" w:type="dxa"/>
            <w:vAlign w:val="center"/>
          </w:tcPr>
          <w:p w14:paraId="75E4F534" w14:textId="7DCFD26D" w:rsidR="007C1622" w:rsidRPr="002B158E" w:rsidRDefault="007C1622" w:rsidP="00A52652">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Năm 2025</w:t>
            </w:r>
          </w:p>
        </w:tc>
      </w:tr>
      <w:tr w:rsidR="00244392" w:rsidRPr="002B158E" w14:paraId="61456C56" w14:textId="6B9FC13A" w:rsidTr="00034F85">
        <w:trPr>
          <w:trHeight w:val="273"/>
        </w:trPr>
        <w:tc>
          <w:tcPr>
            <w:tcW w:w="1957" w:type="dxa"/>
            <w:vAlign w:val="center"/>
          </w:tcPr>
          <w:p w14:paraId="7F787854" w14:textId="6FB5445F" w:rsidR="000F3AB4" w:rsidRPr="002B158E" w:rsidRDefault="005C34E6"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TP</w:t>
            </w:r>
            <w:r w:rsidR="000F3AB4" w:rsidRPr="002B158E">
              <w:rPr>
                <w:rFonts w:ascii="Times New Roman" w:hAnsi="Times New Roman" w:cs="Times New Roman"/>
              </w:rPr>
              <w:t xml:space="preserve"> Lạng Sơn</w:t>
            </w:r>
          </w:p>
        </w:tc>
        <w:tc>
          <w:tcPr>
            <w:tcW w:w="0" w:type="auto"/>
            <w:vAlign w:val="center"/>
          </w:tcPr>
          <w:p w14:paraId="4BAD29D9" w14:textId="1971AB23" w:rsidR="000F3AB4" w:rsidRPr="002B158E" w:rsidRDefault="000D6D25" w:rsidP="000F3AB4">
            <w:pPr>
              <w:spacing w:after="0"/>
              <w:jc w:val="center"/>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4</w:t>
            </w:r>
          </w:p>
        </w:tc>
        <w:tc>
          <w:tcPr>
            <w:tcW w:w="0" w:type="auto"/>
            <w:vAlign w:val="center"/>
          </w:tcPr>
          <w:p w14:paraId="06AC865D" w14:textId="1498FB43"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r w:rsidR="000D6D25">
              <w:rPr>
                <w:rFonts w:ascii="Times New Roman" w:hAnsi="Times New Roman" w:cs="Times New Roman"/>
              </w:rPr>
              <w:t>1</w:t>
            </w:r>
          </w:p>
        </w:tc>
        <w:tc>
          <w:tcPr>
            <w:tcW w:w="0" w:type="auto"/>
            <w:vAlign w:val="center"/>
          </w:tcPr>
          <w:p w14:paraId="4D2B4312" w14:textId="1CA2234D"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68D513ED" w14:textId="5B9CA93A"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0FB8F032" w14:textId="559A48E8"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6D7C6536" w14:textId="5B7769E9" w:rsidR="000F3AB4" w:rsidRPr="002B158E" w:rsidRDefault="00B0438D"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44E35BCC" w14:textId="5CEECAE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930" w:type="dxa"/>
            <w:vAlign w:val="center"/>
          </w:tcPr>
          <w:p w14:paraId="6AC4B94A" w14:textId="2063408E"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r>
      <w:tr w:rsidR="00244392" w:rsidRPr="002B158E" w14:paraId="513885BF" w14:textId="18054964" w:rsidTr="00034F85">
        <w:trPr>
          <w:trHeight w:val="261"/>
        </w:trPr>
        <w:tc>
          <w:tcPr>
            <w:tcW w:w="1957" w:type="dxa"/>
            <w:vAlign w:val="center"/>
          </w:tcPr>
          <w:p w14:paraId="3F5A072B" w14:textId="4334FBA4"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Tràng Định</w:t>
            </w:r>
          </w:p>
        </w:tc>
        <w:tc>
          <w:tcPr>
            <w:tcW w:w="0" w:type="auto"/>
            <w:vAlign w:val="center"/>
          </w:tcPr>
          <w:p w14:paraId="7BD1D3FC" w14:textId="76D95AD8"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00E8AB88" w14:textId="20C7153D"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BBE62CF" w14:textId="14FC524A"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7822377B" w14:textId="6EC2982A"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11E16735" w14:textId="72910DD1" w:rsidR="000F3AB4" w:rsidRPr="002B158E" w:rsidRDefault="0056488B" w:rsidP="000F3AB4">
            <w:pPr>
              <w:spacing w:after="0"/>
              <w:jc w:val="center"/>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0</w:t>
            </w:r>
          </w:p>
        </w:tc>
        <w:tc>
          <w:tcPr>
            <w:tcW w:w="0" w:type="auto"/>
            <w:vAlign w:val="center"/>
          </w:tcPr>
          <w:p w14:paraId="3A0362E7" w14:textId="77935CCB"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0F412516" w14:textId="3CE5BD8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1DDD3E66" w14:textId="68C630E0"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r>
      <w:tr w:rsidR="00244392" w:rsidRPr="002B158E" w14:paraId="7729F919" w14:textId="4BAF83F4" w:rsidTr="00034F85">
        <w:trPr>
          <w:trHeight w:val="273"/>
        </w:trPr>
        <w:tc>
          <w:tcPr>
            <w:tcW w:w="1957" w:type="dxa"/>
            <w:vAlign w:val="center"/>
          </w:tcPr>
          <w:p w14:paraId="006FD88B" w14:textId="62A6A063"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Bình Gia</w:t>
            </w:r>
          </w:p>
        </w:tc>
        <w:tc>
          <w:tcPr>
            <w:tcW w:w="0" w:type="auto"/>
            <w:vAlign w:val="center"/>
          </w:tcPr>
          <w:p w14:paraId="5DD2EC0A" w14:textId="451050F2"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6E329823" w14:textId="38E3B12B"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3</w:t>
            </w:r>
          </w:p>
        </w:tc>
        <w:tc>
          <w:tcPr>
            <w:tcW w:w="0" w:type="auto"/>
            <w:vAlign w:val="center"/>
          </w:tcPr>
          <w:p w14:paraId="7FB62787" w14:textId="2125FF02"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E129F0A" w14:textId="33F6BBC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0A1760EE" w14:textId="38EAB0ED"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16D2D24" w14:textId="6C4952EE"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DEE39BE" w14:textId="0562E69A"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27660A9F" w14:textId="1EB6466F"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r>
      <w:tr w:rsidR="00244392" w:rsidRPr="002B158E" w14:paraId="76CB55C4" w14:textId="10B24D95" w:rsidTr="00034F85">
        <w:trPr>
          <w:trHeight w:val="261"/>
        </w:trPr>
        <w:tc>
          <w:tcPr>
            <w:tcW w:w="1957" w:type="dxa"/>
            <w:vAlign w:val="center"/>
          </w:tcPr>
          <w:p w14:paraId="20463470" w14:textId="2D63EE14"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Văn Lãng</w:t>
            </w:r>
          </w:p>
        </w:tc>
        <w:tc>
          <w:tcPr>
            <w:tcW w:w="0" w:type="auto"/>
            <w:vAlign w:val="center"/>
          </w:tcPr>
          <w:p w14:paraId="40566602" w14:textId="04959E1B" w:rsidR="000F3AB4" w:rsidRPr="002B158E" w:rsidRDefault="00790978"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3</w:t>
            </w:r>
          </w:p>
        </w:tc>
        <w:tc>
          <w:tcPr>
            <w:tcW w:w="0" w:type="auto"/>
            <w:vAlign w:val="center"/>
          </w:tcPr>
          <w:p w14:paraId="6DFBA6DB" w14:textId="15C855AE" w:rsidR="000F3AB4" w:rsidRPr="002B158E" w:rsidRDefault="00034F85" w:rsidP="000F3AB4">
            <w:pPr>
              <w:spacing w:after="0"/>
              <w:jc w:val="center"/>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6</w:t>
            </w:r>
          </w:p>
        </w:tc>
        <w:tc>
          <w:tcPr>
            <w:tcW w:w="0" w:type="auto"/>
            <w:vAlign w:val="center"/>
          </w:tcPr>
          <w:p w14:paraId="4D9432D7" w14:textId="288ABED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2A7C62F0" w14:textId="1DC485FA"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496F5352" w14:textId="2063D4C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1FFEDAAD" w14:textId="06909C6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4EDC5C3C" w14:textId="0AB5472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2356FC1C" w14:textId="57498D27"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11</w:t>
            </w:r>
          </w:p>
        </w:tc>
      </w:tr>
      <w:tr w:rsidR="00244392" w:rsidRPr="002B158E" w14:paraId="513FC87C" w14:textId="5B1293BD" w:rsidTr="00034F85">
        <w:trPr>
          <w:trHeight w:val="273"/>
        </w:trPr>
        <w:tc>
          <w:tcPr>
            <w:tcW w:w="1957" w:type="dxa"/>
            <w:vAlign w:val="center"/>
          </w:tcPr>
          <w:p w14:paraId="71A63696" w14:textId="6DB12F42"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Cao Lộc</w:t>
            </w:r>
          </w:p>
        </w:tc>
        <w:tc>
          <w:tcPr>
            <w:tcW w:w="0" w:type="auto"/>
            <w:vAlign w:val="center"/>
          </w:tcPr>
          <w:p w14:paraId="10891866" w14:textId="28C3590C" w:rsidR="000F3AB4" w:rsidRPr="002B158E" w:rsidRDefault="00034F85" w:rsidP="000F3AB4">
            <w:pPr>
              <w:spacing w:after="0"/>
              <w:jc w:val="center"/>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1</w:t>
            </w:r>
          </w:p>
        </w:tc>
        <w:tc>
          <w:tcPr>
            <w:tcW w:w="0" w:type="auto"/>
            <w:vAlign w:val="center"/>
          </w:tcPr>
          <w:p w14:paraId="45B6307C" w14:textId="39F329CD" w:rsidR="000F3AB4" w:rsidRPr="002B158E" w:rsidRDefault="00034F85" w:rsidP="000F3AB4">
            <w:pPr>
              <w:spacing w:after="0"/>
              <w:jc w:val="center"/>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7</w:t>
            </w:r>
          </w:p>
        </w:tc>
        <w:tc>
          <w:tcPr>
            <w:tcW w:w="0" w:type="auto"/>
            <w:vAlign w:val="center"/>
          </w:tcPr>
          <w:p w14:paraId="7679B6ED" w14:textId="1561E049"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04E4AA7C" w14:textId="24C35650"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66B92F1" w14:textId="6076D7DB"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2472F7B5" w14:textId="2832A54B"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57F0F04E" w14:textId="123FA327"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72BAA421" w14:textId="209525CD"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r>
      <w:tr w:rsidR="00244392" w:rsidRPr="002B158E" w14:paraId="298FCE19" w14:textId="77777777" w:rsidTr="00034F85">
        <w:trPr>
          <w:trHeight w:val="261"/>
        </w:trPr>
        <w:tc>
          <w:tcPr>
            <w:tcW w:w="1957" w:type="dxa"/>
            <w:vAlign w:val="center"/>
          </w:tcPr>
          <w:p w14:paraId="06907D56" w14:textId="416EE772"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Văn Quan</w:t>
            </w:r>
          </w:p>
        </w:tc>
        <w:tc>
          <w:tcPr>
            <w:tcW w:w="0" w:type="auto"/>
            <w:vAlign w:val="center"/>
          </w:tcPr>
          <w:p w14:paraId="7024F753" w14:textId="3B8002B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55311600" w14:textId="19259EBF"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4</w:t>
            </w:r>
          </w:p>
        </w:tc>
        <w:tc>
          <w:tcPr>
            <w:tcW w:w="0" w:type="auto"/>
            <w:vAlign w:val="center"/>
          </w:tcPr>
          <w:p w14:paraId="5725D8BD" w14:textId="02AB3B07"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61F8A339" w14:textId="02F6D433"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1A9AB65F" w14:textId="3121E06B"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C532D3C" w14:textId="71C10D97"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5DFB1EA7" w14:textId="4B913D81"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05D3CDEE" w14:textId="514AE8B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7</w:t>
            </w:r>
          </w:p>
        </w:tc>
      </w:tr>
      <w:tr w:rsidR="00244392" w:rsidRPr="002B158E" w14:paraId="0E801C80" w14:textId="77777777" w:rsidTr="00034F85">
        <w:trPr>
          <w:trHeight w:val="273"/>
        </w:trPr>
        <w:tc>
          <w:tcPr>
            <w:tcW w:w="1957" w:type="dxa"/>
            <w:vAlign w:val="center"/>
          </w:tcPr>
          <w:p w14:paraId="0CE25620" w14:textId="56B1CC9D"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Bắc Sơn</w:t>
            </w:r>
          </w:p>
        </w:tc>
        <w:tc>
          <w:tcPr>
            <w:tcW w:w="0" w:type="auto"/>
            <w:vAlign w:val="center"/>
          </w:tcPr>
          <w:p w14:paraId="620EB036" w14:textId="1E6FB025"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688AF65C" w14:textId="5537AA68"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61A1318" w14:textId="05B340B8"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215B5A3C" w14:textId="04AB577D"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48A17375" w14:textId="33037763"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74D72A2A" w14:textId="750CDAE9"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7D798537" w14:textId="222F6472"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39F887D7" w14:textId="542CA0C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r>
      <w:tr w:rsidR="00244392" w:rsidRPr="002B158E" w14:paraId="2D24CA0F" w14:textId="77777777" w:rsidTr="00034F85">
        <w:trPr>
          <w:trHeight w:val="261"/>
        </w:trPr>
        <w:tc>
          <w:tcPr>
            <w:tcW w:w="1957" w:type="dxa"/>
            <w:vAlign w:val="center"/>
          </w:tcPr>
          <w:p w14:paraId="63D2025C" w14:textId="7E0398D2"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Hữu Lũng</w:t>
            </w:r>
          </w:p>
        </w:tc>
        <w:tc>
          <w:tcPr>
            <w:tcW w:w="0" w:type="auto"/>
            <w:vAlign w:val="center"/>
          </w:tcPr>
          <w:p w14:paraId="0AB1758B" w14:textId="1A33A17C" w:rsidR="000F3AB4" w:rsidRPr="002B158E" w:rsidRDefault="00D84B3A"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3</w:t>
            </w:r>
          </w:p>
        </w:tc>
        <w:tc>
          <w:tcPr>
            <w:tcW w:w="0" w:type="auto"/>
            <w:vAlign w:val="center"/>
          </w:tcPr>
          <w:p w14:paraId="54F6FB1C" w14:textId="34AFF2D3"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r w:rsidR="00733E20" w:rsidRPr="002B158E">
              <w:rPr>
                <w:rFonts w:ascii="Times New Roman" w:hAnsi="Times New Roman" w:cs="Times New Roman"/>
              </w:rPr>
              <w:t>4</w:t>
            </w:r>
          </w:p>
        </w:tc>
        <w:tc>
          <w:tcPr>
            <w:tcW w:w="0" w:type="auto"/>
            <w:vAlign w:val="center"/>
          </w:tcPr>
          <w:p w14:paraId="220C420E" w14:textId="7E5A4780"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4B4EE79B" w14:textId="0DAF061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2D17FAF4" w14:textId="6120C47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0C032DB9" w14:textId="52836BC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70FDC5D4" w14:textId="0EE4CB0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2</w:t>
            </w:r>
          </w:p>
        </w:tc>
        <w:tc>
          <w:tcPr>
            <w:tcW w:w="930" w:type="dxa"/>
            <w:vAlign w:val="center"/>
          </w:tcPr>
          <w:p w14:paraId="529B5BFD" w14:textId="77E0E5DD"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6</w:t>
            </w:r>
          </w:p>
        </w:tc>
      </w:tr>
      <w:tr w:rsidR="00244392" w:rsidRPr="002B158E" w14:paraId="2E2E4234" w14:textId="77777777" w:rsidTr="00034F85">
        <w:trPr>
          <w:trHeight w:val="261"/>
        </w:trPr>
        <w:tc>
          <w:tcPr>
            <w:tcW w:w="1957" w:type="dxa"/>
            <w:vAlign w:val="center"/>
          </w:tcPr>
          <w:p w14:paraId="7768706C" w14:textId="6B0A9ECE"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Chi Lăng</w:t>
            </w:r>
          </w:p>
        </w:tc>
        <w:tc>
          <w:tcPr>
            <w:tcW w:w="0" w:type="auto"/>
            <w:vAlign w:val="center"/>
          </w:tcPr>
          <w:p w14:paraId="7CADCA4E" w14:textId="566F465D"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23701E8" w14:textId="62993377" w:rsidR="000F3AB4" w:rsidRPr="002B158E" w:rsidRDefault="00733E20"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2</w:t>
            </w:r>
          </w:p>
        </w:tc>
        <w:tc>
          <w:tcPr>
            <w:tcW w:w="0" w:type="auto"/>
            <w:vAlign w:val="center"/>
          </w:tcPr>
          <w:p w14:paraId="0350E698" w14:textId="36E2A397"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51AB095E" w14:textId="3E6D9981"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2993452D" w14:textId="539FEBB0"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11D19AA7" w14:textId="5B41E131"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3126C133" w14:textId="1DEA8976"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930" w:type="dxa"/>
            <w:vAlign w:val="center"/>
          </w:tcPr>
          <w:p w14:paraId="36CE94C6" w14:textId="569AA2DE"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3</w:t>
            </w:r>
          </w:p>
        </w:tc>
      </w:tr>
      <w:tr w:rsidR="00244392" w:rsidRPr="002B158E" w14:paraId="5D9FC992" w14:textId="77777777" w:rsidTr="00034F85">
        <w:trPr>
          <w:trHeight w:val="273"/>
        </w:trPr>
        <w:tc>
          <w:tcPr>
            <w:tcW w:w="1957" w:type="dxa"/>
            <w:vAlign w:val="center"/>
          </w:tcPr>
          <w:p w14:paraId="1622315B" w14:textId="117B420B"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Lộc Bình</w:t>
            </w:r>
          </w:p>
        </w:tc>
        <w:tc>
          <w:tcPr>
            <w:tcW w:w="0" w:type="auto"/>
            <w:vAlign w:val="center"/>
          </w:tcPr>
          <w:p w14:paraId="38CC2B07" w14:textId="5C03F1D0"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0B9B8383" w14:textId="79C36C40"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6810F581" w14:textId="41A6BDCA"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6DA7498D" w14:textId="05B0C835"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45BD9172" w14:textId="33FCE48C"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1481998F" w14:textId="1E25C8B1"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4AECBFF1" w14:textId="16FB1563"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778C54D8" w14:textId="1DDFB0D2"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r>
      <w:tr w:rsidR="00244392" w:rsidRPr="002B158E" w14:paraId="2B65F6AC" w14:textId="77777777" w:rsidTr="00034F85">
        <w:trPr>
          <w:trHeight w:val="261"/>
        </w:trPr>
        <w:tc>
          <w:tcPr>
            <w:tcW w:w="1957" w:type="dxa"/>
            <w:vAlign w:val="center"/>
          </w:tcPr>
          <w:p w14:paraId="5604BD7B" w14:textId="40A1678E" w:rsidR="000F3AB4" w:rsidRPr="002B158E" w:rsidRDefault="000F3AB4" w:rsidP="000F3AB4">
            <w:pPr>
              <w:spacing w:after="0"/>
              <w:jc w:val="both"/>
              <w:rPr>
                <w:rFonts w:ascii="Times New Roman" w:hAnsi="Times New Roman" w:cs="Times New Roman"/>
                <w:sz w:val="24"/>
                <w:szCs w:val="24"/>
                <w:shd w:val="clear" w:color="auto" w:fill="FFFFFF"/>
                <w:lang w:val="nb-NO"/>
              </w:rPr>
            </w:pPr>
            <w:r w:rsidRPr="002B158E">
              <w:rPr>
                <w:rFonts w:ascii="Times New Roman" w:hAnsi="Times New Roman" w:cs="Times New Roman"/>
              </w:rPr>
              <w:t>Huyện Đình Lập</w:t>
            </w:r>
          </w:p>
        </w:tc>
        <w:tc>
          <w:tcPr>
            <w:tcW w:w="0" w:type="auto"/>
            <w:vAlign w:val="center"/>
          </w:tcPr>
          <w:p w14:paraId="0EE5F08D" w14:textId="762B31B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264A1509" w14:textId="1FA1BEF8"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0315BC83" w14:textId="659F9AB5"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1</w:t>
            </w:r>
          </w:p>
        </w:tc>
        <w:tc>
          <w:tcPr>
            <w:tcW w:w="0" w:type="auto"/>
            <w:vAlign w:val="center"/>
          </w:tcPr>
          <w:p w14:paraId="73ED9094" w14:textId="7E50262C" w:rsidR="000F3AB4" w:rsidRPr="002B158E" w:rsidRDefault="00192A55"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7BD0774C" w14:textId="59FB2C64"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077DA75B" w14:textId="7FD0AB59"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0" w:type="auto"/>
            <w:vAlign w:val="center"/>
          </w:tcPr>
          <w:p w14:paraId="7A8A1490" w14:textId="5CB6A17B"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c>
          <w:tcPr>
            <w:tcW w:w="930" w:type="dxa"/>
            <w:vAlign w:val="center"/>
          </w:tcPr>
          <w:p w14:paraId="1E43D598" w14:textId="5AE81D69" w:rsidR="000F3AB4" w:rsidRPr="002B158E" w:rsidRDefault="000F3AB4" w:rsidP="000F3AB4">
            <w:pPr>
              <w:spacing w:after="0"/>
              <w:jc w:val="center"/>
              <w:rPr>
                <w:rFonts w:ascii="Times New Roman" w:hAnsi="Times New Roman" w:cs="Times New Roman"/>
                <w:sz w:val="24"/>
                <w:szCs w:val="24"/>
                <w:shd w:val="clear" w:color="auto" w:fill="FFFFFF"/>
                <w:lang w:val="nb-NO"/>
              </w:rPr>
            </w:pPr>
            <w:r w:rsidRPr="002B158E">
              <w:rPr>
                <w:rFonts w:ascii="Times New Roman" w:hAnsi="Times New Roman" w:cs="Times New Roman"/>
              </w:rPr>
              <w:t>0</w:t>
            </w:r>
          </w:p>
        </w:tc>
      </w:tr>
      <w:tr w:rsidR="00244392" w:rsidRPr="002B158E" w14:paraId="6615834C" w14:textId="77777777" w:rsidTr="00034F85">
        <w:trPr>
          <w:trHeight w:val="261"/>
        </w:trPr>
        <w:tc>
          <w:tcPr>
            <w:tcW w:w="1957" w:type="dxa"/>
            <w:vAlign w:val="center"/>
          </w:tcPr>
          <w:p w14:paraId="2923768A" w14:textId="019A9B89" w:rsidR="000F3AB4" w:rsidRPr="002B158E" w:rsidRDefault="000F3AB4" w:rsidP="000F3AB4">
            <w:pPr>
              <w:spacing w:after="0"/>
              <w:jc w:val="both"/>
              <w:rPr>
                <w:rFonts w:ascii="Times New Roman" w:hAnsi="Times New Roman" w:cs="Times New Roman"/>
                <w:b/>
                <w:bCs/>
              </w:rPr>
            </w:pPr>
            <w:r w:rsidRPr="002B158E">
              <w:rPr>
                <w:rFonts w:ascii="Times New Roman" w:hAnsi="Times New Roman" w:cs="Times New Roman"/>
                <w:b/>
                <w:bCs/>
              </w:rPr>
              <w:t>Tổng cộng</w:t>
            </w:r>
          </w:p>
        </w:tc>
        <w:tc>
          <w:tcPr>
            <w:tcW w:w="0" w:type="auto"/>
            <w:vAlign w:val="center"/>
          </w:tcPr>
          <w:p w14:paraId="5087472D" w14:textId="60652FD4" w:rsidR="000F3AB4" w:rsidRPr="002B158E" w:rsidRDefault="000F3AB4" w:rsidP="000F3AB4">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rPr>
              <w:t>1</w:t>
            </w:r>
            <w:r w:rsidR="000D6D25">
              <w:rPr>
                <w:rFonts w:ascii="Times New Roman" w:hAnsi="Times New Roman" w:cs="Times New Roman"/>
                <w:b/>
                <w:bCs/>
              </w:rPr>
              <w:t>5</w:t>
            </w:r>
          </w:p>
        </w:tc>
        <w:tc>
          <w:tcPr>
            <w:tcW w:w="0" w:type="auto"/>
            <w:vAlign w:val="center"/>
          </w:tcPr>
          <w:p w14:paraId="70C26847" w14:textId="34B2420E" w:rsidR="000F3AB4" w:rsidRPr="002B158E" w:rsidRDefault="00733E20" w:rsidP="000F3AB4">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sz w:val="24"/>
                <w:szCs w:val="24"/>
                <w:shd w:val="clear" w:color="auto" w:fill="FFFFFF"/>
                <w:lang w:val="nb-NO"/>
              </w:rPr>
              <w:t>4</w:t>
            </w:r>
            <w:r w:rsidR="000D6D25">
              <w:rPr>
                <w:rFonts w:ascii="Times New Roman" w:hAnsi="Times New Roman" w:cs="Times New Roman"/>
                <w:b/>
                <w:bCs/>
                <w:sz w:val="24"/>
                <w:szCs w:val="24"/>
                <w:shd w:val="clear" w:color="auto" w:fill="FFFFFF"/>
                <w:lang w:val="nb-NO"/>
              </w:rPr>
              <w:t>7</w:t>
            </w:r>
          </w:p>
        </w:tc>
        <w:tc>
          <w:tcPr>
            <w:tcW w:w="0" w:type="auto"/>
            <w:vAlign w:val="center"/>
          </w:tcPr>
          <w:p w14:paraId="6D277150" w14:textId="567DA7BE" w:rsidR="000F3AB4" w:rsidRPr="002B158E" w:rsidRDefault="000F3AB4" w:rsidP="000F3AB4">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rPr>
              <w:t>1</w:t>
            </w:r>
          </w:p>
        </w:tc>
        <w:tc>
          <w:tcPr>
            <w:tcW w:w="0" w:type="auto"/>
            <w:vAlign w:val="center"/>
          </w:tcPr>
          <w:p w14:paraId="1D32FE47" w14:textId="6B2D04D4" w:rsidR="000F3AB4" w:rsidRPr="002B158E" w:rsidRDefault="00192A55" w:rsidP="000F3AB4">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rPr>
              <w:t>2</w:t>
            </w:r>
          </w:p>
        </w:tc>
        <w:tc>
          <w:tcPr>
            <w:tcW w:w="0" w:type="auto"/>
            <w:vAlign w:val="center"/>
          </w:tcPr>
          <w:p w14:paraId="4851B924" w14:textId="48DFC4AC" w:rsidR="000F3AB4" w:rsidRPr="002B158E" w:rsidRDefault="0056488B" w:rsidP="000F3AB4">
            <w:pPr>
              <w:spacing w:after="0"/>
              <w:jc w:val="center"/>
              <w:rPr>
                <w:rFonts w:ascii="Times New Roman" w:hAnsi="Times New Roman" w:cs="Times New Roman"/>
                <w:b/>
                <w:bCs/>
                <w:sz w:val="24"/>
                <w:szCs w:val="24"/>
                <w:shd w:val="clear" w:color="auto" w:fill="FFFFFF"/>
                <w:lang w:val="nb-NO"/>
              </w:rPr>
            </w:pPr>
            <w:r>
              <w:rPr>
                <w:rFonts w:ascii="Times New Roman" w:hAnsi="Times New Roman" w:cs="Times New Roman"/>
                <w:b/>
                <w:bCs/>
                <w:sz w:val="24"/>
                <w:szCs w:val="24"/>
                <w:shd w:val="clear" w:color="auto" w:fill="FFFFFF"/>
                <w:lang w:val="nb-NO"/>
              </w:rPr>
              <w:t>1</w:t>
            </w:r>
          </w:p>
        </w:tc>
        <w:tc>
          <w:tcPr>
            <w:tcW w:w="0" w:type="auto"/>
            <w:vAlign w:val="center"/>
          </w:tcPr>
          <w:p w14:paraId="023881A2" w14:textId="6647A425" w:rsidR="000F3AB4" w:rsidRPr="002B158E" w:rsidRDefault="00B0438D" w:rsidP="000F3AB4">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rPr>
              <w:t>5</w:t>
            </w:r>
          </w:p>
        </w:tc>
        <w:tc>
          <w:tcPr>
            <w:tcW w:w="0" w:type="auto"/>
            <w:vAlign w:val="center"/>
          </w:tcPr>
          <w:p w14:paraId="4CD1D860" w14:textId="1AF65876" w:rsidR="000F3AB4" w:rsidRPr="002B158E" w:rsidRDefault="000F3AB4" w:rsidP="000F3AB4">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rPr>
              <w:t>4</w:t>
            </w:r>
          </w:p>
        </w:tc>
        <w:tc>
          <w:tcPr>
            <w:tcW w:w="930" w:type="dxa"/>
            <w:vAlign w:val="center"/>
          </w:tcPr>
          <w:p w14:paraId="2966C162" w14:textId="2EC9FD53" w:rsidR="000F3AB4" w:rsidRPr="002B158E" w:rsidRDefault="000F3AB4" w:rsidP="000F3AB4">
            <w:pPr>
              <w:spacing w:after="0"/>
              <w:jc w:val="center"/>
              <w:rPr>
                <w:rFonts w:ascii="Times New Roman" w:hAnsi="Times New Roman" w:cs="Times New Roman"/>
                <w:b/>
                <w:bCs/>
                <w:sz w:val="24"/>
                <w:szCs w:val="24"/>
                <w:shd w:val="clear" w:color="auto" w:fill="FFFFFF"/>
                <w:lang w:val="nb-NO"/>
              </w:rPr>
            </w:pPr>
            <w:r w:rsidRPr="002B158E">
              <w:rPr>
                <w:rFonts w:ascii="Times New Roman" w:hAnsi="Times New Roman" w:cs="Times New Roman"/>
                <w:b/>
                <w:bCs/>
              </w:rPr>
              <w:t>27</w:t>
            </w:r>
          </w:p>
        </w:tc>
      </w:tr>
    </w:tbl>
    <w:p w14:paraId="6CC91C0A" w14:textId="75D9AD50" w:rsidR="004F03FB" w:rsidRPr="002B158E" w:rsidRDefault="000D3B61" w:rsidP="008C1C3D">
      <w:pPr>
        <w:spacing w:before="120" w:after="120" w:line="240" w:lineRule="atLeast"/>
        <w:ind w:firstLine="709"/>
        <w:jc w:val="both"/>
        <w:rPr>
          <w:rStyle w:val="fontstyle01"/>
          <w:color w:val="auto"/>
        </w:rPr>
      </w:pPr>
      <w:r w:rsidRPr="002B158E">
        <w:rPr>
          <w:rStyle w:val="fontstyle01"/>
          <w:color w:val="auto"/>
        </w:rPr>
        <w:t>- Về tiến độ thực hiện các dự án trên địa bàn tỉnh đ</w:t>
      </w:r>
      <w:r w:rsidR="004F03FB" w:rsidRPr="002B158E">
        <w:rPr>
          <w:rStyle w:val="fontstyle01"/>
          <w:color w:val="auto"/>
        </w:rPr>
        <w:t xml:space="preserve">ến nay các dự án triển khai trên địa bàn cơ bản đáp ứng được chỗ ở cho người dân cũng yêu cầu về tiến độ đề ra, tuy nhiên một số dự án vẫn còn chập </w:t>
      </w:r>
      <w:r w:rsidR="001249CB" w:rsidRPr="002B158E">
        <w:rPr>
          <w:rStyle w:val="fontstyle01"/>
          <w:color w:val="auto"/>
        </w:rPr>
        <w:t>so với kế hoạch đề ra, chủ yếu đến từ dự án ngoài dân sách Nhà nước,</w:t>
      </w:r>
      <w:r w:rsidRPr="002B158E">
        <w:rPr>
          <w:rStyle w:val="fontstyle01"/>
          <w:color w:val="auto"/>
        </w:rPr>
        <w:t xml:space="preserve"> dự kiến tiến độ các dự án có sản phẩm là nhà ở năm 2024 hoàn thành 1 dự án và năm 2025 hoàn thành </w:t>
      </w:r>
      <w:r w:rsidR="009A3995" w:rsidRPr="002B158E">
        <w:rPr>
          <w:rStyle w:val="fontstyle01"/>
          <w:color w:val="auto"/>
        </w:rPr>
        <w:t>7 dự án, ngoài ra cũng kết hợp một số các dự án hoàn thành trong giai đoạn 2024-2025 đến từ việc hoàn thiện hạ tầng kỹ thuật đấu giá lô nền cho người dân tự xây dựng</w:t>
      </w:r>
      <w:r w:rsidR="00D546A3" w:rsidRPr="002B158E">
        <w:rPr>
          <w:rStyle w:val="fontstyle01"/>
          <w:color w:val="auto"/>
        </w:rPr>
        <w:t>.</w:t>
      </w:r>
    </w:p>
    <w:p w14:paraId="6AAE4B38" w14:textId="58C6D9C0" w:rsidR="0068632E" w:rsidRPr="002B158E" w:rsidRDefault="00436DE9" w:rsidP="00BE6273">
      <w:pPr>
        <w:pStyle w:val="Heading1"/>
        <w:ind w:firstLine="709"/>
        <w:jc w:val="both"/>
        <w:rPr>
          <w:rFonts w:ascii="Times New Roman" w:hAnsi="Times New Roman" w:cs="Times New Roman"/>
          <w:b/>
          <w:bCs/>
          <w:color w:val="auto"/>
          <w:sz w:val="28"/>
          <w:szCs w:val="28"/>
          <w:shd w:val="clear" w:color="auto" w:fill="FFFFFF"/>
          <w:lang w:val="nb-NO"/>
        </w:rPr>
      </w:pPr>
      <w:r w:rsidRPr="002B158E">
        <w:rPr>
          <w:rFonts w:ascii="Times New Roman" w:hAnsi="Times New Roman" w:cs="Times New Roman"/>
          <w:b/>
          <w:bCs/>
          <w:color w:val="auto"/>
          <w:szCs w:val="28"/>
          <w:shd w:val="clear" w:color="auto" w:fill="FFFFFF"/>
          <w:lang w:val="nb-NO"/>
        </w:rPr>
        <w:br w:type="page"/>
      </w:r>
      <w:bookmarkStart w:id="19" w:name="_Toc178501419"/>
      <w:r w:rsidR="0068632E" w:rsidRPr="002B158E">
        <w:rPr>
          <w:rFonts w:ascii="Times New Roman" w:hAnsi="Times New Roman" w:cs="Times New Roman"/>
          <w:b/>
          <w:bCs/>
          <w:color w:val="auto"/>
          <w:sz w:val="28"/>
          <w:szCs w:val="28"/>
          <w:shd w:val="clear" w:color="auto" w:fill="FFFFFF"/>
          <w:lang w:val="nb-NO"/>
        </w:rPr>
        <w:t xml:space="preserve">CHƯƠNG III: NỘI DUNG </w:t>
      </w:r>
      <w:r w:rsidR="000642F7" w:rsidRPr="002B158E">
        <w:rPr>
          <w:rFonts w:ascii="Times New Roman" w:hAnsi="Times New Roman" w:cs="Times New Roman"/>
          <w:b/>
          <w:bCs/>
          <w:color w:val="auto"/>
          <w:sz w:val="28"/>
          <w:szCs w:val="28"/>
          <w:shd w:val="clear" w:color="auto" w:fill="FFFFFF"/>
          <w:lang w:val="nb-NO"/>
        </w:rPr>
        <w:t>KẾ HOẠCH PHÁT TRIỂN NHÀ Ở GIAI ĐOẠN 2021-2025 VÀ NĂM 2024</w:t>
      </w:r>
      <w:bookmarkEnd w:id="19"/>
    </w:p>
    <w:p w14:paraId="772F3F9F" w14:textId="00526BB4" w:rsidR="0068632E" w:rsidRPr="002B158E" w:rsidRDefault="00C054F5" w:rsidP="00E67770">
      <w:pPr>
        <w:spacing w:before="120" w:after="120" w:line="240" w:lineRule="atLeast"/>
        <w:ind w:firstLine="709"/>
        <w:outlineLvl w:val="1"/>
        <w:rPr>
          <w:rFonts w:ascii="Times New Roman" w:hAnsi="Times New Roman" w:cs="Times New Roman"/>
          <w:b/>
          <w:bCs/>
          <w:sz w:val="28"/>
          <w:szCs w:val="28"/>
          <w:shd w:val="clear" w:color="auto" w:fill="FFFFFF"/>
          <w:lang w:val="nb-NO"/>
        </w:rPr>
      </w:pPr>
      <w:bookmarkStart w:id="20" w:name="_Toc178501420"/>
      <w:r w:rsidRPr="002B158E">
        <w:rPr>
          <w:rFonts w:ascii="Times New Roman" w:hAnsi="Times New Roman" w:cs="Times New Roman"/>
          <w:b/>
          <w:bCs/>
          <w:sz w:val="28"/>
          <w:szCs w:val="28"/>
          <w:shd w:val="clear" w:color="auto" w:fill="FFFFFF"/>
          <w:lang w:val="nb-NO"/>
        </w:rPr>
        <w:t xml:space="preserve">I. </w:t>
      </w:r>
      <w:r w:rsidR="000642F7" w:rsidRPr="002B158E">
        <w:rPr>
          <w:rFonts w:ascii="Times New Roman" w:hAnsi="Times New Roman" w:cs="Times New Roman"/>
          <w:b/>
          <w:bCs/>
          <w:sz w:val="28"/>
          <w:szCs w:val="28"/>
          <w:shd w:val="clear" w:color="auto" w:fill="FFFFFF"/>
          <w:lang w:val="nb-NO"/>
        </w:rPr>
        <w:t>C</w:t>
      </w:r>
      <w:r w:rsidR="0068632E" w:rsidRPr="002B158E">
        <w:rPr>
          <w:rFonts w:ascii="Times New Roman" w:hAnsi="Times New Roman" w:cs="Times New Roman"/>
          <w:b/>
          <w:bCs/>
          <w:sz w:val="28"/>
          <w:szCs w:val="28"/>
          <w:shd w:val="clear" w:color="auto" w:fill="FFFFFF"/>
          <w:lang w:val="nb-NO"/>
        </w:rPr>
        <w:t>hỉ tiêu phát triển nhà ở</w:t>
      </w:r>
      <w:bookmarkEnd w:id="20"/>
    </w:p>
    <w:p w14:paraId="00D227BF" w14:textId="780B63BF" w:rsidR="0068632E" w:rsidRPr="002B158E" w:rsidRDefault="003D17D4" w:rsidP="00E67770">
      <w:pPr>
        <w:spacing w:before="120" w:after="120" w:line="240" w:lineRule="atLeast"/>
        <w:ind w:firstLine="709"/>
        <w:outlineLvl w:val="2"/>
        <w:rPr>
          <w:rFonts w:ascii="Times New Roman" w:eastAsia=".VnTimeH" w:hAnsi="Times New Roman" w:cs="Times New Roman"/>
          <w:b/>
          <w:bCs/>
          <w:sz w:val="28"/>
          <w:szCs w:val="28"/>
          <w:lang w:val="it-IT"/>
        </w:rPr>
      </w:pPr>
      <w:bookmarkStart w:id="21" w:name="_Toc178501421"/>
      <w:r w:rsidRPr="002B158E">
        <w:rPr>
          <w:rFonts w:ascii="Times New Roman" w:hAnsi="Times New Roman" w:cs="Times New Roman"/>
          <w:b/>
          <w:bCs/>
          <w:sz w:val="28"/>
          <w:szCs w:val="28"/>
          <w:shd w:val="clear" w:color="auto" w:fill="FFFFFF"/>
          <w:lang w:val="nb-NO"/>
        </w:rPr>
        <w:t>1.</w:t>
      </w:r>
      <w:r w:rsidR="0068632E" w:rsidRPr="002B158E">
        <w:rPr>
          <w:rFonts w:ascii="Times New Roman" w:hAnsi="Times New Roman" w:cs="Times New Roman"/>
          <w:b/>
          <w:bCs/>
          <w:sz w:val="28"/>
          <w:szCs w:val="28"/>
          <w:shd w:val="clear" w:color="auto" w:fill="FFFFFF"/>
          <w:lang w:val="nb-NO"/>
        </w:rPr>
        <w:t xml:space="preserve"> </w:t>
      </w:r>
      <w:r w:rsidR="000642F7" w:rsidRPr="002B158E">
        <w:rPr>
          <w:rFonts w:ascii="Times New Roman" w:hAnsi="Times New Roman" w:cs="Times New Roman"/>
          <w:b/>
          <w:bCs/>
          <w:sz w:val="28"/>
          <w:szCs w:val="28"/>
          <w:shd w:val="clear" w:color="auto" w:fill="FFFFFF"/>
          <w:lang w:val="nb-NO"/>
        </w:rPr>
        <w:t>C</w:t>
      </w:r>
      <w:r w:rsidR="0068632E" w:rsidRPr="002B158E">
        <w:rPr>
          <w:rFonts w:ascii="Times New Roman" w:eastAsia=".VnTimeH" w:hAnsi="Times New Roman" w:cs="Times New Roman"/>
          <w:b/>
          <w:bCs/>
          <w:sz w:val="28"/>
          <w:szCs w:val="28"/>
          <w:lang w:val="it-IT"/>
        </w:rPr>
        <w:t>hỉ tiêu diện tích sàn nhà ở bình quân đầu người</w:t>
      </w:r>
      <w:bookmarkEnd w:id="21"/>
    </w:p>
    <w:p w14:paraId="6E498C1C" w14:textId="5103C069" w:rsidR="00E74D91" w:rsidRPr="002B158E" w:rsidRDefault="003C23DF" w:rsidP="003C23DF">
      <w:pPr>
        <w:spacing w:before="120" w:after="120" w:line="240" w:lineRule="atLeast"/>
        <w:ind w:firstLine="709"/>
        <w:jc w:val="both"/>
        <w:rPr>
          <w:rFonts w:ascii="Times New Roman" w:eastAsia="Times New Roman" w:hAnsi="Times New Roman" w:cs="Times New Roman"/>
          <w:sz w:val="28"/>
          <w:szCs w:val="28"/>
          <w:lang w:val="af-ZA"/>
        </w:rPr>
      </w:pPr>
      <w:bookmarkStart w:id="22" w:name="loai_1_name"/>
      <w:r w:rsidRPr="002B158E">
        <w:rPr>
          <w:rFonts w:ascii="Times New Roman" w:eastAsia="Times New Roman" w:hAnsi="Times New Roman" w:cs="Times New Roman"/>
          <w:sz w:val="28"/>
          <w:szCs w:val="28"/>
          <w:lang w:val="af-ZA"/>
        </w:rPr>
        <w:t xml:space="preserve">Căn cứ </w:t>
      </w:r>
      <w:r w:rsidR="00771DA3" w:rsidRPr="002B158E">
        <w:rPr>
          <w:rFonts w:ascii="Times New Roman" w:eastAsia="Times New Roman" w:hAnsi="Times New Roman" w:cs="Times New Roman"/>
          <w:sz w:val="28"/>
          <w:szCs w:val="28"/>
          <w:lang w:val="af-ZA"/>
        </w:rPr>
        <w:t>Chương trình phát triển nhà ở tỉnh Lạng Sơn giai đoạn 2021-2030, tầm nhìn đến năm 2045</w:t>
      </w:r>
      <w:bookmarkEnd w:id="22"/>
      <w:r w:rsidRPr="002B158E">
        <w:rPr>
          <w:rFonts w:ascii="Times New Roman" w:eastAsia="Times New Roman" w:hAnsi="Times New Roman" w:cs="Times New Roman"/>
          <w:sz w:val="28"/>
          <w:szCs w:val="28"/>
          <w:lang w:val="af-ZA"/>
        </w:rPr>
        <w:t xml:space="preserve"> tại</w:t>
      </w:r>
      <w:r w:rsidR="004B5D0A" w:rsidRPr="002B158E">
        <w:rPr>
          <w:rFonts w:ascii="Times New Roman" w:eastAsia="Times New Roman" w:hAnsi="Times New Roman" w:cs="Times New Roman"/>
          <w:sz w:val="28"/>
          <w:szCs w:val="28"/>
          <w:lang w:val="af-ZA"/>
        </w:rPr>
        <w:t xml:space="preserve"> Quyết định số 2212/QĐ-UBND ngày 26/12/2023 của UBND t</w:t>
      </w:r>
      <w:r w:rsidR="006A6F6B" w:rsidRPr="002B158E">
        <w:rPr>
          <w:rFonts w:ascii="Times New Roman" w:eastAsia="Times New Roman" w:hAnsi="Times New Roman" w:cs="Times New Roman"/>
          <w:sz w:val="28"/>
          <w:szCs w:val="28"/>
          <w:lang w:val="af-ZA"/>
        </w:rPr>
        <w:t>ỉn</w:t>
      </w:r>
      <w:r w:rsidR="004B5D0A" w:rsidRPr="002B158E">
        <w:rPr>
          <w:rFonts w:ascii="Times New Roman" w:eastAsia="Times New Roman" w:hAnsi="Times New Roman" w:cs="Times New Roman"/>
          <w:sz w:val="28"/>
          <w:szCs w:val="28"/>
          <w:lang w:val="af-ZA"/>
        </w:rPr>
        <w:t>h</w:t>
      </w:r>
      <w:r w:rsidRPr="002B158E">
        <w:rPr>
          <w:rFonts w:ascii="Times New Roman" w:eastAsia="Times New Roman" w:hAnsi="Times New Roman" w:cs="Times New Roman"/>
          <w:sz w:val="28"/>
          <w:szCs w:val="28"/>
          <w:lang w:val="af-ZA"/>
        </w:rPr>
        <w:t xml:space="preserve">, </w:t>
      </w:r>
      <w:r w:rsidR="00771DA3" w:rsidRPr="002B158E">
        <w:rPr>
          <w:rFonts w:ascii="Times New Roman" w:eastAsia="Times New Roman" w:hAnsi="Times New Roman" w:cs="Times New Roman"/>
          <w:sz w:val="28"/>
          <w:szCs w:val="28"/>
          <w:lang w:val="af-ZA"/>
        </w:rPr>
        <w:t xml:space="preserve"> mục tiêu diện tích nhà ở bình quân đầu người đến năm 2025 đạt 28 m</w:t>
      </w:r>
      <w:r w:rsidR="00771DA3" w:rsidRPr="002B158E">
        <w:rPr>
          <w:rFonts w:ascii="Times New Roman" w:eastAsia="Times New Roman" w:hAnsi="Times New Roman" w:cs="Times New Roman"/>
          <w:sz w:val="28"/>
          <w:szCs w:val="28"/>
          <w:vertAlign w:val="superscript"/>
          <w:lang w:val="af-ZA"/>
        </w:rPr>
        <w:t>2</w:t>
      </w:r>
      <w:r w:rsidR="00771DA3" w:rsidRPr="002B158E">
        <w:rPr>
          <w:rFonts w:ascii="Times New Roman" w:eastAsia="Times New Roman" w:hAnsi="Times New Roman" w:cs="Times New Roman"/>
          <w:sz w:val="28"/>
          <w:szCs w:val="28"/>
          <w:lang w:val="af-ZA"/>
        </w:rPr>
        <w:t xml:space="preserve"> sàn/ người (khu vực đô thị đạt 34,00 m</w:t>
      </w:r>
      <w:r w:rsidR="00771DA3" w:rsidRPr="002B158E">
        <w:rPr>
          <w:rFonts w:ascii="Times New Roman" w:eastAsia="Times New Roman" w:hAnsi="Times New Roman" w:cs="Times New Roman"/>
          <w:sz w:val="28"/>
          <w:szCs w:val="28"/>
          <w:vertAlign w:val="superscript"/>
          <w:lang w:val="af-ZA"/>
        </w:rPr>
        <w:t>2</w:t>
      </w:r>
      <w:r w:rsidR="00771DA3" w:rsidRPr="002B158E">
        <w:rPr>
          <w:rFonts w:ascii="Times New Roman" w:eastAsia="Times New Roman" w:hAnsi="Times New Roman" w:cs="Times New Roman"/>
          <w:sz w:val="28"/>
          <w:szCs w:val="28"/>
          <w:lang w:val="af-ZA"/>
        </w:rPr>
        <w:t xml:space="preserve"> sàn/người và tại khu vực nông thôn đạt 25,43 m</w:t>
      </w:r>
      <w:r w:rsidR="00771DA3" w:rsidRPr="002B158E">
        <w:rPr>
          <w:rFonts w:ascii="Times New Roman" w:eastAsia="Times New Roman" w:hAnsi="Times New Roman" w:cs="Times New Roman"/>
          <w:sz w:val="28"/>
          <w:szCs w:val="28"/>
          <w:vertAlign w:val="superscript"/>
          <w:lang w:val="af-ZA"/>
        </w:rPr>
        <w:t>2</w:t>
      </w:r>
      <w:r w:rsidR="00771DA3" w:rsidRPr="002B158E">
        <w:rPr>
          <w:rFonts w:ascii="Times New Roman" w:eastAsia="Times New Roman" w:hAnsi="Times New Roman" w:cs="Times New Roman"/>
          <w:sz w:val="28"/>
          <w:szCs w:val="28"/>
          <w:lang w:val="af-ZA"/>
        </w:rPr>
        <w:t xml:space="preserve"> sàn/người)</w:t>
      </w:r>
      <w:r w:rsidR="006A6F6B" w:rsidRPr="002B158E">
        <w:rPr>
          <w:rFonts w:ascii="Times New Roman" w:eastAsia="Times New Roman" w:hAnsi="Times New Roman" w:cs="Times New Roman"/>
          <w:sz w:val="28"/>
          <w:szCs w:val="28"/>
          <w:lang w:val="af-ZA"/>
        </w:rPr>
        <w:t xml:space="preserve">; </w:t>
      </w:r>
    </w:p>
    <w:p w14:paraId="5A53FE1C" w14:textId="33C88D87" w:rsidR="00771DA3" w:rsidRPr="002B158E" w:rsidRDefault="00E74D91" w:rsidP="00E67770">
      <w:pPr>
        <w:spacing w:before="120" w:after="120" w:line="240" w:lineRule="atLeast"/>
        <w:ind w:firstLine="709"/>
        <w:jc w:val="both"/>
        <w:rPr>
          <w:rFonts w:ascii="Times New Roman" w:eastAsia="Times New Roman" w:hAnsi="Times New Roman" w:cs="Times New Roman"/>
          <w:sz w:val="28"/>
          <w:szCs w:val="28"/>
          <w:lang w:val="af-ZA"/>
        </w:rPr>
      </w:pPr>
      <w:r w:rsidRPr="002B158E">
        <w:rPr>
          <w:rFonts w:ascii="Times New Roman" w:eastAsia="Times New Roman" w:hAnsi="Times New Roman" w:cs="Times New Roman"/>
          <w:sz w:val="28"/>
          <w:szCs w:val="28"/>
          <w:lang w:val="af-ZA"/>
        </w:rPr>
        <w:t>C</w:t>
      </w:r>
      <w:r w:rsidR="006A6F6B" w:rsidRPr="002B158E">
        <w:rPr>
          <w:rFonts w:ascii="Times New Roman" w:eastAsia="Times New Roman" w:hAnsi="Times New Roman" w:cs="Times New Roman"/>
          <w:sz w:val="28"/>
          <w:szCs w:val="28"/>
          <w:lang w:val="af-ZA"/>
        </w:rPr>
        <w:t>ùng với đó xác định chỉ tiêu diện tích bình quân đầu người đến năm 2024 là 27,36 m</w:t>
      </w:r>
      <w:r w:rsidR="006A6F6B" w:rsidRPr="002B158E">
        <w:rPr>
          <w:rFonts w:ascii="Times New Roman" w:eastAsia="Times New Roman" w:hAnsi="Times New Roman" w:cs="Times New Roman"/>
          <w:sz w:val="28"/>
          <w:szCs w:val="28"/>
          <w:vertAlign w:val="superscript"/>
          <w:lang w:val="af-ZA"/>
        </w:rPr>
        <w:t>2</w:t>
      </w:r>
      <w:r w:rsidR="006A6F6B" w:rsidRPr="002B158E">
        <w:rPr>
          <w:rFonts w:ascii="Times New Roman" w:eastAsia="Times New Roman" w:hAnsi="Times New Roman" w:cs="Times New Roman"/>
          <w:sz w:val="28"/>
          <w:szCs w:val="28"/>
          <w:lang w:val="af-ZA"/>
        </w:rPr>
        <w:t xml:space="preserve"> sàn/người (khu vực đô thị đạt 33,39 m</w:t>
      </w:r>
      <w:r w:rsidR="006A6F6B" w:rsidRPr="002B158E">
        <w:rPr>
          <w:rFonts w:ascii="Times New Roman" w:eastAsia="Times New Roman" w:hAnsi="Times New Roman" w:cs="Times New Roman"/>
          <w:sz w:val="28"/>
          <w:szCs w:val="28"/>
          <w:vertAlign w:val="superscript"/>
          <w:lang w:val="af-ZA"/>
        </w:rPr>
        <w:t>2</w:t>
      </w:r>
      <w:r w:rsidR="006A6F6B" w:rsidRPr="002B158E">
        <w:rPr>
          <w:rFonts w:ascii="Times New Roman" w:eastAsia="Times New Roman" w:hAnsi="Times New Roman" w:cs="Times New Roman"/>
          <w:sz w:val="28"/>
          <w:szCs w:val="28"/>
          <w:lang w:val="af-ZA"/>
        </w:rPr>
        <w:t xml:space="preserve"> sàn/người và tại khu vực nông thôn đạt 25,16 m</w:t>
      </w:r>
      <w:r w:rsidR="006A6F6B" w:rsidRPr="002B158E">
        <w:rPr>
          <w:rFonts w:ascii="Times New Roman" w:eastAsia="Times New Roman" w:hAnsi="Times New Roman" w:cs="Times New Roman"/>
          <w:sz w:val="28"/>
          <w:szCs w:val="28"/>
          <w:vertAlign w:val="superscript"/>
          <w:lang w:val="af-ZA"/>
        </w:rPr>
        <w:t>2</w:t>
      </w:r>
      <w:r w:rsidR="006A6F6B" w:rsidRPr="002B158E">
        <w:rPr>
          <w:rFonts w:ascii="Times New Roman" w:eastAsia="Times New Roman" w:hAnsi="Times New Roman" w:cs="Times New Roman"/>
          <w:sz w:val="28"/>
          <w:szCs w:val="28"/>
          <w:lang w:val="af-ZA"/>
        </w:rPr>
        <w:t xml:space="preserve"> sàn/người)</w:t>
      </w:r>
      <w:r w:rsidR="00A52652" w:rsidRPr="002B158E">
        <w:rPr>
          <w:rFonts w:ascii="Times New Roman" w:eastAsia="Times New Roman" w:hAnsi="Times New Roman" w:cs="Times New Roman"/>
          <w:sz w:val="28"/>
          <w:szCs w:val="28"/>
          <w:lang w:val="af-ZA"/>
        </w:rPr>
        <w:t>.</w:t>
      </w:r>
    </w:p>
    <w:p w14:paraId="7906DD26" w14:textId="77777777" w:rsidR="00E76342" w:rsidRPr="002B158E" w:rsidRDefault="00771DA3" w:rsidP="00B401C7">
      <w:pPr>
        <w:spacing w:after="0" w:line="240" w:lineRule="atLeast"/>
        <w:ind w:firstLine="720"/>
        <w:jc w:val="center"/>
        <w:rPr>
          <w:rFonts w:ascii="Times New Roman" w:eastAsia="Times New Roman" w:hAnsi="Times New Roman" w:cs="Times New Roman"/>
          <w:b/>
          <w:bCs/>
          <w:sz w:val="24"/>
          <w:szCs w:val="24"/>
          <w:lang w:val="af-ZA"/>
        </w:rPr>
      </w:pPr>
      <w:r w:rsidRPr="002B158E">
        <w:rPr>
          <w:rFonts w:ascii="Times New Roman" w:eastAsia="Times New Roman" w:hAnsi="Times New Roman" w:cs="Times New Roman"/>
          <w:b/>
          <w:bCs/>
          <w:sz w:val="24"/>
          <w:szCs w:val="24"/>
          <w:lang w:val="af-ZA"/>
        </w:rPr>
        <w:t xml:space="preserve">BẢNG </w:t>
      </w:r>
      <w:r w:rsidR="00E76342" w:rsidRPr="002B158E">
        <w:rPr>
          <w:rFonts w:ascii="Times New Roman" w:eastAsia="Times New Roman" w:hAnsi="Times New Roman" w:cs="Times New Roman"/>
          <w:b/>
          <w:bCs/>
          <w:sz w:val="24"/>
          <w:szCs w:val="24"/>
          <w:lang w:val="af-ZA"/>
        </w:rPr>
        <w:t>3.1</w:t>
      </w:r>
      <w:r w:rsidRPr="002B158E">
        <w:rPr>
          <w:rFonts w:ascii="Times New Roman" w:eastAsia="Times New Roman" w:hAnsi="Times New Roman" w:cs="Times New Roman"/>
          <w:b/>
          <w:bCs/>
          <w:sz w:val="24"/>
          <w:szCs w:val="24"/>
          <w:lang w:val="af-ZA"/>
        </w:rPr>
        <w:t xml:space="preserve">. CHỈ TIÊU </w:t>
      </w:r>
      <w:r w:rsidR="00E76342" w:rsidRPr="002B158E">
        <w:rPr>
          <w:rFonts w:ascii="Times New Roman" w:eastAsia="Times New Roman" w:hAnsi="Times New Roman" w:cs="Times New Roman"/>
          <w:b/>
          <w:bCs/>
          <w:sz w:val="24"/>
          <w:szCs w:val="24"/>
          <w:lang w:val="af-ZA"/>
        </w:rPr>
        <w:t xml:space="preserve">DIỆN TÍCH SÀN NHÀ Ở BÌNH QUÂN </w:t>
      </w:r>
    </w:p>
    <w:p w14:paraId="67A77876" w14:textId="53FCA85A" w:rsidR="00771DA3" w:rsidRPr="002B158E" w:rsidRDefault="00771DA3" w:rsidP="00B401C7">
      <w:pPr>
        <w:spacing w:after="0" w:line="240" w:lineRule="atLeast"/>
        <w:ind w:firstLine="720"/>
        <w:jc w:val="center"/>
        <w:rPr>
          <w:rFonts w:ascii="Times New Roman" w:eastAsia="Times New Roman" w:hAnsi="Times New Roman" w:cs="Times New Roman"/>
          <w:b/>
          <w:bCs/>
          <w:sz w:val="24"/>
          <w:szCs w:val="24"/>
          <w:lang w:val="af-ZA"/>
        </w:rPr>
      </w:pPr>
      <w:r w:rsidRPr="002B158E">
        <w:rPr>
          <w:rFonts w:ascii="Times New Roman" w:eastAsia="Times New Roman" w:hAnsi="Times New Roman" w:cs="Times New Roman"/>
          <w:b/>
          <w:bCs/>
          <w:sz w:val="24"/>
          <w:szCs w:val="24"/>
          <w:lang w:val="af-ZA"/>
        </w:rPr>
        <w:t>GIAI ĐOẠN 2021-</w:t>
      </w:r>
      <w:r w:rsidR="004B5D0A" w:rsidRPr="002B158E">
        <w:rPr>
          <w:rFonts w:ascii="Times New Roman" w:eastAsia="Times New Roman" w:hAnsi="Times New Roman" w:cs="Times New Roman"/>
          <w:b/>
          <w:bCs/>
          <w:sz w:val="24"/>
          <w:szCs w:val="24"/>
          <w:lang w:val="af-ZA"/>
        </w:rPr>
        <w:t>2025 VÀ NĂM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34"/>
        <w:gridCol w:w="3138"/>
        <w:gridCol w:w="2782"/>
      </w:tblGrid>
      <w:tr w:rsidR="00EF6528" w:rsidRPr="002B158E" w14:paraId="11002EF5" w14:textId="487B9EDE" w:rsidTr="00C33AEE">
        <w:tc>
          <w:tcPr>
            <w:tcW w:w="274" w:type="pct"/>
            <w:vAlign w:val="center"/>
          </w:tcPr>
          <w:p w14:paraId="1EC5226F" w14:textId="77777777" w:rsidR="004B5D0A" w:rsidRPr="002B158E" w:rsidRDefault="004B5D0A" w:rsidP="00E8139F">
            <w:pPr>
              <w:spacing w:after="0" w:line="240" w:lineRule="atLeast"/>
              <w:jc w:val="center"/>
              <w:rPr>
                <w:rFonts w:ascii="Times New Roman" w:eastAsia="Times New Roman" w:hAnsi="Times New Roman" w:cs="Times New Roman"/>
                <w:b/>
                <w:bCs/>
                <w:lang w:val="af-ZA"/>
              </w:rPr>
            </w:pPr>
            <w:r w:rsidRPr="002B158E">
              <w:rPr>
                <w:rFonts w:ascii="Times New Roman" w:eastAsia="Times New Roman" w:hAnsi="Times New Roman" w:cs="Times New Roman"/>
                <w:b/>
                <w:bCs/>
                <w:lang w:val="af-ZA"/>
              </w:rPr>
              <w:t>TT</w:t>
            </w:r>
          </w:p>
        </w:tc>
        <w:tc>
          <w:tcPr>
            <w:tcW w:w="1456" w:type="pct"/>
            <w:vAlign w:val="center"/>
          </w:tcPr>
          <w:p w14:paraId="0BC6AE74" w14:textId="77777777" w:rsidR="004B5D0A" w:rsidRPr="002B158E" w:rsidRDefault="004B5D0A" w:rsidP="00E8139F">
            <w:pPr>
              <w:spacing w:after="0" w:line="240" w:lineRule="atLeast"/>
              <w:jc w:val="center"/>
              <w:rPr>
                <w:rFonts w:ascii="Times New Roman" w:eastAsia="Times New Roman" w:hAnsi="Times New Roman" w:cs="Times New Roman"/>
                <w:b/>
                <w:bCs/>
                <w:lang w:val="af-ZA"/>
              </w:rPr>
            </w:pPr>
            <w:r w:rsidRPr="002B158E">
              <w:rPr>
                <w:rFonts w:ascii="Times New Roman" w:eastAsia="Times New Roman" w:hAnsi="Times New Roman" w:cs="Times New Roman"/>
                <w:b/>
                <w:bCs/>
                <w:lang w:val="af-ZA"/>
              </w:rPr>
              <w:t>Chỉ tiêu</w:t>
            </w:r>
          </w:p>
        </w:tc>
        <w:tc>
          <w:tcPr>
            <w:tcW w:w="1733" w:type="pct"/>
            <w:vAlign w:val="center"/>
          </w:tcPr>
          <w:p w14:paraId="601F5F79" w14:textId="01582DAC" w:rsidR="004B5D0A" w:rsidRPr="002B158E" w:rsidRDefault="004B5D0A" w:rsidP="00E8139F">
            <w:pPr>
              <w:spacing w:after="0" w:line="240" w:lineRule="atLeast"/>
              <w:jc w:val="center"/>
              <w:rPr>
                <w:rFonts w:ascii="Times New Roman" w:eastAsia="Times New Roman" w:hAnsi="Times New Roman" w:cs="Times New Roman"/>
                <w:b/>
                <w:bCs/>
                <w:lang w:val="af-ZA"/>
              </w:rPr>
            </w:pPr>
            <w:r w:rsidRPr="002B158E">
              <w:rPr>
                <w:rFonts w:ascii="Times New Roman" w:hAnsi="Times New Roman" w:cs="Times New Roman"/>
                <w:b/>
                <w:bCs/>
                <w:lang w:val="af-ZA"/>
              </w:rPr>
              <w:t xml:space="preserve">Đến năm 2025 </w:t>
            </w:r>
          </w:p>
        </w:tc>
        <w:tc>
          <w:tcPr>
            <w:tcW w:w="1537" w:type="pct"/>
          </w:tcPr>
          <w:p w14:paraId="498A7893" w14:textId="4C203863" w:rsidR="004B5D0A" w:rsidRPr="002B158E" w:rsidRDefault="004B5D0A" w:rsidP="00E8139F">
            <w:pPr>
              <w:spacing w:after="0" w:line="240" w:lineRule="atLeast"/>
              <w:jc w:val="center"/>
              <w:rPr>
                <w:rFonts w:ascii="Times New Roman" w:hAnsi="Times New Roman" w:cs="Times New Roman"/>
                <w:b/>
                <w:bCs/>
                <w:lang w:val="af-ZA"/>
              </w:rPr>
            </w:pPr>
            <w:r w:rsidRPr="002B158E">
              <w:rPr>
                <w:rFonts w:ascii="Times New Roman" w:hAnsi="Times New Roman" w:cs="Times New Roman"/>
                <w:b/>
                <w:bCs/>
                <w:lang w:val="af-ZA"/>
              </w:rPr>
              <w:t>Năm 2024</w:t>
            </w:r>
          </w:p>
        </w:tc>
      </w:tr>
      <w:tr w:rsidR="00EF6528" w:rsidRPr="002B158E" w14:paraId="351123FD" w14:textId="604075A5" w:rsidTr="00C33AEE">
        <w:tc>
          <w:tcPr>
            <w:tcW w:w="1730" w:type="pct"/>
            <w:gridSpan w:val="2"/>
            <w:vAlign w:val="center"/>
          </w:tcPr>
          <w:p w14:paraId="208C8D7A" w14:textId="77777777" w:rsidR="00CD42DE" w:rsidRPr="002B158E" w:rsidRDefault="00CD42DE" w:rsidP="00E8139F">
            <w:pPr>
              <w:spacing w:after="0" w:line="240" w:lineRule="atLeast"/>
              <w:jc w:val="both"/>
              <w:rPr>
                <w:rFonts w:ascii="Times New Roman" w:eastAsia="Times New Roman" w:hAnsi="Times New Roman" w:cs="Times New Roman"/>
                <w:b/>
                <w:bCs/>
                <w:lang w:val="af-ZA"/>
              </w:rPr>
            </w:pPr>
            <w:r w:rsidRPr="002B158E">
              <w:rPr>
                <w:rFonts w:ascii="Times New Roman" w:eastAsia="Times New Roman" w:hAnsi="Times New Roman" w:cs="Times New Roman"/>
                <w:b/>
                <w:bCs/>
                <w:lang w:val="af-ZA"/>
              </w:rPr>
              <w:t>Diện tích bình quân đầu người (m</w:t>
            </w:r>
            <w:r w:rsidRPr="002B158E">
              <w:rPr>
                <w:rFonts w:ascii="Times New Roman" w:eastAsia="Times New Roman" w:hAnsi="Times New Roman" w:cs="Times New Roman"/>
                <w:b/>
                <w:bCs/>
                <w:vertAlign w:val="superscript"/>
                <w:lang w:val="af-ZA"/>
              </w:rPr>
              <w:t>2</w:t>
            </w:r>
            <w:r w:rsidRPr="002B158E">
              <w:rPr>
                <w:rFonts w:ascii="Times New Roman" w:eastAsia="Times New Roman" w:hAnsi="Times New Roman" w:cs="Times New Roman"/>
                <w:b/>
                <w:bCs/>
                <w:lang w:val="af-ZA"/>
              </w:rPr>
              <w:t>/người)</w:t>
            </w:r>
          </w:p>
        </w:tc>
        <w:tc>
          <w:tcPr>
            <w:tcW w:w="1733" w:type="pct"/>
            <w:vAlign w:val="center"/>
          </w:tcPr>
          <w:p w14:paraId="4B1C407C" w14:textId="180B2645" w:rsidR="00CD42DE" w:rsidRPr="002B158E" w:rsidRDefault="00CD42DE" w:rsidP="00E8139F">
            <w:pPr>
              <w:spacing w:after="0" w:line="240" w:lineRule="atLeast"/>
              <w:jc w:val="center"/>
              <w:rPr>
                <w:rFonts w:ascii="Times New Roman" w:eastAsia="Times New Roman" w:hAnsi="Times New Roman" w:cs="Times New Roman"/>
                <w:b/>
                <w:bCs/>
                <w:lang w:val="af-ZA"/>
              </w:rPr>
            </w:pPr>
            <w:r w:rsidRPr="002B158E">
              <w:rPr>
                <w:rFonts w:ascii="Times New Roman" w:eastAsia="Times New Roman" w:hAnsi="Times New Roman" w:cs="Times New Roman"/>
                <w:b/>
                <w:bCs/>
                <w:lang w:val="af-ZA"/>
              </w:rPr>
              <w:t>28,00</w:t>
            </w:r>
          </w:p>
        </w:tc>
        <w:tc>
          <w:tcPr>
            <w:tcW w:w="1537" w:type="pct"/>
            <w:vAlign w:val="center"/>
          </w:tcPr>
          <w:p w14:paraId="23EE1768" w14:textId="4221FF28" w:rsidR="00CD42DE" w:rsidRPr="002B158E" w:rsidRDefault="00CD42DE" w:rsidP="00E8139F">
            <w:pPr>
              <w:spacing w:after="0" w:line="240" w:lineRule="atLeast"/>
              <w:jc w:val="center"/>
              <w:rPr>
                <w:rFonts w:ascii="Times New Roman" w:eastAsia="Times New Roman" w:hAnsi="Times New Roman" w:cs="Times New Roman"/>
                <w:b/>
                <w:bCs/>
                <w:lang w:val="af-ZA"/>
              </w:rPr>
            </w:pPr>
            <w:r w:rsidRPr="002B158E">
              <w:rPr>
                <w:rFonts w:ascii="Times New Roman" w:eastAsia="Times New Roman" w:hAnsi="Times New Roman" w:cs="Times New Roman"/>
                <w:b/>
                <w:bCs/>
                <w:lang w:val="af-ZA"/>
              </w:rPr>
              <w:t>27,36</w:t>
            </w:r>
          </w:p>
        </w:tc>
      </w:tr>
      <w:tr w:rsidR="00EF6528" w:rsidRPr="002B158E" w14:paraId="75621FE7" w14:textId="0004A9CE" w:rsidTr="00C33AEE">
        <w:tc>
          <w:tcPr>
            <w:tcW w:w="274" w:type="pct"/>
            <w:vAlign w:val="center"/>
          </w:tcPr>
          <w:p w14:paraId="6D9E8337" w14:textId="77777777" w:rsidR="004B5D0A" w:rsidRPr="002B158E" w:rsidRDefault="004B5D0A" w:rsidP="00E8139F">
            <w:pPr>
              <w:spacing w:after="0" w:line="240" w:lineRule="atLeast"/>
              <w:jc w:val="center"/>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1</w:t>
            </w:r>
          </w:p>
        </w:tc>
        <w:tc>
          <w:tcPr>
            <w:tcW w:w="1456" w:type="pct"/>
          </w:tcPr>
          <w:p w14:paraId="751CBACE" w14:textId="77777777" w:rsidR="004B5D0A" w:rsidRPr="002B158E" w:rsidRDefault="004B5D0A" w:rsidP="00E8139F">
            <w:pPr>
              <w:spacing w:after="0" w:line="240" w:lineRule="atLeast"/>
              <w:jc w:val="both"/>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Đô thị</w:t>
            </w:r>
          </w:p>
        </w:tc>
        <w:tc>
          <w:tcPr>
            <w:tcW w:w="1733" w:type="pct"/>
            <w:vAlign w:val="center"/>
          </w:tcPr>
          <w:p w14:paraId="6A376B57" w14:textId="09839581" w:rsidR="004B5D0A" w:rsidRPr="002B158E" w:rsidRDefault="004B5D0A" w:rsidP="00E8139F">
            <w:pPr>
              <w:spacing w:after="0" w:line="240" w:lineRule="atLeast"/>
              <w:jc w:val="center"/>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34,0</w:t>
            </w:r>
            <w:r w:rsidR="00286DD9" w:rsidRPr="002B158E">
              <w:rPr>
                <w:rFonts w:ascii="Times New Roman" w:eastAsia="Times New Roman" w:hAnsi="Times New Roman" w:cs="Times New Roman"/>
                <w:i/>
                <w:iCs/>
                <w:lang w:val="af-ZA"/>
              </w:rPr>
              <w:t>0</w:t>
            </w:r>
          </w:p>
        </w:tc>
        <w:tc>
          <w:tcPr>
            <w:tcW w:w="1537" w:type="pct"/>
            <w:vAlign w:val="center"/>
          </w:tcPr>
          <w:p w14:paraId="4DF30014" w14:textId="494F7D37" w:rsidR="004B5D0A" w:rsidRPr="002B158E" w:rsidRDefault="00286DD9" w:rsidP="00E8139F">
            <w:pPr>
              <w:spacing w:after="0" w:line="240" w:lineRule="atLeast"/>
              <w:jc w:val="center"/>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33,39</w:t>
            </w:r>
          </w:p>
        </w:tc>
      </w:tr>
      <w:tr w:rsidR="00EF6528" w:rsidRPr="002B158E" w14:paraId="0E59F22B" w14:textId="7E56DA9A" w:rsidTr="00C33AEE">
        <w:tc>
          <w:tcPr>
            <w:tcW w:w="274" w:type="pct"/>
            <w:vAlign w:val="center"/>
          </w:tcPr>
          <w:p w14:paraId="506EDB6D" w14:textId="77777777" w:rsidR="004B5D0A" w:rsidRPr="002B158E" w:rsidRDefault="004B5D0A" w:rsidP="00E8139F">
            <w:pPr>
              <w:spacing w:after="0" w:line="240" w:lineRule="atLeast"/>
              <w:jc w:val="center"/>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2</w:t>
            </w:r>
          </w:p>
        </w:tc>
        <w:tc>
          <w:tcPr>
            <w:tcW w:w="1456" w:type="pct"/>
          </w:tcPr>
          <w:p w14:paraId="47E4BDD6" w14:textId="77777777" w:rsidR="004B5D0A" w:rsidRPr="002B158E" w:rsidRDefault="004B5D0A" w:rsidP="00E8139F">
            <w:pPr>
              <w:spacing w:after="0" w:line="240" w:lineRule="atLeast"/>
              <w:jc w:val="both"/>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Nông thôn</w:t>
            </w:r>
          </w:p>
        </w:tc>
        <w:tc>
          <w:tcPr>
            <w:tcW w:w="1733" w:type="pct"/>
            <w:vAlign w:val="center"/>
          </w:tcPr>
          <w:p w14:paraId="2D53A165" w14:textId="0877B351" w:rsidR="004B5D0A" w:rsidRPr="002B158E" w:rsidRDefault="004B5D0A" w:rsidP="00E8139F">
            <w:pPr>
              <w:spacing w:after="0" w:line="240" w:lineRule="atLeast"/>
              <w:jc w:val="center"/>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25,43</w:t>
            </w:r>
          </w:p>
        </w:tc>
        <w:tc>
          <w:tcPr>
            <w:tcW w:w="1537" w:type="pct"/>
            <w:vAlign w:val="center"/>
          </w:tcPr>
          <w:p w14:paraId="650D3DC1" w14:textId="41235913" w:rsidR="004B5D0A" w:rsidRPr="002B158E" w:rsidRDefault="00286DD9" w:rsidP="00E8139F">
            <w:pPr>
              <w:spacing w:after="0" w:line="240" w:lineRule="atLeast"/>
              <w:jc w:val="center"/>
              <w:rPr>
                <w:rFonts w:ascii="Times New Roman" w:eastAsia="Times New Roman" w:hAnsi="Times New Roman" w:cs="Times New Roman"/>
                <w:i/>
                <w:iCs/>
                <w:lang w:val="af-ZA"/>
              </w:rPr>
            </w:pPr>
            <w:r w:rsidRPr="002B158E">
              <w:rPr>
                <w:rFonts w:ascii="Times New Roman" w:eastAsia="Times New Roman" w:hAnsi="Times New Roman" w:cs="Times New Roman"/>
                <w:i/>
                <w:iCs/>
                <w:lang w:val="af-ZA"/>
              </w:rPr>
              <w:t>25,16</w:t>
            </w:r>
          </w:p>
        </w:tc>
      </w:tr>
    </w:tbl>
    <w:p w14:paraId="194B806A" w14:textId="61DCB2AC" w:rsidR="0068632E" w:rsidRPr="002B158E" w:rsidRDefault="008D6794" w:rsidP="00244392">
      <w:pPr>
        <w:spacing w:before="120" w:after="120" w:line="240" w:lineRule="atLeast"/>
        <w:ind w:firstLine="709"/>
        <w:jc w:val="both"/>
        <w:outlineLvl w:val="2"/>
        <w:rPr>
          <w:rFonts w:ascii="Times New Roman" w:eastAsia=".VnTimeH" w:hAnsi="Times New Roman" w:cs="Times New Roman"/>
          <w:b/>
          <w:bCs/>
          <w:sz w:val="28"/>
          <w:szCs w:val="28"/>
          <w:lang w:val="it-IT" w:eastAsia="vi-VN"/>
        </w:rPr>
      </w:pPr>
      <w:bookmarkStart w:id="23" w:name="_Toc178501422"/>
      <w:r w:rsidRPr="002B158E">
        <w:rPr>
          <w:rFonts w:ascii="Times New Roman" w:hAnsi="Times New Roman" w:cs="Times New Roman"/>
          <w:b/>
          <w:bCs/>
          <w:sz w:val="28"/>
          <w:szCs w:val="28"/>
          <w:shd w:val="clear" w:color="auto" w:fill="FFFFFF"/>
          <w:lang w:val="nb-NO"/>
        </w:rPr>
        <w:t>2.</w:t>
      </w:r>
      <w:r w:rsidR="0068632E" w:rsidRPr="002B158E">
        <w:rPr>
          <w:rFonts w:ascii="Times New Roman" w:hAnsi="Times New Roman" w:cs="Times New Roman"/>
          <w:b/>
          <w:bCs/>
          <w:sz w:val="28"/>
          <w:szCs w:val="28"/>
          <w:shd w:val="clear" w:color="auto" w:fill="FFFFFF"/>
          <w:lang w:val="nb-NO"/>
        </w:rPr>
        <w:t xml:space="preserve"> </w:t>
      </w:r>
      <w:r w:rsidR="000642F7" w:rsidRPr="002B158E">
        <w:rPr>
          <w:rFonts w:ascii="Times New Roman" w:hAnsi="Times New Roman" w:cs="Times New Roman"/>
          <w:b/>
          <w:bCs/>
          <w:sz w:val="28"/>
          <w:szCs w:val="28"/>
          <w:shd w:val="clear" w:color="auto" w:fill="FFFFFF"/>
          <w:lang w:val="nb-NO"/>
        </w:rPr>
        <w:t>C</w:t>
      </w:r>
      <w:r w:rsidR="0068632E" w:rsidRPr="002B158E">
        <w:rPr>
          <w:rFonts w:ascii="Times New Roman" w:eastAsia=".VnTimeH" w:hAnsi="Times New Roman" w:cs="Times New Roman"/>
          <w:b/>
          <w:bCs/>
          <w:sz w:val="28"/>
          <w:szCs w:val="28"/>
          <w:lang w:val="it-IT"/>
        </w:rPr>
        <w:t>hỉ tiêu diện tích sàn xây dựng nhà ở hoàn thành và đưa vào sử dụng đối với từng loại hình hình dự án đầu tư xây dựng nhà ở</w:t>
      </w:r>
      <w:bookmarkEnd w:id="23"/>
    </w:p>
    <w:p w14:paraId="4C769FB1" w14:textId="75F20EB5" w:rsidR="0068632E" w:rsidRPr="002B158E" w:rsidRDefault="008D6794" w:rsidP="00E67770">
      <w:pPr>
        <w:spacing w:before="120" w:after="120" w:line="240" w:lineRule="atLeast"/>
        <w:ind w:firstLine="709"/>
        <w:jc w:val="both"/>
        <w:rPr>
          <w:rFonts w:ascii="Times New Roman" w:hAnsi="Times New Roman" w:cs="Times New Roman"/>
          <w:sz w:val="28"/>
          <w:szCs w:val="28"/>
          <w:shd w:val="clear" w:color="auto" w:fill="FFFFFF"/>
          <w:lang w:val="nb-NO"/>
        </w:rPr>
      </w:pPr>
      <w:r w:rsidRPr="002B158E">
        <w:rPr>
          <w:rFonts w:ascii="Times New Roman" w:hAnsi="Times New Roman" w:cs="Times New Roman"/>
          <w:sz w:val="28"/>
          <w:szCs w:val="28"/>
          <w:shd w:val="clear" w:color="auto" w:fill="FFFFFF"/>
          <w:lang w:val="nb-NO"/>
        </w:rPr>
        <w:t>Trên cơ sở dự báo nhu cầu về nhà ở, Chương trình phát triển nhà ở tỉnh Lạng Sơn đặt mục tiêu đáp ứng 100% nhu cầu nhà ở, theo đó phấn đấu đến năm 2025 đạt 23.166.300 m</w:t>
      </w:r>
      <w:r w:rsidRPr="002B158E">
        <w:rPr>
          <w:rFonts w:ascii="Times New Roman" w:hAnsi="Times New Roman" w:cs="Times New Roman"/>
          <w:sz w:val="28"/>
          <w:szCs w:val="28"/>
          <w:shd w:val="clear" w:color="auto" w:fill="FFFFFF"/>
          <w:vertAlign w:val="superscript"/>
          <w:lang w:val="nb-NO"/>
        </w:rPr>
        <w:t>2</w:t>
      </w:r>
      <w:r w:rsidRPr="002B158E">
        <w:rPr>
          <w:rFonts w:ascii="Times New Roman" w:hAnsi="Times New Roman" w:cs="Times New Roman"/>
          <w:sz w:val="28"/>
          <w:szCs w:val="28"/>
          <w:shd w:val="clear" w:color="auto" w:fill="FFFFFF"/>
          <w:lang w:val="nb-NO"/>
        </w:rPr>
        <w:t xml:space="preserve"> sàn nhà ở</w:t>
      </w:r>
      <w:r w:rsidR="0094553A" w:rsidRPr="002B158E">
        <w:rPr>
          <w:rFonts w:ascii="Times New Roman" w:hAnsi="Times New Roman" w:cs="Times New Roman"/>
          <w:sz w:val="28"/>
          <w:szCs w:val="28"/>
          <w:shd w:val="clear" w:color="auto" w:fill="FFFFFF"/>
          <w:lang w:val="nb-NO"/>
        </w:rPr>
        <w:t>, theo đó giai đoạn 2021-2025 phát triển  4.789.450 m</w:t>
      </w:r>
      <w:r w:rsidR="0094553A" w:rsidRPr="002B158E">
        <w:rPr>
          <w:rFonts w:ascii="Times New Roman" w:hAnsi="Times New Roman" w:cs="Times New Roman"/>
          <w:sz w:val="28"/>
          <w:szCs w:val="28"/>
          <w:shd w:val="clear" w:color="auto" w:fill="FFFFFF"/>
          <w:vertAlign w:val="superscript"/>
          <w:lang w:val="nb-NO"/>
        </w:rPr>
        <w:t>2</w:t>
      </w:r>
      <w:r w:rsidR="0094553A" w:rsidRPr="002B158E">
        <w:rPr>
          <w:rFonts w:ascii="Times New Roman" w:hAnsi="Times New Roman" w:cs="Times New Roman"/>
          <w:sz w:val="28"/>
          <w:szCs w:val="28"/>
          <w:shd w:val="clear" w:color="auto" w:fill="FFFFFF"/>
          <w:lang w:val="nb-NO"/>
        </w:rPr>
        <w:t xml:space="preserve"> sàn</w:t>
      </w:r>
      <w:r w:rsidRPr="002B158E">
        <w:rPr>
          <w:rFonts w:ascii="Times New Roman" w:hAnsi="Times New Roman" w:cs="Times New Roman"/>
          <w:sz w:val="28"/>
          <w:szCs w:val="28"/>
          <w:shd w:val="clear" w:color="auto" w:fill="FFFFFF"/>
          <w:lang w:val="nb-NO"/>
        </w:rPr>
        <w:t>.</w:t>
      </w:r>
    </w:p>
    <w:p w14:paraId="46CA64AB" w14:textId="21342D12" w:rsidR="00B12123" w:rsidRPr="002B158E" w:rsidRDefault="00D546A3" w:rsidP="00E6777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T</w:t>
      </w:r>
      <w:r w:rsidR="0094553A" w:rsidRPr="002B158E">
        <w:rPr>
          <w:rFonts w:ascii="Times New Roman" w:hAnsi="Times New Roman" w:cs="Times New Roman"/>
          <w:sz w:val="28"/>
          <w:szCs w:val="28"/>
          <w:shd w:val="clear" w:color="auto" w:fill="FFFFFF"/>
        </w:rPr>
        <w:t xml:space="preserve">hiết lập các chỉ tiêu phát triển cho </w:t>
      </w:r>
      <w:r w:rsidR="00C54B79" w:rsidRPr="002B158E">
        <w:rPr>
          <w:rFonts w:ascii="Times New Roman" w:hAnsi="Times New Roman" w:cs="Times New Roman"/>
          <w:sz w:val="28"/>
          <w:szCs w:val="28"/>
          <w:shd w:val="clear" w:color="auto" w:fill="FFFFFF"/>
        </w:rPr>
        <w:t xml:space="preserve">giai đoạn 2021-2025 và năm 2024, </w:t>
      </w:r>
      <w:r w:rsidR="0094553A" w:rsidRPr="002B158E">
        <w:rPr>
          <w:rFonts w:ascii="Times New Roman" w:hAnsi="Times New Roman" w:cs="Times New Roman"/>
          <w:sz w:val="28"/>
          <w:szCs w:val="28"/>
          <w:shd w:val="clear" w:color="auto" w:fill="FFFFFF"/>
        </w:rPr>
        <w:t>như sau:</w:t>
      </w:r>
    </w:p>
    <w:p w14:paraId="3ED075DD" w14:textId="0DD81D84" w:rsidR="00812E1A" w:rsidRPr="002B158E" w:rsidRDefault="00A1323D" w:rsidP="0046467B">
      <w:pPr>
        <w:spacing w:before="80" w:after="80"/>
        <w:ind w:firstLine="720"/>
        <w:rPr>
          <w:rFonts w:ascii="Times New Roman" w:hAnsi="Times New Roman" w:cs="Times New Roman"/>
          <w:b/>
          <w:bCs/>
          <w:sz w:val="28"/>
          <w:szCs w:val="28"/>
          <w:shd w:val="clear" w:color="auto" w:fill="FFFFFF"/>
        </w:rPr>
      </w:pPr>
      <w:r w:rsidRPr="002B158E">
        <w:rPr>
          <w:rFonts w:ascii="Times New Roman" w:hAnsi="Times New Roman" w:cs="Times New Roman"/>
          <w:b/>
          <w:bCs/>
          <w:sz w:val="28"/>
          <w:szCs w:val="28"/>
          <w:shd w:val="clear" w:color="auto" w:fill="FFFFFF"/>
        </w:rPr>
        <w:t>Bảng 3.2. Chỉ tiêu phát triển cho giai đoạn 2021-2025 và năm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916"/>
        <w:gridCol w:w="1096"/>
        <w:gridCol w:w="1143"/>
        <w:gridCol w:w="1140"/>
        <w:gridCol w:w="1137"/>
      </w:tblGrid>
      <w:tr w:rsidR="00EF6528" w:rsidRPr="002B158E" w14:paraId="27FCB0CC" w14:textId="28C380C7" w:rsidTr="00E67770">
        <w:trPr>
          <w:trHeight w:val="290"/>
        </w:trPr>
        <w:tc>
          <w:tcPr>
            <w:tcW w:w="338" w:type="pct"/>
            <w:vMerge w:val="restart"/>
            <w:shd w:val="clear" w:color="auto" w:fill="auto"/>
            <w:noWrap/>
            <w:vAlign w:val="center"/>
            <w:hideMark/>
          </w:tcPr>
          <w:p w14:paraId="4905DC62" w14:textId="77777777" w:rsidR="0046467B" w:rsidRPr="002B158E" w:rsidRDefault="0046467B" w:rsidP="00C54B7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2094" w:type="pct"/>
            <w:vMerge w:val="restart"/>
            <w:shd w:val="clear" w:color="auto" w:fill="auto"/>
            <w:noWrap/>
            <w:vAlign w:val="center"/>
            <w:hideMark/>
          </w:tcPr>
          <w:p w14:paraId="00E46B08" w14:textId="77777777" w:rsidR="0046467B" w:rsidRPr="002B158E" w:rsidRDefault="0046467B" w:rsidP="00C54B7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1274" w:type="pct"/>
            <w:gridSpan w:val="2"/>
            <w:shd w:val="clear" w:color="auto" w:fill="auto"/>
            <w:noWrap/>
            <w:vAlign w:val="center"/>
            <w:hideMark/>
          </w:tcPr>
          <w:p w14:paraId="55EAB3B3" w14:textId="77777777" w:rsidR="0046467B" w:rsidRPr="002B158E" w:rsidRDefault="0046467B" w:rsidP="00C54B7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1294" w:type="pct"/>
            <w:gridSpan w:val="2"/>
          </w:tcPr>
          <w:p w14:paraId="6F3029BB" w14:textId="3F880584" w:rsidR="0046467B" w:rsidRPr="002B158E" w:rsidRDefault="0046467B" w:rsidP="00C54B7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EF6528" w:rsidRPr="002B158E" w14:paraId="730981D1" w14:textId="25BDEA2A" w:rsidTr="00E67770">
        <w:trPr>
          <w:trHeight w:val="280"/>
        </w:trPr>
        <w:tc>
          <w:tcPr>
            <w:tcW w:w="338" w:type="pct"/>
            <w:vMerge/>
            <w:vAlign w:val="center"/>
            <w:hideMark/>
          </w:tcPr>
          <w:p w14:paraId="24174E17" w14:textId="77777777" w:rsidR="001F70C9" w:rsidRPr="002B158E" w:rsidRDefault="001F70C9" w:rsidP="00802713">
            <w:pPr>
              <w:spacing w:after="0" w:line="240" w:lineRule="auto"/>
              <w:rPr>
                <w:rFonts w:ascii="Times New Roman" w:eastAsia="Times New Roman" w:hAnsi="Times New Roman" w:cs="Times New Roman"/>
                <w:b/>
                <w:bCs/>
                <w:kern w:val="0"/>
                <w14:ligatures w14:val="none"/>
              </w:rPr>
            </w:pPr>
          </w:p>
        </w:tc>
        <w:tc>
          <w:tcPr>
            <w:tcW w:w="2094" w:type="pct"/>
            <w:vMerge/>
            <w:vAlign w:val="center"/>
            <w:hideMark/>
          </w:tcPr>
          <w:p w14:paraId="2D1B82E0" w14:textId="77777777" w:rsidR="001F70C9" w:rsidRPr="002B158E" w:rsidRDefault="001F70C9" w:rsidP="00802713">
            <w:pPr>
              <w:spacing w:after="0" w:line="240" w:lineRule="auto"/>
              <w:rPr>
                <w:rFonts w:ascii="Times New Roman" w:eastAsia="Times New Roman" w:hAnsi="Times New Roman" w:cs="Times New Roman"/>
                <w:b/>
                <w:bCs/>
                <w:kern w:val="0"/>
                <w14:ligatures w14:val="none"/>
              </w:rPr>
            </w:pPr>
          </w:p>
        </w:tc>
        <w:tc>
          <w:tcPr>
            <w:tcW w:w="624" w:type="pct"/>
            <w:shd w:val="clear" w:color="auto" w:fill="auto"/>
            <w:noWrap/>
            <w:vAlign w:val="center"/>
            <w:hideMark/>
          </w:tcPr>
          <w:p w14:paraId="13789FE6" w14:textId="77777777"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Số căn</w:t>
            </w:r>
          </w:p>
        </w:tc>
        <w:tc>
          <w:tcPr>
            <w:tcW w:w="650" w:type="pct"/>
            <w:shd w:val="clear" w:color="auto" w:fill="auto"/>
            <w:vAlign w:val="center"/>
            <w:hideMark/>
          </w:tcPr>
          <w:p w14:paraId="159AE9D6" w14:textId="77777777"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(m² sàn)</w:t>
            </w:r>
          </w:p>
        </w:tc>
        <w:tc>
          <w:tcPr>
            <w:tcW w:w="648" w:type="pct"/>
            <w:vAlign w:val="center"/>
          </w:tcPr>
          <w:p w14:paraId="21DC4529" w14:textId="65994435" w:rsidR="001F70C9" w:rsidRPr="002B158E" w:rsidRDefault="001F70C9" w:rsidP="0046467B">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Số căn</w:t>
            </w:r>
          </w:p>
        </w:tc>
        <w:tc>
          <w:tcPr>
            <w:tcW w:w="646" w:type="pct"/>
            <w:vAlign w:val="center"/>
          </w:tcPr>
          <w:p w14:paraId="01CD1139" w14:textId="545D7EF4"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(m² sàn)</w:t>
            </w:r>
          </w:p>
        </w:tc>
      </w:tr>
      <w:tr w:rsidR="00EF6528" w:rsidRPr="002B158E" w14:paraId="4A450E94" w14:textId="331A6185" w:rsidTr="00E67770">
        <w:trPr>
          <w:trHeight w:val="290"/>
        </w:trPr>
        <w:tc>
          <w:tcPr>
            <w:tcW w:w="338" w:type="pct"/>
            <w:shd w:val="clear" w:color="auto" w:fill="auto"/>
            <w:noWrap/>
            <w:vAlign w:val="bottom"/>
            <w:hideMark/>
          </w:tcPr>
          <w:p w14:paraId="4EC62F47" w14:textId="77777777"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2094" w:type="pct"/>
            <w:shd w:val="clear" w:color="auto" w:fill="auto"/>
            <w:noWrap/>
            <w:vAlign w:val="bottom"/>
            <w:hideMark/>
          </w:tcPr>
          <w:p w14:paraId="2410967A" w14:textId="77777777" w:rsidR="001F70C9" w:rsidRPr="002B158E" w:rsidRDefault="001F70C9" w:rsidP="00802713">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624" w:type="pct"/>
            <w:shd w:val="clear" w:color="auto" w:fill="auto"/>
            <w:noWrap/>
            <w:vAlign w:val="bottom"/>
            <w:hideMark/>
          </w:tcPr>
          <w:p w14:paraId="2B699E70" w14:textId="64AFE1FC"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1.184</w:t>
            </w:r>
          </w:p>
        </w:tc>
        <w:tc>
          <w:tcPr>
            <w:tcW w:w="650" w:type="pct"/>
            <w:shd w:val="clear" w:color="auto" w:fill="auto"/>
            <w:noWrap/>
            <w:vAlign w:val="bottom"/>
            <w:hideMark/>
          </w:tcPr>
          <w:p w14:paraId="0DEFF98B" w14:textId="46071961"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235.293</w:t>
            </w:r>
          </w:p>
        </w:tc>
        <w:tc>
          <w:tcPr>
            <w:tcW w:w="648" w:type="pct"/>
          </w:tcPr>
          <w:p w14:paraId="72309645" w14:textId="46B57DEA"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298</w:t>
            </w:r>
          </w:p>
        </w:tc>
        <w:tc>
          <w:tcPr>
            <w:tcW w:w="646" w:type="pct"/>
          </w:tcPr>
          <w:p w14:paraId="161BEC6F" w14:textId="1A560CAA" w:rsidR="001F70C9" w:rsidRPr="002B158E" w:rsidRDefault="001F70C9" w:rsidP="00802713">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42.567</w:t>
            </w:r>
          </w:p>
        </w:tc>
      </w:tr>
      <w:tr w:rsidR="00EF6528" w:rsidRPr="002B158E" w14:paraId="691E6E89" w14:textId="484A22E2" w:rsidTr="00E67770">
        <w:trPr>
          <w:trHeight w:val="290"/>
        </w:trPr>
        <w:tc>
          <w:tcPr>
            <w:tcW w:w="338" w:type="pct"/>
            <w:shd w:val="clear" w:color="auto" w:fill="auto"/>
            <w:noWrap/>
            <w:vAlign w:val="bottom"/>
            <w:hideMark/>
          </w:tcPr>
          <w:p w14:paraId="564D2FBC"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6A2D35AE"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624" w:type="pct"/>
            <w:shd w:val="clear" w:color="auto" w:fill="auto"/>
            <w:noWrap/>
            <w:vAlign w:val="center"/>
            <w:hideMark/>
          </w:tcPr>
          <w:p w14:paraId="6371541D" w14:textId="636EF7F0"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523</w:t>
            </w:r>
          </w:p>
        </w:tc>
        <w:tc>
          <w:tcPr>
            <w:tcW w:w="650" w:type="pct"/>
            <w:shd w:val="clear" w:color="auto" w:fill="auto"/>
            <w:noWrap/>
            <w:vAlign w:val="center"/>
            <w:hideMark/>
          </w:tcPr>
          <w:p w14:paraId="0DB4B8B3" w14:textId="04DFDC79"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135.998</w:t>
            </w:r>
          </w:p>
        </w:tc>
        <w:tc>
          <w:tcPr>
            <w:tcW w:w="648" w:type="pct"/>
          </w:tcPr>
          <w:p w14:paraId="56E191F5" w14:textId="69BC65C1"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5F2919A8" w14:textId="4D01BDF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E0A27DF" w14:textId="46CA2EE7" w:rsidTr="00E67770">
        <w:trPr>
          <w:trHeight w:val="290"/>
        </w:trPr>
        <w:tc>
          <w:tcPr>
            <w:tcW w:w="338" w:type="pct"/>
            <w:shd w:val="clear" w:color="auto" w:fill="auto"/>
            <w:noWrap/>
            <w:vAlign w:val="bottom"/>
            <w:hideMark/>
          </w:tcPr>
          <w:p w14:paraId="4F8370DC"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008D81C4"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624" w:type="pct"/>
            <w:shd w:val="clear" w:color="auto" w:fill="auto"/>
            <w:noWrap/>
            <w:vAlign w:val="bottom"/>
            <w:hideMark/>
          </w:tcPr>
          <w:p w14:paraId="4FB7E783" w14:textId="47BC7E5F"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661</w:t>
            </w:r>
          </w:p>
        </w:tc>
        <w:tc>
          <w:tcPr>
            <w:tcW w:w="650" w:type="pct"/>
            <w:shd w:val="clear" w:color="auto" w:fill="auto"/>
            <w:noWrap/>
            <w:vAlign w:val="bottom"/>
            <w:hideMark/>
          </w:tcPr>
          <w:p w14:paraId="5D3965FB" w14:textId="7A36D7F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99.295</w:t>
            </w:r>
          </w:p>
        </w:tc>
        <w:tc>
          <w:tcPr>
            <w:tcW w:w="648" w:type="pct"/>
          </w:tcPr>
          <w:p w14:paraId="47FDDEE3" w14:textId="7B989213"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55762AD5" w14:textId="26A94D0E"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2B6EE4D3" w14:textId="31562231" w:rsidTr="00E67770">
        <w:trPr>
          <w:trHeight w:val="290"/>
        </w:trPr>
        <w:tc>
          <w:tcPr>
            <w:tcW w:w="338" w:type="pct"/>
            <w:shd w:val="clear" w:color="auto" w:fill="auto"/>
            <w:noWrap/>
            <w:vAlign w:val="bottom"/>
            <w:hideMark/>
          </w:tcPr>
          <w:p w14:paraId="66A8801C" w14:textId="77777777"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2094" w:type="pct"/>
            <w:shd w:val="clear" w:color="auto" w:fill="auto"/>
            <w:noWrap/>
            <w:vAlign w:val="bottom"/>
            <w:hideMark/>
          </w:tcPr>
          <w:p w14:paraId="694793CD" w14:textId="77777777" w:rsidR="001F70C9" w:rsidRPr="002B158E" w:rsidRDefault="001F70C9" w:rsidP="001F70C9">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624" w:type="pct"/>
            <w:shd w:val="clear" w:color="auto" w:fill="auto"/>
            <w:noWrap/>
            <w:vAlign w:val="bottom"/>
            <w:hideMark/>
          </w:tcPr>
          <w:p w14:paraId="79FE134F" w14:textId="40392F5E"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636</w:t>
            </w:r>
          </w:p>
        </w:tc>
        <w:tc>
          <w:tcPr>
            <w:tcW w:w="650" w:type="pct"/>
            <w:shd w:val="clear" w:color="auto" w:fill="auto"/>
            <w:noWrap/>
            <w:vAlign w:val="bottom"/>
            <w:hideMark/>
          </w:tcPr>
          <w:p w14:paraId="2337B6DC" w14:textId="2B55FB55"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41.340</w:t>
            </w:r>
          </w:p>
        </w:tc>
        <w:tc>
          <w:tcPr>
            <w:tcW w:w="648" w:type="pct"/>
          </w:tcPr>
          <w:p w14:paraId="0657C9FC" w14:textId="2728D180"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0</w:t>
            </w:r>
          </w:p>
        </w:tc>
        <w:tc>
          <w:tcPr>
            <w:tcW w:w="646" w:type="pct"/>
          </w:tcPr>
          <w:p w14:paraId="506A9275" w14:textId="715C8B45"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0</w:t>
            </w:r>
          </w:p>
        </w:tc>
      </w:tr>
      <w:tr w:rsidR="00EF6528" w:rsidRPr="002B158E" w14:paraId="3A5AF831" w14:textId="2381787C" w:rsidTr="00E67770">
        <w:trPr>
          <w:trHeight w:val="290"/>
        </w:trPr>
        <w:tc>
          <w:tcPr>
            <w:tcW w:w="338" w:type="pct"/>
            <w:shd w:val="clear" w:color="auto" w:fill="auto"/>
            <w:noWrap/>
            <w:vAlign w:val="bottom"/>
            <w:hideMark/>
          </w:tcPr>
          <w:p w14:paraId="584D3064"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24465FF2"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624" w:type="pct"/>
            <w:shd w:val="clear" w:color="auto" w:fill="auto"/>
            <w:noWrap/>
            <w:vAlign w:val="bottom"/>
            <w:hideMark/>
          </w:tcPr>
          <w:p w14:paraId="3ADB84CE" w14:textId="00D76B94"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424</w:t>
            </w:r>
          </w:p>
        </w:tc>
        <w:tc>
          <w:tcPr>
            <w:tcW w:w="650" w:type="pct"/>
            <w:shd w:val="clear" w:color="auto" w:fill="auto"/>
            <w:noWrap/>
            <w:vAlign w:val="bottom"/>
            <w:hideMark/>
          </w:tcPr>
          <w:p w14:paraId="1282AE07" w14:textId="2BA8E371"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27.560</w:t>
            </w:r>
          </w:p>
        </w:tc>
        <w:tc>
          <w:tcPr>
            <w:tcW w:w="648" w:type="pct"/>
          </w:tcPr>
          <w:p w14:paraId="3B5EC3DA" w14:textId="63F9D2DF"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38F7E8B1" w14:textId="70EC7C05"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03BD7DD" w14:textId="19A69842" w:rsidTr="00E67770">
        <w:trPr>
          <w:trHeight w:val="290"/>
        </w:trPr>
        <w:tc>
          <w:tcPr>
            <w:tcW w:w="338" w:type="pct"/>
            <w:shd w:val="clear" w:color="auto" w:fill="auto"/>
            <w:noWrap/>
            <w:vAlign w:val="bottom"/>
            <w:hideMark/>
          </w:tcPr>
          <w:p w14:paraId="4EF04BBD"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739666A0"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624" w:type="pct"/>
            <w:shd w:val="clear" w:color="auto" w:fill="auto"/>
            <w:noWrap/>
            <w:vAlign w:val="bottom"/>
            <w:hideMark/>
          </w:tcPr>
          <w:p w14:paraId="6BEC0793" w14:textId="30DFADAC"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212</w:t>
            </w:r>
          </w:p>
        </w:tc>
        <w:tc>
          <w:tcPr>
            <w:tcW w:w="650" w:type="pct"/>
            <w:shd w:val="clear" w:color="auto" w:fill="auto"/>
            <w:noWrap/>
            <w:vAlign w:val="bottom"/>
            <w:hideMark/>
          </w:tcPr>
          <w:p w14:paraId="58EB918E" w14:textId="456AC2AA"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13.780</w:t>
            </w:r>
          </w:p>
        </w:tc>
        <w:tc>
          <w:tcPr>
            <w:tcW w:w="648" w:type="pct"/>
          </w:tcPr>
          <w:p w14:paraId="4CA81775" w14:textId="021B97C5"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272BDA2B" w14:textId="3D8C5BBC"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C0653E3" w14:textId="585D7451" w:rsidTr="00E67770">
        <w:trPr>
          <w:trHeight w:val="290"/>
        </w:trPr>
        <w:tc>
          <w:tcPr>
            <w:tcW w:w="338" w:type="pct"/>
            <w:shd w:val="clear" w:color="auto" w:fill="auto"/>
            <w:noWrap/>
            <w:vAlign w:val="bottom"/>
            <w:hideMark/>
          </w:tcPr>
          <w:p w14:paraId="72D52CF9" w14:textId="77777777"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2094" w:type="pct"/>
            <w:shd w:val="clear" w:color="auto" w:fill="auto"/>
            <w:noWrap/>
            <w:vAlign w:val="bottom"/>
            <w:hideMark/>
          </w:tcPr>
          <w:p w14:paraId="772B37AD" w14:textId="77777777" w:rsidR="001F70C9" w:rsidRPr="002B158E" w:rsidRDefault="001F70C9" w:rsidP="001F70C9">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công vụ</w:t>
            </w:r>
          </w:p>
        </w:tc>
        <w:tc>
          <w:tcPr>
            <w:tcW w:w="624" w:type="pct"/>
            <w:shd w:val="clear" w:color="auto" w:fill="auto"/>
            <w:noWrap/>
            <w:vAlign w:val="bottom"/>
            <w:hideMark/>
          </w:tcPr>
          <w:p w14:paraId="5003E55A" w14:textId="3AC13D7C"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c>
          <w:tcPr>
            <w:tcW w:w="650" w:type="pct"/>
            <w:shd w:val="clear" w:color="auto" w:fill="auto"/>
            <w:noWrap/>
            <w:vAlign w:val="bottom"/>
            <w:hideMark/>
          </w:tcPr>
          <w:p w14:paraId="40829120" w14:textId="6D42A18F"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c>
          <w:tcPr>
            <w:tcW w:w="648" w:type="pct"/>
          </w:tcPr>
          <w:p w14:paraId="6C0BCEF6" w14:textId="779A2379"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0</w:t>
            </w:r>
          </w:p>
        </w:tc>
        <w:tc>
          <w:tcPr>
            <w:tcW w:w="646" w:type="pct"/>
          </w:tcPr>
          <w:p w14:paraId="14443952" w14:textId="6798CD60"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0</w:t>
            </w:r>
          </w:p>
        </w:tc>
      </w:tr>
      <w:tr w:rsidR="00EF6528" w:rsidRPr="002B158E" w14:paraId="2A8AF899" w14:textId="1857B5DD" w:rsidTr="00E67770">
        <w:trPr>
          <w:trHeight w:val="290"/>
        </w:trPr>
        <w:tc>
          <w:tcPr>
            <w:tcW w:w="338" w:type="pct"/>
            <w:shd w:val="clear" w:color="auto" w:fill="auto"/>
            <w:noWrap/>
            <w:vAlign w:val="bottom"/>
            <w:hideMark/>
          </w:tcPr>
          <w:p w14:paraId="49CD0E72"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5AB0034E"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624" w:type="pct"/>
            <w:shd w:val="clear" w:color="auto" w:fill="auto"/>
            <w:noWrap/>
            <w:vAlign w:val="bottom"/>
            <w:hideMark/>
          </w:tcPr>
          <w:p w14:paraId="2D7BA3A6" w14:textId="29F6C16F"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50" w:type="pct"/>
            <w:shd w:val="clear" w:color="auto" w:fill="auto"/>
            <w:noWrap/>
            <w:vAlign w:val="bottom"/>
            <w:hideMark/>
          </w:tcPr>
          <w:p w14:paraId="7B41E8C0" w14:textId="716EE8D1"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8" w:type="pct"/>
          </w:tcPr>
          <w:p w14:paraId="2168B9CA" w14:textId="6F4FE10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77E8A62A" w14:textId="1C0FB392"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198424C" w14:textId="333B9304" w:rsidTr="00E67770">
        <w:trPr>
          <w:trHeight w:val="280"/>
        </w:trPr>
        <w:tc>
          <w:tcPr>
            <w:tcW w:w="338" w:type="pct"/>
            <w:shd w:val="clear" w:color="auto" w:fill="auto"/>
            <w:noWrap/>
            <w:vAlign w:val="bottom"/>
            <w:hideMark/>
          </w:tcPr>
          <w:p w14:paraId="306FE052"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4EFD825B"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624" w:type="pct"/>
            <w:shd w:val="clear" w:color="auto" w:fill="auto"/>
            <w:noWrap/>
            <w:vAlign w:val="bottom"/>
            <w:hideMark/>
          </w:tcPr>
          <w:p w14:paraId="6E7EAB5B" w14:textId="17B9757B"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50" w:type="pct"/>
            <w:shd w:val="clear" w:color="auto" w:fill="auto"/>
            <w:noWrap/>
            <w:vAlign w:val="bottom"/>
            <w:hideMark/>
          </w:tcPr>
          <w:p w14:paraId="0C80BB25" w14:textId="6B2A108A"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8" w:type="pct"/>
          </w:tcPr>
          <w:p w14:paraId="6E623757" w14:textId="6678B510"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0F83E0BD" w14:textId="49AC3461"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2658221E" w14:textId="515175CC" w:rsidTr="00E67770">
        <w:trPr>
          <w:trHeight w:val="290"/>
        </w:trPr>
        <w:tc>
          <w:tcPr>
            <w:tcW w:w="338" w:type="pct"/>
            <w:shd w:val="clear" w:color="auto" w:fill="auto"/>
            <w:noWrap/>
            <w:vAlign w:val="bottom"/>
            <w:hideMark/>
          </w:tcPr>
          <w:p w14:paraId="09343EDF" w14:textId="77777777"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w:t>
            </w:r>
          </w:p>
        </w:tc>
        <w:tc>
          <w:tcPr>
            <w:tcW w:w="2094" w:type="pct"/>
            <w:shd w:val="clear" w:color="auto" w:fill="auto"/>
            <w:noWrap/>
            <w:vAlign w:val="bottom"/>
            <w:hideMark/>
          </w:tcPr>
          <w:p w14:paraId="345C9BA6" w14:textId="77777777" w:rsidR="001F70C9" w:rsidRPr="002B158E" w:rsidRDefault="001F70C9" w:rsidP="001F70C9">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624" w:type="pct"/>
            <w:shd w:val="clear" w:color="auto" w:fill="auto"/>
            <w:noWrap/>
            <w:vAlign w:val="bottom"/>
            <w:hideMark/>
          </w:tcPr>
          <w:p w14:paraId="5FCBF057" w14:textId="14E43EE4"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21.490</w:t>
            </w:r>
          </w:p>
        </w:tc>
        <w:tc>
          <w:tcPr>
            <w:tcW w:w="650" w:type="pct"/>
            <w:shd w:val="clear" w:color="auto" w:fill="auto"/>
            <w:noWrap/>
            <w:vAlign w:val="bottom"/>
            <w:hideMark/>
          </w:tcPr>
          <w:p w14:paraId="2DD02CEC" w14:textId="1BABEEE6"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4.512.817</w:t>
            </w:r>
          </w:p>
        </w:tc>
        <w:tc>
          <w:tcPr>
            <w:tcW w:w="648" w:type="pct"/>
          </w:tcPr>
          <w:p w14:paraId="05A1428B" w14:textId="59EF5727"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3.883</w:t>
            </w:r>
          </w:p>
        </w:tc>
        <w:tc>
          <w:tcPr>
            <w:tcW w:w="646" w:type="pct"/>
          </w:tcPr>
          <w:p w14:paraId="3D20E35C" w14:textId="48F1F718"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815.336</w:t>
            </w:r>
          </w:p>
        </w:tc>
      </w:tr>
      <w:tr w:rsidR="00EF6528" w:rsidRPr="002B158E" w14:paraId="1EBAC2E5" w14:textId="31BF0881" w:rsidTr="00E67770">
        <w:trPr>
          <w:trHeight w:val="280"/>
        </w:trPr>
        <w:tc>
          <w:tcPr>
            <w:tcW w:w="338" w:type="pct"/>
            <w:shd w:val="clear" w:color="auto" w:fill="auto"/>
            <w:noWrap/>
            <w:vAlign w:val="bottom"/>
            <w:hideMark/>
          </w:tcPr>
          <w:p w14:paraId="1E219E36"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0ABF31C5"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624" w:type="pct"/>
            <w:shd w:val="clear" w:color="auto" w:fill="auto"/>
            <w:noWrap/>
            <w:vAlign w:val="bottom"/>
            <w:hideMark/>
          </w:tcPr>
          <w:p w14:paraId="63E5163A" w14:textId="36BC5C4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13.775</w:t>
            </w:r>
          </w:p>
        </w:tc>
        <w:tc>
          <w:tcPr>
            <w:tcW w:w="650" w:type="pct"/>
            <w:shd w:val="clear" w:color="auto" w:fill="auto"/>
            <w:noWrap/>
            <w:vAlign w:val="bottom"/>
            <w:hideMark/>
          </w:tcPr>
          <w:p w14:paraId="669289BB" w14:textId="1AA77913"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2.892.676</w:t>
            </w:r>
          </w:p>
        </w:tc>
        <w:tc>
          <w:tcPr>
            <w:tcW w:w="648" w:type="pct"/>
          </w:tcPr>
          <w:p w14:paraId="25B8B68A" w14:textId="25BA369A"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08B60CAA" w14:textId="1682746A"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4976297" w14:textId="4B109A64" w:rsidTr="00E67770">
        <w:trPr>
          <w:trHeight w:val="280"/>
        </w:trPr>
        <w:tc>
          <w:tcPr>
            <w:tcW w:w="338" w:type="pct"/>
            <w:shd w:val="clear" w:color="auto" w:fill="auto"/>
            <w:noWrap/>
            <w:vAlign w:val="bottom"/>
            <w:hideMark/>
          </w:tcPr>
          <w:p w14:paraId="7DD39D9C" w14:textId="77777777"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94" w:type="pct"/>
            <w:shd w:val="clear" w:color="auto" w:fill="auto"/>
            <w:noWrap/>
            <w:vAlign w:val="bottom"/>
            <w:hideMark/>
          </w:tcPr>
          <w:p w14:paraId="3A526262" w14:textId="77777777" w:rsidR="001F70C9" w:rsidRPr="002B158E" w:rsidRDefault="001F70C9" w:rsidP="001F70C9">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624" w:type="pct"/>
            <w:shd w:val="clear" w:color="auto" w:fill="auto"/>
            <w:noWrap/>
            <w:vAlign w:val="bottom"/>
            <w:hideMark/>
          </w:tcPr>
          <w:p w14:paraId="0595150F" w14:textId="169E8073"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7.715</w:t>
            </w:r>
          </w:p>
        </w:tc>
        <w:tc>
          <w:tcPr>
            <w:tcW w:w="650" w:type="pct"/>
            <w:shd w:val="clear" w:color="auto" w:fill="auto"/>
            <w:noWrap/>
            <w:vAlign w:val="bottom"/>
            <w:hideMark/>
          </w:tcPr>
          <w:p w14:paraId="4355908E" w14:textId="2DD5DD1D"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1.620.142</w:t>
            </w:r>
          </w:p>
        </w:tc>
        <w:tc>
          <w:tcPr>
            <w:tcW w:w="648" w:type="pct"/>
          </w:tcPr>
          <w:p w14:paraId="338A98C4" w14:textId="73CD7275"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646" w:type="pct"/>
          </w:tcPr>
          <w:p w14:paraId="56FFD6DA" w14:textId="3A3F902B" w:rsidR="001F70C9" w:rsidRPr="002B158E" w:rsidRDefault="001F70C9" w:rsidP="001F70C9">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9238D33" w14:textId="2FE251F2" w:rsidTr="00E67770">
        <w:trPr>
          <w:trHeight w:val="280"/>
        </w:trPr>
        <w:tc>
          <w:tcPr>
            <w:tcW w:w="338" w:type="pct"/>
            <w:shd w:val="clear" w:color="auto" w:fill="auto"/>
            <w:noWrap/>
            <w:vAlign w:val="bottom"/>
            <w:hideMark/>
          </w:tcPr>
          <w:p w14:paraId="7EAE0DDF" w14:textId="77777777"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2094" w:type="pct"/>
            <w:shd w:val="clear" w:color="auto" w:fill="auto"/>
            <w:noWrap/>
            <w:vAlign w:val="bottom"/>
            <w:hideMark/>
          </w:tcPr>
          <w:p w14:paraId="76572E1A" w14:textId="77777777" w:rsidR="001F70C9" w:rsidRPr="002B158E" w:rsidRDefault="001F70C9" w:rsidP="001F70C9">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624" w:type="pct"/>
            <w:shd w:val="clear" w:color="auto" w:fill="auto"/>
            <w:noWrap/>
            <w:vAlign w:val="bottom"/>
            <w:hideMark/>
          </w:tcPr>
          <w:p w14:paraId="099092A9" w14:textId="4013B7FB"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23.310</w:t>
            </w:r>
          </w:p>
        </w:tc>
        <w:tc>
          <w:tcPr>
            <w:tcW w:w="650" w:type="pct"/>
            <w:shd w:val="clear" w:color="auto" w:fill="auto"/>
            <w:noWrap/>
            <w:vAlign w:val="bottom"/>
            <w:hideMark/>
          </w:tcPr>
          <w:p w14:paraId="0A571093" w14:textId="60692FE7"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4.789.450</w:t>
            </w:r>
          </w:p>
        </w:tc>
        <w:tc>
          <w:tcPr>
            <w:tcW w:w="648" w:type="pct"/>
          </w:tcPr>
          <w:p w14:paraId="6B91D675" w14:textId="255AEBA7"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4.181</w:t>
            </w:r>
          </w:p>
        </w:tc>
        <w:tc>
          <w:tcPr>
            <w:tcW w:w="646" w:type="pct"/>
          </w:tcPr>
          <w:p w14:paraId="186E8835" w14:textId="67135431" w:rsidR="001F70C9" w:rsidRPr="002B158E" w:rsidRDefault="001F70C9" w:rsidP="001F70C9">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857.903</w:t>
            </w:r>
          </w:p>
        </w:tc>
      </w:tr>
    </w:tbl>
    <w:p w14:paraId="77B0E3C0" w14:textId="78FE5A47" w:rsidR="0069432C" w:rsidRPr="002B158E" w:rsidRDefault="002D249E"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 </w:t>
      </w:r>
      <w:r w:rsidR="0069432C" w:rsidRPr="002B158E">
        <w:rPr>
          <w:rFonts w:ascii="Times New Roman" w:hAnsi="Times New Roman" w:cs="Times New Roman"/>
          <w:sz w:val="28"/>
          <w:szCs w:val="28"/>
        </w:rPr>
        <w:t xml:space="preserve">Chỉ tiêu phát triển nhà ở giai đoạn 2021 </w:t>
      </w:r>
      <w:r w:rsidR="0046467B" w:rsidRPr="002B158E">
        <w:rPr>
          <w:rFonts w:ascii="Times New Roman" w:hAnsi="Times New Roman" w:cs="Times New Roman"/>
          <w:sz w:val="28"/>
          <w:szCs w:val="28"/>
        </w:rPr>
        <w:t>–</w:t>
      </w:r>
      <w:r w:rsidR="0069432C" w:rsidRPr="002B158E">
        <w:rPr>
          <w:rFonts w:ascii="Times New Roman" w:hAnsi="Times New Roman" w:cs="Times New Roman"/>
          <w:sz w:val="28"/>
          <w:szCs w:val="28"/>
        </w:rPr>
        <w:t xml:space="preserve"> 2025:</w:t>
      </w:r>
    </w:p>
    <w:p w14:paraId="49E9C82B" w14:textId="367DC034" w:rsidR="004C4A6C" w:rsidRPr="002B158E" w:rsidRDefault="0069432C"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 </w:t>
      </w:r>
      <w:r w:rsidR="001A4F6E" w:rsidRPr="002B158E">
        <w:rPr>
          <w:rFonts w:ascii="Times New Roman" w:hAnsi="Times New Roman" w:cs="Times New Roman"/>
          <w:sz w:val="28"/>
          <w:szCs w:val="28"/>
        </w:rPr>
        <w:t>Về n</w:t>
      </w:r>
      <w:r w:rsidRPr="002B158E">
        <w:rPr>
          <w:rFonts w:ascii="Times New Roman" w:hAnsi="Times New Roman" w:cs="Times New Roman"/>
          <w:sz w:val="28"/>
          <w:szCs w:val="28"/>
        </w:rPr>
        <w:t xml:space="preserve">hà ở thương mại, khu đô thị, khu dân cư </w:t>
      </w:r>
      <w:r w:rsidR="0046467B" w:rsidRPr="002B158E">
        <w:rPr>
          <w:rFonts w:ascii="Times New Roman" w:hAnsi="Times New Roman" w:cs="Times New Roman"/>
          <w:sz w:val="28"/>
          <w:szCs w:val="28"/>
        </w:rPr>
        <w:t xml:space="preserve">giai đoạn 2021-2025 </w:t>
      </w:r>
      <w:r w:rsidRPr="002B158E">
        <w:rPr>
          <w:rFonts w:ascii="Times New Roman" w:hAnsi="Times New Roman" w:cs="Times New Roman"/>
          <w:sz w:val="28"/>
          <w:szCs w:val="28"/>
        </w:rPr>
        <w:t>phấn đấu hoàn thành 235.293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tương </w:t>
      </w:r>
      <w:r w:rsidR="0046467B" w:rsidRPr="002B158E">
        <w:rPr>
          <w:rFonts w:ascii="Times New Roman" w:hAnsi="Times New Roman" w:cs="Times New Roman"/>
          <w:sz w:val="28"/>
          <w:szCs w:val="28"/>
        </w:rPr>
        <w:t>ứng</w:t>
      </w:r>
      <w:r w:rsidRPr="002B158E">
        <w:rPr>
          <w:rFonts w:ascii="Times New Roman" w:hAnsi="Times New Roman" w:cs="Times New Roman"/>
          <w:sz w:val="28"/>
          <w:szCs w:val="28"/>
        </w:rPr>
        <w:t xml:space="preserve"> khoảng 1.184 căn nhà</w:t>
      </w:r>
      <w:r w:rsidR="0046467B" w:rsidRPr="002B158E">
        <w:rPr>
          <w:rFonts w:ascii="Times New Roman" w:hAnsi="Times New Roman" w:cs="Times New Roman"/>
          <w:sz w:val="28"/>
          <w:szCs w:val="28"/>
        </w:rPr>
        <w:t xml:space="preserve">, </w:t>
      </w:r>
      <w:r w:rsidR="002D249E" w:rsidRPr="002B158E">
        <w:rPr>
          <w:rFonts w:ascii="Times New Roman" w:hAnsi="Times New Roman" w:cs="Times New Roman"/>
          <w:sz w:val="28"/>
          <w:szCs w:val="28"/>
        </w:rPr>
        <w:t>trong đó có 135.998 m</w:t>
      </w:r>
      <w:r w:rsidR="002D249E" w:rsidRPr="002B158E">
        <w:rPr>
          <w:rFonts w:ascii="Times New Roman" w:hAnsi="Times New Roman" w:cs="Times New Roman"/>
          <w:sz w:val="28"/>
          <w:szCs w:val="28"/>
          <w:vertAlign w:val="superscript"/>
        </w:rPr>
        <w:t>2</w:t>
      </w:r>
      <w:r w:rsidR="002D249E" w:rsidRPr="002B158E">
        <w:rPr>
          <w:rFonts w:ascii="Times New Roman" w:hAnsi="Times New Roman" w:cs="Times New Roman"/>
          <w:sz w:val="28"/>
          <w:szCs w:val="28"/>
        </w:rPr>
        <w:t xml:space="preserve"> sàn, 523 căn nhà đã hoàn thành trong giai đoạn 2021-2023 và 99.295 m</w:t>
      </w:r>
      <w:r w:rsidR="002D249E" w:rsidRPr="002B158E">
        <w:rPr>
          <w:rFonts w:ascii="Times New Roman" w:hAnsi="Times New Roman" w:cs="Times New Roman"/>
          <w:sz w:val="28"/>
          <w:szCs w:val="28"/>
          <w:vertAlign w:val="superscript"/>
        </w:rPr>
        <w:t>2</w:t>
      </w:r>
      <w:r w:rsidR="002D249E" w:rsidRPr="002B158E">
        <w:rPr>
          <w:rFonts w:ascii="Times New Roman" w:hAnsi="Times New Roman" w:cs="Times New Roman"/>
          <w:sz w:val="28"/>
          <w:szCs w:val="28"/>
        </w:rPr>
        <w:t xml:space="preserve"> sàn, 661 căn nhà dự kiến hoàn thành trong </w:t>
      </w:r>
      <w:r w:rsidR="007A2A70" w:rsidRPr="002B158E">
        <w:rPr>
          <w:rFonts w:ascii="Times New Roman" w:hAnsi="Times New Roman" w:cs="Times New Roman"/>
          <w:sz w:val="28"/>
          <w:szCs w:val="28"/>
        </w:rPr>
        <w:t xml:space="preserve">năm 2024-2025; </w:t>
      </w:r>
    </w:p>
    <w:p w14:paraId="199C9F42" w14:textId="09B17433" w:rsidR="0069432C" w:rsidRPr="002B158E" w:rsidRDefault="0069432C"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 </w:t>
      </w:r>
      <w:r w:rsidR="001A4F6E" w:rsidRPr="002B158E">
        <w:rPr>
          <w:rFonts w:ascii="Times New Roman" w:hAnsi="Times New Roman" w:cs="Times New Roman"/>
          <w:sz w:val="28"/>
          <w:szCs w:val="28"/>
        </w:rPr>
        <w:t>Về n</w:t>
      </w:r>
      <w:r w:rsidRPr="002B158E">
        <w:rPr>
          <w:rFonts w:ascii="Times New Roman" w:hAnsi="Times New Roman" w:cs="Times New Roman"/>
          <w:sz w:val="28"/>
          <w:szCs w:val="28"/>
        </w:rPr>
        <w:t>hà ở xã hội</w:t>
      </w:r>
      <w:r w:rsidR="00023DE9" w:rsidRPr="002B158E">
        <w:rPr>
          <w:rFonts w:ascii="Times New Roman" w:hAnsi="Times New Roman" w:cs="Times New Roman"/>
          <w:sz w:val="28"/>
          <w:szCs w:val="28"/>
        </w:rPr>
        <w:t xml:space="preserve"> giai đoạn 2021-2025</w:t>
      </w:r>
      <w:r w:rsidRPr="002B158E">
        <w:rPr>
          <w:rFonts w:ascii="Times New Roman" w:hAnsi="Times New Roman" w:cs="Times New Roman"/>
          <w:sz w:val="28"/>
          <w:szCs w:val="28"/>
        </w:rPr>
        <w:t xml:space="preserve"> phấn đấu hoàn thành 41.340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tương đương khoảng 636 căn nhà</w:t>
      </w:r>
      <w:r w:rsidR="007A2A70" w:rsidRPr="002B158E">
        <w:rPr>
          <w:rFonts w:ascii="Times New Roman" w:hAnsi="Times New Roman" w:cs="Times New Roman"/>
          <w:sz w:val="28"/>
          <w:szCs w:val="28"/>
        </w:rPr>
        <w:t>, trong đó có 27.560 m</w:t>
      </w:r>
      <w:r w:rsidR="007A2A70" w:rsidRPr="002B158E">
        <w:rPr>
          <w:rFonts w:ascii="Times New Roman" w:hAnsi="Times New Roman" w:cs="Times New Roman"/>
          <w:sz w:val="28"/>
          <w:szCs w:val="28"/>
          <w:vertAlign w:val="superscript"/>
        </w:rPr>
        <w:t>2</w:t>
      </w:r>
      <w:r w:rsidR="007A2A70" w:rsidRPr="002B158E">
        <w:rPr>
          <w:rFonts w:ascii="Times New Roman" w:hAnsi="Times New Roman" w:cs="Times New Roman"/>
          <w:sz w:val="28"/>
          <w:szCs w:val="28"/>
        </w:rPr>
        <w:t xml:space="preserve"> sàn, 424 căn nhà đã hoàn thành trong giai đoạn 2021-2023 và 13.780 m</w:t>
      </w:r>
      <w:r w:rsidR="007A2A70" w:rsidRPr="002B158E">
        <w:rPr>
          <w:rFonts w:ascii="Times New Roman" w:hAnsi="Times New Roman" w:cs="Times New Roman"/>
          <w:sz w:val="28"/>
          <w:szCs w:val="28"/>
          <w:vertAlign w:val="superscript"/>
        </w:rPr>
        <w:t>2</w:t>
      </w:r>
      <w:r w:rsidR="007A2A70" w:rsidRPr="002B158E">
        <w:rPr>
          <w:rFonts w:ascii="Times New Roman" w:hAnsi="Times New Roman" w:cs="Times New Roman"/>
          <w:sz w:val="28"/>
          <w:szCs w:val="28"/>
        </w:rPr>
        <w:t xml:space="preserve"> sàn, 212 căn nhà dự kiến hoàn thành trong năm 2024-2025</w:t>
      </w:r>
      <w:r w:rsidR="00203A7D" w:rsidRPr="002B158E">
        <w:rPr>
          <w:rFonts w:ascii="Times New Roman" w:hAnsi="Times New Roman" w:cs="Times New Roman"/>
          <w:sz w:val="28"/>
          <w:szCs w:val="28"/>
        </w:rPr>
        <w:t>;</w:t>
      </w:r>
    </w:p>
    <w:p w14:paraId="5D5DC2E6" w14:textId="0889326C" w:rsidR="004C4A6C" w:rsidRPr="002B158E" w:rsidRDefault="0069432C"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 Khuyến khích người dân tự xây dựng mới, cải tạo nhà ở. trong giai đoạn 2021 - 2025 </w:t>
      </w:r>
      <w:r w:rsidR="0046467B" w:rsidRPr="002B158E">
        <w:rPr>
          <w:rFonts w:ascii="Times New Roman" w:hAnsi="Times New Roman" w:cs="Times New Roman"/>
          <w:sz w:val="28"/>
          <w:szCs w:val="28"/>
        </w:rPr>
        <w:t>p</w:t>
      </w:r>
      <w:r w:rsidRPr="002B158E">
        <w:rPr>
          <w:rFonts w:ascii="Times New Roman" w:hAnsi="Times New Roman" w:cs="Times New Roman"/>
          <w:sz w:val="28"/>
          <w:szCs w:val="28"/>
        </w:rPr>
        <w:t>hấn đấu diện tích sàn nhà ở do hộ gia đình, cá nhân tự xây dựng hoàn thành 4.512.817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tương ứng khoảng 23.310 căn nhà</w:t>
      </w:r>
      <w:r w:rsidR="0046467B" w:rsidRPr="002B158E">
        <w:rPr>
          <w:rFonts w:ascii="Times New Roman" w:hAnsi="Times New Roman" w:cs="Times New Roman"/>
          <w:sz w:val="28"/>
          <w:szCs w:val="28"/>
        </w:rPr>
        <w:t xml:space="preserve">, </w:t>
      </w:r>
      <w:r w:rsidR="004C4A6C" w:rsidRPr="002B158E">
        <w:rPr>
          <w:rFonts w:ascii="Times New Roman" w:hAnsi="Times New Roman" w:cs="Times New Roman"/>
          <w:sz w:val="28"/>
          <w:szCs w:val="28"/>
        </w:rPr>
        <w:t>trong đó có 2.892.676 m</w:t>
      </w:r>
      <w:r w:rsidR="004C4A6C" w:rsidRPr="002B158E">
        <w:rPr>
          <w:rFonts w:ascii="Times New Roman" w:hAnsi="Times New Roman" w:cs="Times New Roman"/>
          <w:sz w:val="28"/>
          <w:szCs w:val="28"/>
          <w:vertAlign w:val="superscript"/>
        </w:rPr>
        <w:t>2</w:t>
      </w:r>
      <w:r w:rsidR="004C4A6C" w:rsidRPr="002B158E">
        <w:rPr>
          <w:rFonts w:ascii="Times New Roman" w:hAnsi="Times New Roman" w:cs="Times New Roman"/>
          <w:sz w:val="28"/>
          <w:szCs w:val="28"/>
        </w:rPr>
        <w:t xml:space="preserve"> sàn, 13.775 căn nhà đã hoàn thành trong giai đoạn 2021-2023 và 1.620.142 m</w:t>
      </w:r>
      <w:r w:rsidR="004C4A6C" w:rsidRPr="002B158E">
        <w:rPr>
          <w:rFonts w:ascii="Times New Roman" w:hAnsi="Times New Roman" w:cs="Times New Roman"/>
          <w:sz w:val="28"/>
          <w:szCs w:val="28"/>
          <w:vertAlign w:val="superscript"/>
        </w:rPr>
        <w:t>2</w:t>
      </w:r>
      <w:r w:rsidR="004C4A6C" w:rsidRPr="002B158E">
        <w:rPr>
          <w:rFonts w:ascii="Times New Roman" w:hAnsi="Times New Roman" w:cs="Times New Roman"/>
          <w:sz w:val="28"/>
          <w:szCs w:val="28"/>
        </w:rPr>
        <w:t xml:space="preserve"> sàn, 7.715 căn nhà dự kiến hoàn thành trong năm 2024-2025.</w:t>
      </w:r>
    </w:p>
    <w:p w14:paraId="458A461F" w14:textId="5B373D85" w:rsidR="002D249E" w:rsidRPr="002B158E" w:rsidRDefault="001A4F6E"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Chỉ tiêu phát triển nhà ở năm 2024:</w:t>
      </w:r>
    </w:p>
    <w:p w14:paraId="5DFCBFB5" w14:textId="5EBBC4E2" w:rsidR="00203A7D" w:rsidRPr="002B158E" w:rsidRDefault="00203A7D"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Về nhà ở thương mại, khu đô thị, khu dân cư phấn đấu hoàn thành 4</w:t>
      </w:r>
      <w:r w:rsidR="00EF5F8F" w:rsidRPr="002B158E">
        <w:rPr>
          <w:rFonts w:ascii="Times New Roman" w:hAnsi="Times New Roman" w:cs="Times New Roman"/>
          <w:sz w:val="28"/>
          <w:szCs w:val="28"/>
        </w:rPr>
        <w:t>2</w:t>
      </w:r>
      <w:r w:rsidRPr="002B158E">
        <w:rPr>
          <w:rFonts w:ascii="Times New Roman" w:hAnsi="Times New Roman" w:cs="Times New Roman"/>
          <w:sz w:val="28"/>
          <w:szCs w:val="28"/>
        </w:rPr>
        <w:t>.567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tương ứng 298 căn nhà;</w:t>
      </w:r>
    </w:p>
    <w:p w14:paraId="713FFB45" w14:textId="48B98BEC" w:rsidR="001A4F6E" w:rsidRPr="002B158E" w:rsidRDefault="00203A7D"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Về nhà ở xã hội không đặt chỉ tiêu phát triển nhà ở xã hội trong năm;</w:t>
      </w:r>
    </w:p>
    <w:p w14:paraId="4C7872B1" w14:textId="4A856E58" w:rsidR="00D546A3" w:rsidRPr="002B158E" w:rsidRDefault="00203A7D" w:rsidP="00FA25B7">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rPr>
        <w:t>+ Về nhà ở hộ</w:t>
      </w:r>
      <w:r w:rsidR="00FA25B7" w:rsidRPr="002B158E">
        <w:rPr>
          <w:rFonts w:ascii="Times New Roman" w:hAnsi="Times New Roman" w:cs="Times New Roman"/>
          <w:sz w:val="28"/>
          <w:szCs w:val="28"/>
        </w:rPr>
        <w:t xml:space="preserve"> gia đì</w:t>
      </w:r>
      <w:r w:rsidRPr="002B158E">
        <w:rPr>
          <w:rFonts w:ascii="Times New Roman" w:hAnsi="Times New Roman" w:cs="Times New Roman"/>
          <w:sz w:val="28"/>
          <w:szCs w:val="28"/>
        </w:rPr>
        <w:t>nh, cá nhân tự xây dựng năm 2024 phấn đấu hoàn thành 815.336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 tương ứng 3.883 căn nhà.</w:t>
      </w:r>
      <w:r w:rsidR="00D546A3" w:rsidRPr="002B158E">
        <w:rPr>
          <w:rFonts w:ascii="Times New Roman" w:hAnsi="Times New Roman" w:cs="Times New Roman"/>
          <w:sz w:val="28"/>
          <w:szCs w:val="28"/>
          <w:shd w:val="clear" w:color="auto" w:fill="FFFFFF"/>
        </w:rPr>
        <w:t xml:space="preserve"> </w:t>
      </w:r>
    </w:p>
    <w:p w14:paraId="2F3924C0" w14:textId="2CFAFC36" w:rsidR="00D546A3" w:rsidRPr="002B158E" w:rsidRDefault="0057593E" w:rsidP="00C46DE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 xml:space="preserve">* </w:t>
      </w:r>
      <w:r w:rsidR="00D546A3" w:rsidRPr="002B158E">
        <w:rPr>
          <w:rFonts w:ascii="Times New Roman" w:hAnsi="Times New Roman" w:cs="Times New Roman"/>
          <w:sz w:val="28"/>
          <w:szCs w:val="28"/>
          <w:shd w:val="clear" w:color="auto" w:fill="FFFFFF"/>
        </w:rPr>
        <w:t>Việc xác định các chỉ tiêu phát triển nhà ở dựa trên</w:t>
      </w:r>
      <w:r w:rsidRPr="002B158E">
        <w:rPr>
          <w:rFonts w:ascii="Times New Roman" w:hAnsi="Times New Roman" w:cs="Times New Roman"/>
          <w:sz w:val="28"/>
          <w:szCs w:val="28"/>
          <w:shd w:val="clear" w:color="auto" w:fill="FFFFFF"/>
        </w:rPr>
        <w:t xml:space="preserve"> cơ sở:</w:t>
      </w:r>
    </w:p>
    <w:p w14:paraId="69B1D378" w14:textId="72346561" w:rsidR="00D546A3" w:rsidRPr="002B158E" w:rsidRDefault="00D546A3" w:rsidP="00C46DE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 Dự báo tổng diện tích nhà ở, diện tích nhà ở tăng thêm qua các  giai đoạn;</w:t>
      </w:r>
    </w:p>
    <w:p w14:paraId="660A8AD1" w14:textId="1BA9923B" w:rsidR="00D546A3" w:rsidRPr="002B158E" w:rsidRDefault="00D546A3" w:rsidP="00C46DE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 Tình hình triển khai các dự án phát triển nhà ở (bao gồm nhà ở thương mại, nhà ở xã hội);</w:t>
      </w:r>
    </w:p>
    <w:p w14:paraId="3D7C672A" w14:textId="03AF7B5B" w:rsidR="00D546A3" w:rsidRPr="002B158E" w:rsidRDefault="00D546A3" w:rsidP="00C46DE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 Thực trạng phát triển nhà ở của người dân tự xây theo Niên giám thống kê (2010-2021), tình hình cấp phép xây dựng nhà ở trên địa bàn tỉnh trong thời gian qua.</w:t>
      </w:r>
    </w:p>
    <w:p w14:paraId="688E9E08" w14:textId="7E1C0BC0" w:rsidR="00D546A3" w:rsidRPr="002B158E" w:rsidRDefault="00D546A3" w:rsidP="00C46DE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 Đề án “Đầu tư xây dựng ít nhất 01 triệu căn hộ nhà ở xã hội cho đối tượng thu nhập thấp, công nhân khu công nghiệp giai đoạn 2021-2030” theo Quyết định số 338/QĐ-TTg ngày 3/4/2023 của Thủ tướng Chính phủ.</w:t>
      </w:r>
    </w:p>
    <w:p w14:paraId="425188B3" w14:textId="14FBBFB6" w:rsidR="00D546A3" w:rsidRPr="002B158E" w:rsidRDefault="00D546A3" w:rsidP="00C46DE0">
      <w:pPr>
        <w:spacing w:before="120" w:after="120" w:line="240" w:lineRule="atLeast"/>
        <w:ind w:firstLine="709"/>
        <w:jc w:val="both"/>
        <w:rPr>
          <w:rFonts w:ascii="Times New Roman" w:hAnsi="Times New Roman" w:cs="Times New Roman"/>
          <w:i/>
          <w:sz w:val="28"/>
          <w:szCs w:val="28"/>
          <w:shd w:val="clear" w:color="auto" w:fill="FFFFFF"/>
        </w:rPr>
      </w:pPr>
      <w:r w:rsidRPr="002B158E">
        <w:rPr>
          <w:rFonts w:ascii="Times New Roman" w:hAnsi="Times New Roman" w:cs="Times New Roman"/>
          <w:sz w:val="28"/>
          <w:szCs w:val="28"/>
          <w:shd w:val="clear" w:color="auto" w:fill="FFFFFF"/>
        </w:rPr>
        <w:t xml:space="preserve">- Đề án hỗ trợ nhà ở cho hộ nghèo, hộ cận nghèo trên địa bàn các huyện nghèo tỉnh Lạng Sơn thuộc Chương trình mục tiêu quốc gia giảm nghèo bền vững giai đoạn 2021-2025 </w:t>
      </w:r>
      <w:r w:rsidRPr="002B158E">
        <w:rPr>
          <w:rFonts w:ascii="Times New Roman" w:hAnsi="Times New Roman" w:cs="Times New Roman"/>
          <w:i/>
          <w:sz w:val="28"/>
          <w:szCs w:val="28"/>
          <w:shd w:val="clear" w:color="auto" w:fill="FFFFFF"/>
        </w:rPr>
        <w:t>(Ban hành kèm theo Quyết định số 318/QĐ-UBND ngày 28/02/2023 của UBND tỉnh Lạng Sơn).</w:t>
      </w:r>
    </w:p>
    <w:p w14:paraId="297DB573" w14:textId="5C31F3C0" w:rsidR="00203A7D" w:rsidRPr="002B158E" w:rsidRDefault="00D546A3" w:rsidP="00C46DE0">
      <w:pPr>
        <w:spacing w:before="120" w:after="120" w:line="240" w:lineRule="atLeast"/>
        <w:ind w:firstLine="709"/>
        <w:jc w:val="both"/>
        <w:rPr>
          <w:rFonts w:ascii="Times New Roman" w:hAnsi="Times New Roman" w:cs="Times New Roman"/>
          <w:i/>
          <w:sz w:val="28"/>
          <w:szCs w:val="28"/>
          <w:shd w:val="clear" w:color="auto" w:fill="FFFFFF"/>
        </w:rPr>
      </w:pPr>
      <w:r w:rsidRPr="002B158E">
        <w:rPr>
          <w:rFonts w:ascii="Times New Roman" w:hAnsi="Times New Roman" w:cs="Times New Roman"/>
          <w:i/>
          <w:sz w:val="28"/>
          <w:szCs w:val="28"/>
          <w:shd w:val="clear" w:color="auto" w:fill="FFFFFF"/>
        </w:rPr>
        <w:t xml:space="preserve">- </w:t>
      </w:r>
      <w:r w:rsidRPr="002B158E">
        <w:rPr>
          <w:rFonts w:ascii="Times New Roman" w:hAnsi="Times New Roman" w:cs="Times New Roman"/>
          <w:sz w:val="28"/>
          <w:szCs w:val="28"/>
          <w:shd w:val="clear" w:color="auto" w:fill="FFFFFF"/>
        </w:rPr>
        <w:t>Quyết định số 1180/QĐ-UBND ngày 15/7/2022 của UBND tỉnh Lạng Sơn về việc giao mục tiêu, nhiệm vụ, kế hoạch vốn đầu tư phát triển nguồn ngân sách nhà nước thực hiện các chương trình mục tiêu quốc gia trên địa bàn tỉnh Lạng Sơn giai đoạn 2021-2025.</w:t>
      </w:r>
    </w:p>
    <w:p w14:paraId="008A1491" w14:textId="72CE7D51" w:rsidR="0068632E" w:rsidRPr="002B158E" w:rsidRDefault="00E137C4" w:rsidP="00E67770">
      <w:pPr>
        <w:spacing w:before="120" w:after="120" w:line="240" w:lineRule="atLeast"/>
        <w:ind w:firstLine="709"/>
        <w:outlineLvl w:val="2"/>
        <w:rPr>
          <w:rFonts w:ascii="Times New Roman" w:eastAsia=".VnTimeH" w:hAnsi="Times New Roman" w:cs="Times New Roman"/>
          <w:b/>
          <w:bCs/>
          <w:sz w:val="28"/>
          <w:szCs w:val="28"/>
          <w:lang w:val="it-IT"/>
        </w:rPr>
      </w:pPr>
      <w:bookmarkStart w:id="24" w:name="_Toc178501423"/>
      <w:r w:rsidRPr="002B158E">
        <w:rPr>
          <w:rFonts w:ascii="Times New Roman" w:hAnsi="Times New Roman" w:cs="Times New Roman"/>
          <w:b/>
          <w:bCs/>
          <w:spacing w:val="-4"/>
          <w:sz w:val="28"/>
          <w:szCs w:val="28"/>
          <w:shd w:val="clear" w:color="auto" w:fill="FFFFFF"/>
          <w:lang w:val="nb-NO"/>
        </w:rPr>
        <w:t>3.</w:t>
      </w:r>
      <w:r w:rsidR="0068632E" w:rsidRPr="002B158E">
        <w:rPr>
          <w:rFonts w:ascii="Times New Roman" w:hAnsi="Times New Roman" w:cs="Times New Roman"/>
          <w:b/>
          <w:bCs/>
          <w:spacing w:val="-4"/>
          <w:sz w:val="28"/>
          <w:szCs w:val="28"/>
          <w:shd w:val="clear" w:color="auto" w:fill="FFFFFF"/>
          <w:lang w:val="nb-NO"/>
        </w:rPr>
        <w:t xml:space="preserve"> </w:t>
      </w:r>
      <w:r w:rsidR="000642F7" w:rsidRPr="002B158E">
        <w:rPr>
          <w:rFonts w:ascii="Times New Roman" w:hAnsi="Times New Roman" w:cs="Times New Roman"/>
          <w:b/>
          <w:bCs/>
          <w:spacing w:val="-4"/>
          <w:sz w:val="28"/>
          <w:szCs w:val="28"/>
          <w:shd w:val="clear" w:color="auto" w:fill="FFFFFF"/>
          <w:lang w:val="nb-NO"/>
        </w:rPr>
        <w:t>C</w:t>
      </w:r>
      <w:r w:rsidR="0068632E" w:rsidRPr="002B158E">
        <w:rPr>
          <w:rFonts w:ascii="Times New Roman" w:eastAsia=".VnTimeH" w:hAnsi="Times New Roman" w:cs="Times New Roman"/>
          <w:b/>
          <w:bCs/>
          <w:sz w:val="28"/>
          <w:szCs w:val="28"/>
          <w:lang w:val="it-IT"/>
        </w:rPr>
        <w:t>hỉ tiêu nhà ở hoàn thành đưa vào sử dụng theo chương trình mục tiêu quốc gia</w:t>
      </w:r>
      <w:bookmarkEnd w:id="24"/>
    </w:p>
    <w:p w14:paraId="2A909C75" w14:textId="65D01D4B" w:rsidR="00342F04" w:rsidRPr="002B158E" w:rsidRDefault="00AF1636"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Theo</w:t>
      </w:r>
      <w:r w:rsidR="00E137C4" w:rsidRPr="002B158E">
        <w:rPr>
          <w:rFonts w:ascii="Times New Roman" w:hAnsi="Times New Roman" w:cs="Times New Roman"/>
          <w:sz w:val="28"/>
          <w:szCs w:val="28"/>
        </w:rPr>
        <w:t xml:space="preserve"> Chương trình mục tiêu</w:t>
      </w:r>
      <w:r w:rsidRPr="002B158E">
        <w:rPr>
          <w:rFonts w:ascii="Times New Roman" w:hAnsi="Times New Roman" w:cs="Times New Roman"/>
          <w:sz w:val="28"/>
          <w:szCs w:val="28"/>
        </w:rPr>
        <w:t xml:space="preserve"> giảm nghèo</w:t>
      </w:r>
      <w:r w:rsidR="00E137C4" w:rsidRPr="002B158E">
        <w:rPr>
          <w:rFonts w:ascii="Times New Roman" w:hAnsi="Times New Roman" w:cs="Times New Roman"/>
          <w:sz w:val="28"/>
          <w:szCs w:val="28"/>
        </w:rPr>
        <w:t>: Giai đoạn 2021 – 2025 phấn đấu hỗ trợ xây dựng 4.423 căn nhà ở cho hộ nghèo tương ứng 265.380 m</w:t>
      </w:r>
      <w:r w:rsidR="00E137C4" w:rsidRPr="002B158E">
        <w:rPr>
          <w:rFonts w:ascii="Times New Roman" w:hAnsi="Times New Roman" w:cs="Times New Roman"/>
          <w:sz w:val="28"/>
          <w:szCs w:val="28"/>
          <w:vertAlign w:val="superscript"/>
        </w:rPr>
        <w:t>2</w:t>
      </w:r>
      <w:r w:rsidR="00E137C4" w:rsidRPr="002B158E">
        <w:rPr>
          <w:rFonts w:ascii="Times New Roman" w:hAnsi="Times New Roman" w:cs="Times New Roman"/>
          <w:sz w:val="28"/>
          <w:szCs w:val="28"/>
        </w:rPr>
        <w:t xml:space="preserve"> sàn bao </w:t>
      </w:r>
      <w:r w:rsidR="00E137C4" w:rsidRPr="002B158E">
        <w:rPr>
          <w:rFonts w:ascii="Times New Roman" w:hAnsi="Times New Roman" w:cs="Times New Roman"/>
          <w:b/>
          <w:i/>
          <w:sz w:val="28"/>
          <w:szCs w:val="28"/>
        </w:rPr>
        <w:t>gồm 2.092 hộ nghèo, hộ cận nghèo</w:t>
      </w:r>
      <w:r w:rsidR="00E137C4" w:rsidRPr="002B158E">
        <w:rPr>
          <w:rFonts w:ascii="Times New Roman" w:hAnsi="Times New Roman" w:cs="Times New Roman"/>
          <w:sz w:val="28"/>
          <w:szCs w:val="28"/>
        </w:rPr>
        <w:t xml:space="preserve"> theo Đề án hỗ trợ nhà ở cho hộ nghèo, hộ cận nghèo trên địa bàn các huyện nghèo tỉnh Lạng Sơn thuộc Chương trình mục tiêu quốc gia giảm nghèo bền vững giai đoạn 2021-2025 và </w:t>
      </w:r>
      <w:r w:rsidR="00E137C4" w:rsidRPr="002B158E">
        <w:rPr>
          <w:rFonts w:ascii="Times New Roman" w:hAnsi="Times New Roman" w:cs="Times New Roman"/>
          <w:b/>
          <w:i/>
          <w:sz w:val="28"/>
          <w:szCs w:val="28"/>
        </w:rPr>
        <w:t>2.331 hộ nghèo</w:t>
      </w:r>
      <w:r w:rsidR="00E137C4" w:rsidRPr="002B158E">
        <w:rPr>
          <w:rFonts w:ascii="Times New Roman" w:hAnsi="Times New Roman" w:cs="Times New Roman"/>
          <w:sz w:val="28"/>
          <w:szCs w:val="28"/>
        </w:rPr>
        <w:t xml:space="preserve"> được hỗ trợ nhà ở theo Chương trình mục tiêu quốc gia vùng đồng bào dân tộc thiểu số và miền núi giai đoạn 2021-2025 tỉnh Lạng Sơn</w:t>
      </w:r>
      <w:r w:rsidR="000F0528" w:rsidRPr="002B158E">
        <w:rPr>
          <w:rFonts w:ascii="Times New Roman" w:hAnsi="Times New Roman" w:cs="Times New Roman"/>
          <w:sz w:val="28"/>
          <w:szCs w:val="28"/>
        </w:rPr>
        <w:t>.</w:t>
      </w:r>
      <w:r w:rsidR="00342F04" w:rsidRPr="002B158E">
        <w:rPr>
          <w:rFonts w:ascii="Times New Roman" w:hAnsi="Times New Roman" w:cs="Times New Roman"/>
          <w:sz w:val="28"/>
          <w:szCs w:val="28"/>
        </w:rPr>
        <w:t xml:space="preserve"> </w:t>
      </w:r>
    </w:p>
    <w:p w14:paraId="126D1573" w14:textId="11C3B2C8" w:rsidR="00E137C4" w:rsidRPr="002B158E" w:rsidRDefault="00342F04" w:rsidP="00E67770">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Đối với năm 2024 phấn đấu hỗ trợ nhà ở cho 857 căn nhà ở cho hộ nghèo tương ứng 51.420 m</w:t>
      </w:r>
      <w:r w:rsidRPr="002B158E">
        <w:rPr>
          <w:rFonts w:ascii="Times New Roman" w:hAnsi="Times New Roman" w:cs="Times New Roman"/>
          <w:sz w:val="28"/>
          <w:szCs w:val="28"/>
          <w:vertAlign w:val="superscript"/>
        </w:rPr>
        <w:t>2</w:t>
      </w:r>
      <w:r w:rsidRPr="002B158E">
        <w:rPr>
          <w:rFonts w:ascii="Times New Roman" w:hAnsi="Times New Roman" w:cs="Times New Roman"/>
          <w:sz w:val="28"/>
          <w:szCs w:val="28"/>
        </w:rPr>
        <w:t xml:space="preserve"> sàn</w:t>
      </w:r>
      <w:r w:rsidR="005B5F2A" w:rsidRPr="002B158E">
        <w:rPr>
          <w:rStyle w:val="FootnoteReference"/>
          <w:rFonts w:ascii="Times New Roman" w:hAnsi="Times New Roman" w:cs="Times New Roman"/>
          <w:sz w:val="28"/>
          <w:szCs w:val="28"/>
        </w:rPr>
        <w:footnoteReference w:id="2"/>
      </w:r>
      <w:r w:rsidRPr="002B158E">
        <w:rPr>
          <w:rFonts w:ascii="Times New Roman" w:hAnsi="Times New Roman" w:cs="Times New Roman"/>
          <w:sz w:val="28"/>
          <w:szCs w:val="28"/>
        </w:rPr>
        <w:t>.</w:t>
      </w:r>
    </w:p>
    <w:p w14:paraId="0F91BBAB" w14:textId="5F903CBE" w:rsidR="00CA737A" w:rsidRPr="002B158E" w:rsidRDefault="00AF1636" w:rsidP="00CA737A">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rPr>
        <w:t xml:space="preserve">- Thực hiện Nghị quyết, Kế hoạch của Ban Thường vụ Tỉnh ủy về Chương trình hỗ trợ xóa nhà tạm, dột nhát trên địa bàn tỉnh Lạng Sơn giai đoạn 2024-2025: </w:t>
      </w:r>
      <w:r w:rsidR="00CA737A" w:rsidRPr="002B158E">
        <w:rPr>
          <w:rFonts w:ascii="Times New Roman" w:hAnsi="Times New Roman" w:cs="Times New Roman"/>
          <w:sz w:val="28"/>
          <w:szCs w:val="28"/>
        </w:rPr>
        <w:t xml:space="preserve">tổng </w:t>
      </w:r>
      <w:r w:rsidR="009C69A8" w:rsidRPr="002B158E">
        <w:rPr>
          <w:rFonts w:ascii="Times New Roman" w:hAnsi="Times New Roman" w:cs="Times New Roman"/>
          <w:sz w:val="28"/>
          <w:szCs w:val="28"/>
        </w:rPr>
        <w:t>2.472</w:t>
      </w:r>
      <w:r w:rsidR="00CA737A" w:rsidRPr="002B158E">
        <w:rPr>
          <w:rFonts w:ascii="Times New Roman" w:hAnsi="Times New Roman" w:cs="Times New Roman"/>
          <w:sz w:val="28"/>
          <w:szCs w:val="28"/>
        </w:rPr>
        <w:t xml:space="preserve"> hộ tương ứng </w:t>
      </w:r>
      <w:r w:rsidR="009C69A8" w:rsidRPr="002B158E">
        <w:rPr>
          <w:rFonts w:ascii="Times New Roman" w:hAnsi="Times New Roman" w:cs="Times New Roman"/>
          <w:sz w:val="28"/>
          <w:szCs w:val="28"/>
        </w:rPr>
        <w:t>103.824</w:t>
      </w:r>
      <w:r w:rsidR="00CA737A" w:rsidRPr="002B158E">
        <w:rPr>
          <w:rFonts w:ascii="Times New Roman" w:hAnsi="Times New Roman" w:cs="Times New Roman"/>
          <w:sz w:val="28"/>
          <w:szCs w:val="28"/>
        </w:rPr>
        <w:t xml:space="preserve"> m</w:t>
      </w:r>
      <w:r w:rsidR="00CA737A" w:rsidRPr="002B158E">
        <w:rPr>
          <w:rFonts w:ascii="Times New Roman" w:hAnsi="Times New Roman" w:cs="Times New Roman"/>
          <w:sz w:val="28"/>
          <w:szCs w:val="28"/>
          <w:vertAlign w:val="superscript"/>
        </w:rPr>
        <w:t>2</w:t>
      </w:r>
      <w:r w:rsidR="00CA737A" w:rsidRPr="002B158E">
        <w:rPr>
          <w:rFonts w:ascii="Times New Roman" w:hAnsi="Times New Roman" w:cs="Times New Roman"/>
          <w:sz w:val="28"/>
          <w:szCs w:val="28"/>
        </w:rPr>
        <w:t xml:space="preserve"> sàn. Năm 2024 dự kiến hỗ trợ 8</w:t>
      </w:r>
      <w:r w:rsidR="009C69A8" w:rsidRPr="002B158E">
        <w:rPr>
          <w:rFonts w:ascii="Times New Roman" w:hAnsi="Times New Roman" w:cs="Times New Roman"/>
          <w:sz w:val="28"/>
          <w:szCs w:val="28"/>
        </w:rPr>
        <w:t>42</w:t>
      </w:r>
      <w:r w:rsidR="00CA737A" w:rsidRPr="002B158E">
        <w:rPr>
          <w:rFonts w:ascii="Times New Roman" w:hAnsi="Times New Roman" w:cs="Times New Roman"/>
          <w:sz w:val="28"/>
          <w:szCs w:val="28"/>
        </w:rPr>
        <w:t xml:space="preserve"> hộ tương ứng </w:t>
      </w:r>
      <w:r w:rsidR="009C69A8" w:rsidRPr="002B158E">
        <w:rPr>
          <w:rFonts w:ascii="Times New Roman" w:hAnsi="Times New Roman" w:cs="Times New Roman"/>
          <w:sz w:val="28"/>
          <w:szCs w:val="28"/>
        </w:rPr>
        <w:t>34.608</w:t>
      </w:r>
      <w:r w:rsidR="00CA737A" w:rsidRPr="002B158E">
        <w:rPr>
          <w:rFonts w:ascii="Times New Roman" w:hAnsi="Times New Roman" w:cs="Times New Roman"/>
          <w:sz w:val="28"/>
          <w:szCs w:val="28"/>
        </w:rPr>
        <w:t xml:space="preserve"> m</w:t>
      </w:r>
      <w:r w:rsidR="00CA737A" w:rsidRPr="002B158E">
        <w:rPr>
          <w:rFonts w:ascii="Times New Roman" w:hAnsi="Times New Roman" w:cs="Times New Roman"/>
          <w:sz w:val="28"/>
          <w:szCs w:val="28"/>
          <w:vertAlign w:val="superscript"/>
        </w:rPr>
        <w:t>2</w:t>
      </w:r>
      <w:r w:rsidR="00CA737A" w:rsidRPr="002B158E">
        <w:rPr>
          <w:rFonts w:ascii="Times New Roman" w:hAnsi="Times New Roman" w:cs="Times New Roman"/>
          <w:sz w:val="28"/>
          <w:szCs w:val="28"/>
        </w:rPr>
        <w:t xml:space="preserve"> sàn.</w:t>
      </w:r>
      <w:r w:rsidR="00244392" w:rsidRPr="002B158E">
        <w:rPr>
          <w:rFonts w:ascii="Times New Roman" w:hAnsi="Times New Roman" w:cs="Times New Roman"/>
          <w:sz w:val="28"/>
          <w:szCs w:val="28"/>
        </w:rPr>
        <w:t xml:space="preserve"> </w:t>
      </w:r>
    </w:p>
    <w:p w14:paraId="4C43A42D" w14:textId="09DCF79F" w:rsidR="0068632E" w:rsidRPr="002B158E" w:rsidRDefault="00337C43" w:rsidP="00E67770">
      <w:pPr>
        <w:spacing w:before="120" w:after="120" w:line="240" w:lineRule="atLeast"/>
        <w:ind w:firstLine="709"/>
        <w:outlineLvl w:val="2"/>
        <w:rPr>
          <w:rFonts w:ascii="Times New Roman" w:eastAsia=".VnTimeH" w:hAnsi="Times New Roman" w:cs="Times New Roman"/>
          <w:b/>
          <w:bCs/>
          <w:sz w:val="28"/>
          <w:szCs w:val="28"/>
          <w:lang w:val="it-IT"/>
        </w:rPr>
      </w:pPr>
      <w:bookmarkStart w:id="25" w:name="_Toc178501424"/>
      <w:r w:rsidRPr="002B158E">
        <w:rPr>
          <w:rFonts w:ascii="Times New Roman" w:eastAsia=".VnTimeH" w:hAnsi="Times New Roman" w:cs="Times New Roman"/>
          <w:b/>
          <w:bCs/>
          <w:sz w:val="28"/>
          <w:szCs w:val="28"/>
          <w:lang w:val="it-IT"/>
        </w:rPr>
        <w:t>4</w:t>
      </w:r>
      <w:r w:rsidR="00AE2BF1" w:rsidRPr="002B158E">
        <w:rPr>
          <w:rFonts w:ascii="Times New Roman" w:eastAsia=".VnTimeH" w:hAnsi="Times New Roman" w:cs="Times New Roman"/>
          <w:b/>
          <w:bCs/>
          <w:sz w:val="28"/>
          <w:szCs w:val="28"/>
          <w:lang w:val="it-IT"/>
        </w:rPr>
        <w:t>.</w:t>
      </w:r>
      <w:r w:rsidR="0068632E" w:rsidRPr="002B158E">
        <w:rPr>
          <w:rFonts w:ascii="Times New Roman" w:eastAsia=".VnTimeH" w:hAnsi="Times New Roman" w:cs="Times New Roman"/>
          <w:b/>
          <w:bCs/>
          <w:sz w:val="28"/>
          <w:szCs w:val="28"/>
          <w:lang w:val="it-IT"/>
        </w:rPr>
        <w:t xml:space="preserve"> </w:t>
      </w:r>
      <w:r w:rsidR="000642F7" w:rsidRPr="002B158E">
        <w:rPr>
          <w:rFonts w:ascii="Times New Roman" w:eastAsia=".VnTimeH" w:hAnsi="Times New Roman" w:cs="Times New Roman"/>
          <w:b/>
          <w:bCs/>
          <w:sz w:val="28"/>
          <w:szCs w:val="28"/>
          <w:lang w:val="it-IT"/>
        </w:rPr>
        <w:t>C</w:t>
      </w:r>
      <w:r w:rsidR="0068632E" w:rsidRPr="002B158E">
        <w:rPr>
          <w:rFonts w:ascii="Times New Roman" w:eastAsia=".VnTimeH" w:hAnsi="Times New Roman" w:cs="Times New Roman"/>
          <w:b/>
          <w:bCs/>
          <w:sz w:val="28"/>
          <w:szCs w:val="28"/>
          <w:lang w:val="it-IT"/>
        </w:rPr>
        <w:t>hỉ tiêu về chất lượng nhà ở tại đô thị và nông thôn trên địa bàn</w:t>
      </w:r>
      <w:bookmarkEnd w:id="25"/>
    </w:p>
    <w:p w14:paraId="019BB12B" w14:textId="5A6D63E9" w:rsidR="0068632E" w:rsidRPr="002B158E" w:rsidRDefault="00614995" w:rsidP="00E6777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 xml:space="preserve">Đến năm 2025, phấn đấu nâng chất lượng nhà ở kiên cố </w:t>
      </w:r>
      <w:r w:rsidR="0012737B" w:rsidRPr="002B158E">
        <w:rPr>
          <w:rFonts w:ascii="Times New Roman" w:hAnsi="Times New Roman" w:cs="Times New Roman"/>
          <w:sz w:val="28"/>
          <w:szCs w:val="28"/>
          <w:shd w:val="clear" w:color="auto" w:fill="FFFFFF"/>
        </w:rPr>
        <w:t xml:space="preserve">và bán kiên cố </w:t>
      </w:r>
      <w:r w:rsidRPr="002B158E">
        <w:rPr>
          <w:rFonts w:ascii="Times New Roman" w:hAnsi="Times New Roman" w:cs="Times New Roman"/>
          <w:sz w:val="28"/>
          <w:szCs w:val="28"/>
          <w:shd w:val="clear" w:color="auto" w:fill="FFFFFF"/>
        </w:rPr>
        <w:t xml:space="preserve">đạt </w:t>
      </w:r>
      <w:r w:rsidR="0012737B" w:rsidRPr="002B158E">
        <w:rPr>
          <w:rFonts w:ascii="Times New Roman" w:hAnsi="Times New Roman" w:cs="Times New Roman"/>
          <w:sz w:val="28"/>
          <w:szCs w:val="28"/>
          <w:shd w:val="clear" w:color="auto" w:fill="FFFFFF"/>
        </w:rPr>
        <w:t>9</w:t>
      </w:r>
      <w:r w:rsidR="00C072D9" w:rsidRPr="002B158E">
        <w:rPr>
          <w:rFonts w:ascii="Times New Roman" w:hAnsi="Times New Roman" w:cs="Times New Roman"/>
          <w:sz w:val="28"/>
          <w:szCs w:val="28"/>
          <w:shd w:val="clear" w:color="auto" w:fill="FFFFFF"/>
        </w:rPr>
        <w:t>5,</w:t>
      </w:r>
      <w:r w:rsidR="00AB31C7" w:rsidRPr="002B158E">
        <w:rPr>
          <w:rFonts w:ascii="Times New Roman" w:hAnsi="Times New Roman" w:cs="Times New Roman"/>
          <w:sz w:val="28"/>
          <w:szCs w:val="28"/>
          <w:shd w:val="clear" w:color="auto" w:fill="FFFFFF"/>
        </w:rPr>
        <w:t>3</w:t>
      </w:r>
      <w:r w:rsidRPr="002B158E">
        <w:rPr>
          <w:rFonts w:ascii="Times New Roman" w:hAnsi="Times New Roman" w:cs="Times New Roman"/>
          <w:sz w:val="28"/>
          <w:szCs w:val="28"/>
          <w:shd w:val="clear" w:color="auto" w:fill="FFFFFF"/>
        </w:rPr>
        <w:t xml:space="preserve">% (trong đó khu vực đô thị đạt </w:t>
      </w:r>
      <w:r w:rsidR="00E8223C" w:rsidRPr="002B158E">
        <w:rPr>
          <w:rFonts w:ascii="Times New Roman" w:hAnsi="Times New Roman" w:cs="Times New Roman"/>
          <w:sz w:val="28"/>
          <w:szCs w:val="28"/>
          <w:shd w:val="clear" w:color="auto" w:fill="FFFFFF"/>
        </w:rPr>
        <w:t>99,82</w:t>
      </w:r>
      <w:r w:rsidRPr="002B158E">
        <w:rPr>
          <w:rFonts w:ascii="Times New Roman" w:hAnsi="Times New Roman" w:cs="Times New Roman"/>
          <w:sz w:val="28"/>
          <w:szCs w:val="28"/>
          <w:shd w:val="clear" w:color="auto" w:fill="FFFFFF"/>
        </w:rPr>
        <w:t xml:space="preserve">%, khu vực nông thôn đạt </w:t>
      </w:r>
      <w:r w:rsidR="00E8223C" w:rsidRPr="002B158E">
        <w:rPr>
          <w:rFonts w:ascii="Times New Roman" w:hAnsi="Times New Roman" w:cs="Times New Roman"/>
          <w:sz w:val="28"/>
          <w:szCs w:val="28"/>
          <w:shd w:val="clear" w:color="auto" w:fill="FFFFFF"/>
        </w:rPr>
        <w:t>0,18</w:t>
      </w:r>
      <w:r w:rsidRPr="002B158E">
        <w:rPr>
          <w:rFonts w:ascii="Times New Roman" w:hAnsi="Times New Roman" w:cs="Times New Roman"/>
          <w:sz w:val="28"/>
          <w:szCs w:val="28"/>
          <w:shd w:val="clear" w:color="auto" w:fill="FFFFFF"/>
        </w:rPr>
        <w:t>%)</w:t>
      </w:r>
      <w:r w:rsidR="0012737B" w:rsidRPr="002B158E">
        <w:rPr>
          <w:rFonts w:ascii="Times New Roman" w:hAnsi="Times New Roman" w:cs="Times New Roman"/>
          <w:sz w:val="28"/>
          <w:szCs w:val="28"/>
          <w:shd w:val="clear" w:color="auto" w:fill="FFFFFF"/>
        </w:rPr>
        <w:t xml:space="preserve">, </w:t>
      </w:r>
      <w:r w:rsidRPr="002B158E">
        <w:rPr>
          <w:rFonts w:ascii="Times New Roman" w:hAnsi="Times New Roman" w:cs="Times New Roman"/>
          <w:sz w:val="28"/>
          <w:szCs w:val="28"/>
          <w:shd w:val="clear" w:color="auto" w:fill="FFFFFF"/>
        </w:rPr>
        <w:t>tỷ lệ nhà thiếu kiên cố và đơn sơ</w:t>
      </w:r>
      <w:r w:rsidR="0012737B" w:rsidRPr="002B158E">
        <w:rPr>
          <w:rFonts w:ascii="Times New Roman" w:hAnsi="Times New Roman" w:cs="Times New Roman"/>
          <w:sz w:val="28"/>
          <w:szCs w:val="28"/>
          <w:shd w:val="clear" w:color="auto" w:fill="FFFFFF"/>
        </w:rPr>
        <w:t xml:space="preserve"> </w:t>
      </w:r>
      <w:r w:rsidR="00C072D9" w:rsidRPr="002B158E">
        <w:rPr>
          <w:rFonts w:ascii="Times New Roman" w:hAnsi="Times New Roman" w:cs="Times New Roman"/>
          <w:sz w:val="28"/>
          <w:szCs w:val="28"/>
          <w:shd w:val="clear" w:color="auto" w:fill="FFFFFF"/>
        </w:rPr>
        <w:t>4</w:t>
      </w:r>
      <w:r w:rsidR="0012737B" w:rsidRPr="002B158E">
        <w:rPr>
          <w:rFonts w:ascii="Times New Roman" w:hAnsi="Times New Roman" w:cs="Times New Roman"/>
          <w:sz w:val="28"/>
          <w:szCs w:val="28"/>
          <w:shd w:val="clear" w:color="auto" w:fill="FFFFFF"/>
        </w:rPr>
        <w:t>,</w:t>
      </w:r>
      <w:r w:rsidR="00AB31C7" w:rsidRPr="002B158E">
        <w:rPr>
          <w:rFonts w:ascii="Times New Roman" w:hAnsi="Times New Roman" w:cs="Times New Roman"/>
          <w:sz w:val="28"/>
          <w:szCs w:val="28"/>
          <w:shd w:val="clear" w:color="auto" w:fill="FFFFFF"/>
        </w:rPr>
        <w:t>7</w:t>
      </w:r>
      <w:r w:rsidRPr="002B158E">
        <w:rPr>
          <w:rFonts w:ascii="Times New Roman" w:hAnsi="Times New Roman" w:cs="Times New Roman"/>
          <w:sz w:val="28"/>
          <w:szCs w:val="28"/>
          <w:shd w:val="clear" w:color="auto" w:fill="FFFFFF"/>
        </w:rPr>
        <w:t xml:space="preserve"> % (trong đó khu vực đô thị </w:t>
      </w:r>
      <w:r w:rsidR="00E8223C" w:rsidRPr="002B158E">
        <w:rPr>
          <w:rFonts w:ascii="Times New Roman" w:hAnsi="Times New Roman" w:cs="Times New Roman"/>
          <w:sz w:val="28"/>
          <w:szCs w:val="28"/>
          <w:shd w:val="clear" w:color="auto" w:fill="FFFFFF"/>
        </w:rPr>
        <w:t>93,24</w:t>
      </w:r>
      <w:r w:rsidRPr="002B158E">
        <w:rPr>
          <w:rFonts w:ascii="Times New Roman" w:hAnsi="Times New Roman" w:cs="Times New Roman"/>
          <w:sz w:val="28"/>
          <w:szCs w:val="28"/>
          <w:shd w:val="clear" w:color="auto" w:fill="FFFFFF"/>
        </w:rPr>
        <w:t xml:space="preserve">%, khu vực nông thôn </w:t>
      </w:r>
      <w:r w:rsidR="00E8223C" w:rsidRPr="002B158E">
        <w:rPr>
          <w:rFonts w:ascii="Times New Roman" w:hAnsi="Times New Roman" w:cs="Times New Roman"/>
          <w:sz w:val="28"/>
          <w:szCs w:val="28"/>
          <w:shd w:val="clear" w:color="auto" w:fill="FFFFFF"/>
        </w:rPr>
        <w:t>3,76</w:t>
      </w:r>
      <w:r w:rsidRPr="002B158E">
        <w:rPr>
          <w:rFonts w:ascii="Times New Roman" w:hAnsi="Times New Roman" w:cs="Times New Roman"/>
          <w:sz w:val="28"/>
          <w:szCs w:val="28"/>
          <w:shd w:val="clear" w:color="auto" w:fill="FFFFFF"/>
        </w:rPr>
        <w:t>%).</w:t>
      </w:r>
    </w:p>
    <w:p w14:paraId="2D4BD7AD" w14:textId="28190551" w:rsidR="00E8223C" w:rsidRPr="002B158E" w:rsidRDefault="00E8223C" w:rsidP="00E67770">
      <w:pPr>
        <w:spacing w:before="120" w:after="120" w:line="240" w:lineRule="atLeast"/>
        <w:ind w:firstLine="709"/>
        <w:jc w:val="both"/>
        <w:rPr>
          <w:rFonts w:ascii="Times New Roman" w:hAnsi="Times New Roman" w:cs="Times New Roman"/>
          <w:sz w:val="28"/>
          <w:szCs w:val="28"/>
          <w:shd w:val="clear" w:color="auto" w:fill="FFFFFF"/>
        </w:rPr>
      </w:pPr>
      <w:r w:rsidRPr="002B158E">
        <w:rPr>
          <w:rFonts w:ascii="Times New Roman" w:hAnsi="Times New Roman" w:cs="Times New Roman"/>
          <w:sz w:val="28"/>
          <w:szCs w:val="28"/>
          <w:shd w:val="clear" w:color="auto" w:fill="FFFFFF"/>
        </w:rPr>
        <w:t>Đến năm 2024, phấn đấu nâng chất lượng nhà ở kiên cố và bán kiên cố đạt 9</w:t>
      </w:r>
      <w:r w:rsidR="00AB31C7" w:rsidRPr="002B158E">
        <w:rPr>
          <w:rFonts w:ascii="Times New Roman" w:hAnsi="Times New Roman" w:cs="Times New Roman"/>
          <w:sz w:val="28"/>
          <w:szCs w:val="28"/>
          <w:shd w:val="clear" w:color="auto" w:fill="FFFFFF"/>
        </w:rPr>
        <w:t>4,2</w:t>
      </w:r>
      <w:r w:rsidRPr="002B158E">
        <w:rPr>
          <w:rFonts w:ascii="Times New Roman" w:hAnsi="Times New Roman" w:cs="Times New Roman"/>
          <w:sz w:val="28"/>
          <w:szCs w:val="28"/>
          <w:shd w:val="clear" w:color="auto" w:fill="FFFFFF"/>
        </w:rPr>
        <w:t xml:space="preserve">% (trong đó khu vực đô thị đạt 99,82%, khu vực nông thôn đạt 0,18%), tỷ lệ nhà thiếu kiên cố và đơn sơ </w:t>
      </w:r>
      <w:r w:rsidR="00AB31C7" w:rsidRPr="002B158E">
        <w:rPr>
          <w:rFonts w:ascii="Times New Roman" w:hAnsi="Times New Roman" w:cs="Times New Roman"/>
          <w:sz w:val="28"/>
          <w:szCs w:val="28"/>
          <w:shd w:val="clear" w:color="auto" w:fill="FFFFFF"/>
        </w:rPr>
        <w:t>5,8</w:t>
      </w:r>
      <w:r w:rsidRPr="002B158E">
        <w:rPr>
          <w:rFonts w:ascii="Times New Roman" w:hAnsi="Times New Roman" w:cs="Times New Roman"/>
          <w:sz w:val="28"/>
          <w:szCs w:val="28"/>
          <w:shd w:val="clear" w:color="auto" w:fill="FFFFFF"/>
        </w:rPr>
        <w:t xml:space="preserve"> % (trong đó khu vực đô thị 93,</w:t>
      </w:r>
      <w:r w:rsidR="00E27FC1" w:rsidRPr="002B158E">
        <w:rPr>
          <w:rFonts w:ascii="Times New Roman" w:hAnsi="Times New Roman" w:cs="Times New Roman"/>
          <w:sz w:val="28"/>
          <w:szCs w:val="28"/>
          <w:shd w:val="clear" w:color="auto" w:fill="FFFFFF"/>
        </w:rPr>
        <w:t>5</w:t>
      </w:r>
      <w:r w:rsidRPr="002B158E">
        <w:rPr>
          <w:rFonts w:ascii="Times New Roman" w:hAnsi="Times New Roman" w:cs="Times New Roman"/>
          <w:sz w:val="28"/>
          <w:szCs w:val="28"/>
          <w:shd w:val="clear" w:color="auto" w:fill="FFFFFF"/>
        </w:rPr>
        <w:t xml:space="preserve">%, khu vực nông thôn </w:t>
      </w:r>
      <w:r w:rsidR="00E27FC1" w:rsidRPr="002B158E">
        <w:rPr>
          <w:rFonts w:ascii="Times New Roman" w:hAnsi="Times New Roman" w:cs="Times New Roman"/>
          <w:sz w:val="28"/>
          <w:szCs w:val="28"/>
          <w:shd w:val="clear" w:color="auto" w:fill="FFFFFF"/>
        </w:rPr>
        <w:t>6,51</w:t>
      </w:r>
      <w:r w:rsidRPr="002B158E">
        <w:rPr>
          <w:rFonts w:ascii="Times New Roman" w:hAnsi="Times New Roman" w:cs="Times New Roman"/>
          <w:sz w:val="28"/>
          <w:szCs w:val="28"/>
          <w:shd w:val="clear" w:color="auto" w:fill="FFFFFF"/>
        </w:rPr>
        <w:t>%).</w:t>
      </w:r>
    </w:p>
    <w:p w14:paraId="59FE3BF6" w14:textId="02846222" w:rsidR="0068632E" w:rsidRPr="002B158E" w:rsidRDefault="00C054F5" w:rsidP="00E67770">
      <w:pPr>
        <w:spacing w:before="120" w:after="120" w:line="240" w:lineRule="atLeast"/>
        <w:ind w:firstLine="709"/>
        <w:outlineLvl w:val="1"/>
        <w:rPr>
          <w:rFonts w:ascii="Times New Roman" w:hAnsi="Times New Roman" w:cs="Times New Roman"/>
          <w:b/>
          <w:bCs/>
          <w:sz w:val="28"/>
          <w:szCs w:val="28"/>
          <w:lang w:val="nb-NO"/>
        </w:rPr>
      </w:pPr>
      <w:bookmarkStart w:id="26" w:name="_Toc178501425"/>
      <w:r w:rsidRPr="002B158E">
        <w:rPr>
          <w:rFonts w:ascii="Times New Roman" w:hAnsi="Times New Roman" w:cs="Times New Roman"/>
          <w:b/>
          <w:bCs/>
          <w:sz w:val="28"/>
          <w:szCs w:val="28"/>
          <w:lang w:val="nb-NO"/>
        </w:rPr>
        <w:t>II</w:t>
      </w:r>
      <w:r w:rsidR="0068632E" w:rsidRPr="002B158E">
        <w:rPr>
          <w:rFonts w:ascii="Times New Roman" w:hAnsi="Times New Roman" w:cs="Times New Roman"/>
          <w:b/>
          <w:bCs/>
          <w:sz w:val="28"/>
          <w:szCs w:val="28"/>
          <w:lang w:val="nb-NO"/>
        </w:rPr>
        <w:t xml:space="preserve">. </w:t>
      </w:r>
      <w:r w:rsidR="0068568A" w:rsidRPr="002B158E">
        <w:rPr>
          <w:rFonts w:ascii="Times New Roman" w:hAnsi="Times New Roman" w:cs="Times New Roman"/>
          <w:b/>
          <w:bCs/>
          <w:sz w:val="28"/>
          <w:szCs w:val="28"/>
          <w:lang w:val="nb-NO"/>
        </w:rPr>
        <w:t>N</w:t>
      </w:r>
      <w:r w:rsidR="0068632E" w:rsidRPr="002B158E">
        <w:rPr>
          <w:rFonts w:ascii="Times New Roman" w:hAnsi="Times New Roman" w:cs="Times New Roman"/>
          <w:b/>
          <w:bCs/>
          <w:sz w:val="28"/>
          <w:szCs w:val="28"/>
          <w:lang w:val="nb-NO"/>
        </w:rPr>
        <w:t>hu cầu nguồn vốn phát triển nhà ở</w:t>
      </w:r>
      <w:bookmarkEnd w:id="26"/>
    </w:p>
    <w:p w14:paraId="6E318C8C" w14:textId="77777777" w:rsidR="0068568A" w:rsidRPr="002B158E" w:rsidRDefault="0068568A" w:rsidP="00E67770">
      <w:pPr>
        <w:tabs>
          <w:tab w:val="left" w:pos="567"/>
        </w:tabs>
        <w:spacing w:before="120" w:after="120" w:line="240" w:lineRule="atLeast"/>
        <w:ind w:firstLine="709"/>
        <w:jc w:val="center"/>
        <w:rPr>
          <w:rFonts w:ascii="Times New Roman" w:eastAsia="Calibri" w:hAnsi="Times New Roman" w:cs="Times New Roman"/>
          <w:kern w:val="0"/>
          <w:sz w:val="28"/>
          <w:szCs w:val="28"/>
          <w14:ligatures w14:val="none"/>
        </w:rPr>
      </w:pPr>
      <w:r w:rsidRPr="002B158E">
        <w:rPr>
          <w:rFonts w:ascii="Times New Roman" w:eastAsia="Calibri" w:hAnsi="Times New Roman" w:cs="Times New Roman"/>
          <w:kern w:val="0"/>
          <w:sz w:val="28"/>
          <w:szCs w:val="28"/>
          <w14:ligatures w14:val="none"/>
        </w:rPr>
        <w:t xml:space="preserve">* </w:t>
      </w:r>
      <w:r w:rsidRPr="002B158E">
        <w:rPr>
          <w:rFonts w:ascii="Times New Roman" w:eastAsia="Calibri" w:hAnsi="Times New Roman" w:cs="Times New Roman"/>
          <w:kern w:val="0"/>
          <w:sz w:val="28"/>
          <w:szCs w:val="28"/>
          <w:lang w:val="vi-VN"/>
          <w14:ligatures w14:val="none"/>
        </w:rPr>
        <w:t>Cách xác định nguồn vốn phát triển nhà ở:</w:t>
      </w:r>
      <w:r w:rsidRPr="002B158E">
        <w:rPr>
          <w:rFonts w:ascii="Times New Roman" w:eastAsia="Calibri" w:hAnsi="Times New Roman" w:cs="Times New Roman"/>
          <w:kern w:val="0"/>
          <w:sz w:val="28"/>
          <w:szCs w:val="28"/>
          <w14:ligatures w14:val="none"/>
        </w:rPr>
        <w:t xml:space="preserve"> </w:t>
      </w:r>
    </w:p>
    <w:p w14:paraId="7DE9CC91" w14:textId="77777777" w:rsidR="0068568A" w:rsidRPr="002B158E" w:rsidRDefault="0068568A" w:rsidP="00E67770">
      <w:pPr>
        <w:tabs>
          <w:tab w:val="left" w:pos="567"/>
        </w:tabs>
        <w:spacing w:before="120" w:after="120" w:line="240" w:lineRule="atLeast"/>
        <w:ind w:firstLine="709"/>
        <w:jc w:val="center"/>
        <w:rPr>
          <w:rFonts w:ascii="Times New Roman" w:eastAsia="Calibri" w:hAnsi="Times New Roman" w:cs="Times New Roman"/>
          <w:kern w:val="0"/>
          <w:sz w:val="28"/>
          <w:szCs w:val="28"/>
          <w:lang w:val="vi-VN"/>
          <w14:ligatures w14:val="none"/>
        </w:rPr>
      </w:pPr>
      <w:r w:rsidRPr="002B158E">
        <w:rPr>
          <w:rFonts w:ascii="Times New Roman" w:eastAsia="Calibri" w:hAnsi="Times New Roman" w:cs="Times New Roman"/>
          <w:kern w:val="0"/>
          <w:sz w:val="28"/>
          <w:szCs w:val="28"/>
          <w:lang w:val="vi-VN"/>
          <w14:ligatures w14:val="none"/>
        </w:rPr>
        <w:t>“Nguồn vốn” = “Diện tích sàn” x “Suất vốn đầu tư xây dựng”</w:t>
      </w:r>
    </w:p>
    <w:p w14:paraId="0D59E4AB" w14:textId="77777777" w:rsidR="0068568A" w:rsidRPr="002B158E" w:rsidRDefault="0068568A" w:rsidP="00E67770">
      <w:pPr>
        <w:tabs>
          <w:tab w:val="left" w:pos="567"/>
        </w:tabs>
        <w:spacing w:before="120" w:after="120" w:line="240" w:lineRule="atLeast"/>
        <w:ind w:firstLine="709"/>
        <w:jc w:val="both"/>
        <w:rPr>
          <w:rFonts w:ascii="Times New Roman" w:eastAsia="Calibri" w:hAnsi="Times New Roman" w:cs="Times New Roman"/>
          <w:kern w:val="0"/>
          <w:sz w:val="28"/>
          <w:szCs w:val="28"/>
          <w:lang w:val="vi-VN"/>
          <w14:ligatures w14:val="none"/>
        </w:rPr>
      </w:pPr>
      <w:r w:rsidRPr="002B158E">
        <w:rPr>
          <w:rFonts w:ascii="Times New Roman" w:eastAsia="Calibri" w:hAnsi="Times New Roman" w:cs="Times New Roman"/>
          <w:kern w:val="0"/>
          <w:sz w:val="28"/>
          <w:szCs w:val="28"/>
          <w:lang w:val="vi-VN"/>
          <w14:ligatures w14:val="none"/>
        </w:rPr>
        <w:t>Trong đó:</w:t>
      </w:r>
    </w:p>
    <w:p w14:paraId="4CA62FB0" w14:textId="77777777" w:rsidR="0068568A" w:rsidRPr="002B158E" w:rsidRDefault="0068568A" w:rsidP="00E67770">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Diện tích sàn là diện tích dự kiến hoàn thành của các loại nhà ở;</w:t>
      </w:r>
    </w:p>
    <w:p w14:paraId="1E805C4A" w14:textId="2EA6D492" w:rsidR="0068568A" w:rsidRPr="002B158E" w:rsidRDefault="0068568A" w:rsidP="00E67770">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xml:space="preserve">- Suất vốn đầu tư nhà ở: Căn cứ Quyết định số </w:t>
      </w:r>
      <w:r w:rsidR="00FF04A4" w:rsidRPr="002B158E">
        <w:rPr>
          <w:rFonts w:ascii="Times New Roman" w:eastAsia="Calibri" w:hAnsi="Times New Roman" w:cs="Times New Roman"/>
          <w:kern w:val="0"/>
          <w:sz w:val="28"/>
          <w:szCs w:val="28"/>
          <w:lang w:val="af-ZA"/>
          <w14:ligatures w14:val="none"/>
        </w:rPr>
        <w:t>816</w:t>
      </w:r>
      <w:r w:rsidRPr="002B158E">
        <w:rPr>
          <w:rFonts w:ascii="Times New Roman" w:eastAsia="Calibri" w:hAnsi="Times New Roman" w:cs="Times New Roman"/>
          <w:kern w:val="0"/>
          <w:sz w:val="28"/>
          <w:szCs w:val="28"/>
          <w:lang w:val="af-ZA"/>
          <w14:ligatures w14:val="none"/>
        </w:rPr>
        <w:t xml:space="preserve">/QĐ-BXD ngày </w:t>
      </w:r>
      <w:r w:rsidR="00FF04A4" w:rsidRPr="002B158E">
        <w:rPr>
          <w:rFonts w:ascii="Times New Roman" w:eastAsia="Calibri" w:hAnsi="Times New Roman" w:cs="Times New Roman"/>
          <w:kern w:val="0"/>
          <w:sz w:val="28"/>
          <w:szCs w:val="28"/>
          <w:lang w:val="af-ZA"/>
          <w14:ligatures w14:val="none"/>
        </w:rPr>
        <w:t>22</w:t>
      </w:r>
      <w:r w:rsidRPr="002B158E">
        <w:rPr>
          <w:rFonts w:ascii="Times New Roman" w:eastAsia="Calibri" w:hAnsi="Times New Roman" w:cs="Times New Roman"/>
          <w:kern w:val="0"/>
          <w:sz w:val="28"/>
          <w:szCs w:val="28"/>
          <w:lang w:val="af-ZA"/>
          <w14:ligatures w14:val="none"/>
        </w:rPr>
        <w:t>/</w:t>
      </w:r>
      <w:r w:rsidR="00FF04A4" w:rsidRPr="002B158E">
        <w:rPr>
          <w:rFonts w:ascii="Times New Roman" w:eastAsia="Calibri" w:hAnsi="Times New Roman" w:cs="Times New Roman"/>
          <w:kern w:val="0"/>
          <w:sz w:val="28"/>
          <w:szCs w:val="28"/>
          <w:lang w:val="af-ZA"/>
          <w14:ligatures w14:val="none"/>
        </w:rPr>
        <w:t>8</w:t>
      </w:r>
      <w:r w:rsidRPr="002B158E">
        <w:rPr>
          <w:rFonts w:ascii="Times New Roman" w:eastAsia="Calibri" w:hAnsi="Times New Roman" w:cs="Times New Roman"/>
          <w:kern w:val="0"/>
          <w:sz w:val="28"/>
          <w:szCs w:val="28"/>
          <w:lang w:val="af-ZA"/>
          <w14:ligatures w14:val="none"/>
        </w:rPr>
        <w:t>/202</w:t>
      </w:r>
      <w:r w:rsidR="00FF04A4" w:rsidRPr="002B158E">
        <w:rPr>
          <w:rFonts w:ascii="Times New Roman" w:eastAsia="Calibri" w:hAnsi="Times New Roman" w:cs="Times New Roman"/>
          <w:kern w:val="0"/>
          <w:sz w:val="28"/>
          <w:szCs w:val="28"/>
          <w:lang w:val="af-ZA"/>
          <w14:ligatures w14:val="none"/>
        </w:rPr>
        <w:t>4</w:t>
      </w:r>
      <w:r w:rsidRPr="002B158E">
        <w:rPr>
          <w:rFonts w:ascii="Times New Roman" w:eastAsia="Calibri" w:hAnsi="Times New Roman" w:cs="Times New Roman"/>
          <w:kern w:val="0"/>
          <w:sz w:val="28"/>
          <w:szCs w:val="28"/>
          <w:lang w:val="af-ZA"/>
          <w14:ligatures w14:val="none"/>
        </w:rPr>
        <w:t xml:space="preserve"> của Bộ Xây dựng Công bố suất vốn đầu tư xây dựng công trình và giá xây dựng tổng hợp bộ phận kết cấu công trình năm 202</w:t>
      </w:r>
      <w:r w:rsidR="00FF04A4" w:rsidRPr="002B158E">
        <w:rPr>
          <w:rFonts w:ascii="Times New Roman" w:eastAsia="Calibri" w:hAnsi="Times New Roman" w:cs="Times New Roman"/>
          <w:kern w:val="0"/>
          <w:sz w:val="28"/>
          <w:szCs w:val="28"/>
          <w:lang w:val="af-ZA"/>
          <w14:ligatures w14:val="none"/>
        </w:rPr>
        <w:t>3</w:t>
      </w:r>
      <w:r w:rsidRPr="002B158E">
        <w:rPr>
          <w:rFonts w:ascii="Times New Roman" w:eastAsia="Calibri" w:hAnsi="Times New Roman" w:cs="Times New Roman"/>
          <w:kern w:val="0"/>
          <w:sz w:val="28"/>
          <w:szCs w:val="28"/>
          <w:lang w:val="af-ZA"/>
          <w14:ligatures w14:val="none"/>
        </w:rPr>
        <w:t>.</w:t>
      </w:r>
    </w:p>
    <w:p w14:paraId="3D614532" w14:textId="72B28DEA" w:rsidR="0068568A" w:rsidRPr="002B158E" w:rsidRDefault="0068568A" w:rsidP="0068568A">
      <w:pPr>
        <w:spacing w:before="120" w:after="120" w:line="360" w:lineRule="exact"/>
        <w:jc w:val="center"/>
        <w:rPr>
          <w:rFonts w:ascii="Times New Roman" w:eastAsia="Calibri" w:hAnsi="Times New Roman" w:cs="Times New Roman"/>
          <w:b/>
          <w:kern w:val="0"/>
          <w:sz w:val="28"/>
          <w:szCs w:val="28"/>
          <w:lang w:val="af-ZA"/>
          <w14:ligatures w14:val="none"/>
        </w:rPr>
      </w:pPr>
      <w:r w:rsidRPr="002B158E">
        <w:rPr>
          <w:rFonts w:ascii="Times New Roman" w:eastAsia="Calibri" w:hAnsi="Times New Roman" w:cs="Times New Roman"/>
          <w:b/>
          <w:kern w:val="0"/>
          <w:sz w:val="28"/>
          <w:szCs w:val="28"/>
          <w:lang w:val="af-ZA"/>
          <w14:ligatures w14:val="none"/>
        </w:rPr>
        <w:t xml:space="preserve">Bảng </w:t>
      </w:r>
      <w:r w:rsidR="00812E1A" w:rsidRPr="002B158E">
        <w:rPr>
          <w:rFonts w:ascii="Times New Roman" w:eastAsia="Calibri" w:hAnsi="Times New Roman" w:cs="Times New Roman"/>
          <w:b/>
          <w:kern w:val="0"/>
          <w:sz w:val="28"/>
          <w:szCs w:val="28"/>
          <w:lang w:val="af-ZA"/>
          <w14:ligatures w14:val="none"/>
        </w:rPr>
        <w:t>3.</w:t>
      </w:r>
      <w:r w:rsidR="00E67770" w:rsidRPr="002B158E">
        <w:rPr>
          <w:rFonts w:ascii="Times New Roman" w:eastAsia="Calibri" w:hAnsi="Times New Roman" w:cs="Times New Roman"/>
          <w:b/>
          <w:kern w:val="0"/>
          <w:sz w:val="28"/>
          <w:szCs w:val="28"/>
          <w:lang w:val="af-ZA"/>
          <w14:ligatures w14:val="none"/>
        </w:rPr>
        <w:t>3.</w:t>
      </w:r>
      <w:r w:rsidRPr="002B158E">
        <w:rPr>
          <w:rFonts w:ascii="Times New Roman" w:eastAsia="Calibri" w:hAnsi="Times New Roman" w:cs="Times New Roman"/>
          <w:b/>
          <w:kern w:val="0"/>
          <w:sz w:val="28"/>
          <w:szCs w:val="28"/>
          <w:lang w:val="af-ZA"/>
          <w14:ligatures w14:val="none"/>
        </w:rPr>
        <w:t xml:space="preserve"> Suất vốn đầu tư nhà ở</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3"/>
        <w:gridCol w:w="4598"/>
        <w:gridCol w:w="2287"/>
        <w:gridCol w:w="2067"/>
      </w:tblGrid>
      <w:tr w:rsidR="00EF6528" w:rsidRPr="002B158E" w14:paraId="42E18998" w14:textId="77777777" w:rsidTr="00432C81">
        <w:trPr>
          <w:trHeight w:val="456"/>
        </w:trPr>
        <w:tc>
          <w:tcPr>
            <w:tcW w:w="335" w:type="pct"/>
            <w:vMerge w:val="restart"/>
            <w:shd w:val="clear" w:color="auto" w:fill="auto"/>
            <w:vAlign w:val="center"/>
            <w:hideMark/>
          </w:tcPr>
          <w:p w14:paraId="57A85F7C" w14:textId="77777777" w:rsidR="00B55A9B" w:rsidRPr="002B158E" w:rsidRDefault="00B55A9B" w:rsidP="00CD67A2">
            <w:pPr>
              <w:spacing w:after="0" w:line="240" w:lineRule="auto"/>
              <w:jc w:val="center"/>
              <w:rPr>
                <w:rFonts w:ascii="Times New Roman" w:eastAsia="Times New Roman" w:hAnsi="Times New Roman" w:cs="Times New Roman"/>
                <w:b/>
                <w:bCs/>
                <w:kern w:val="0"/>
                <w:sz w:val="24"/>
                <w:szCs w:val="24"/>
                <w14:ligatures w14:val="none"/>
              </w:rPr>
            </w:pPr>
            <w:r w:rsidRPr="002B158E">
              <w:rPr>
                <w:rFonts w:ascii="Times New Roman" w:eastAsia="MS Mincho" w:hAnsi="Times New Roman" w:cs="Times New Roman"/>
                <w:b/>
                <w:bCs/>
                <w:kern w:val="0"/>
                <w:sz w:val="24"/>
                <w:szCs w:val="24"/>
                <w14:ligatures w14:val="none"/>
              </w:rPr>
              <w:t>TT</w:t>
            </w:r>
          </w:p>
        </w:tc>
        <w:tc>
          <w:tcPr>
            <w:tcW w:w="2396" w:type="pct"/>
            <w:vMerge w:val="restart"/>
            <w:shd w:val="clear" w:color="auto" w:fill="auto"/>
            <w:vAlign w:val="center"/>
            <w:hideMark/>
          </w:tcPr>
          <w:p w14:paraId="71640D75" w14:textId="77777777" w:rsidR="00B55A9B" w:rsidRPr="002B158E" w:rsidRDefault="00B55A9B" w:rsidP="00CD67A2">
            <w:pPr>
              <w:spacing w:after="0" w:line="360" w:lineRule="exact"/>
              <w:jc w:val="center"/>
              <w:rPr>
                <w:rFonts w:ascii="Times New Roman" w:eastAsia="MS Mincho" w:hAnsi="Times New Roman" w:cs="Times New Roman"/>
                <w:b/>
                <w:bCs/>
                <w:kern w:val="0"/>
                <w:sz w:val="24"/>
                <w:szCs w:val="24"/>
                <w14:ligatures w14:val="none"/>
              </w:rPr>
            </w:pPr>
            <w:r w:rsidRPr="002B158E">
              <w:rPr>
                <w:rFonts w:ascii="Times New Roman" w:eastAsia="MS Mincho" w:hAnsi="Times New Roman" w:cs="Times New Roman"/>
                <w:b/>
                <w:bCs/>
                <w:kern w:val="0"/>
                <w:sz w:val="24"/>
                <w:szCs w:val="24"/>
                <w14:ligatures w14:val="none"/>
              </w:rPr>
              <w:t>Các loại nhà ở</w:t>
            </w:r>
          </w:p>
        </w:tc>
        <w:tc>
          <w:tcPr>
            <w:tcW w:w="1192" w:type="pct"/>
            <w:shd w:val="clear" w:color="auto" w:fill="auto"/>
            <w:vAlign w:val="center"/>
            <w:hideMark/>
          </w:tcPr>
          <w:p w14:paraId="2665338C" w14:textId="1669E998" w:rsidR="00B55A9B" w:rsidRPr="002B158E" w:rsidRDefault="00B55A9B" w:rsidP="00CD67A2">
            <w:pPr>
              <w:spacing w:after="0" w:line="360" w:lineRule="exact"/>
              <w:jc w:val="center"/>
              <w:rPr>
                <w:rFonts w:ascii="Times New Roman" w:eastAsia="MS Mincho" w:hAnsi="Times New Roman" w:cs="Times New Roman"/>
                <w:b/>
                <w:bCs/>
                <w:kern w:val="0"/>
                <w:sz w:val="24"/>
                <w:szCs w:val="24"/>
                <w14:ligatures w14:val="none"/>
              </w:rPr>
            </w:pPr>
            <w:r w:rsidRPr="002B158E">
              <w:rPr>
                <w:rFonts w:ascii="Times New Roman" w:eastAsia="MS Mincho" w:hAnsi="Times New Roman" w:cs="Times New Roman"/>
                <w:b/>
                <w:bCs/>
                <w:kern w:val="0"/>
                <w:sz w:val="24"/>
                <w:szCs w:val="24"/>
                <w14:ligatures w14:val="none"/>
              </w:rPr>
              <w:t>Suất vốn đầu tư năm 202</w:t>
            </w:r>
            <w:r w:rsidR="00FF04A4" w:rsidRPr="002B158E">
              <w:rPr>
                <w:rFonts w:ascii="Times New Roman" w:eastAsia="MS Mincho" w:hAnsi="Times New Roman" w:cs="Times New Roman"/>
                <w:b/>
                <w:bCs/>
                <w:kern w:val="0"/>
                <w:sz w:val="24"/>
                <w:szCs w:val="24"/>
                <w14:ligatures w14:val="none"/>
              </w:rPr>
              <w:t>3</w:t>
            </w:r>
          </w:p>
        </w:tc>
        <w:tc>
          <w:tcPr>
            <w:tcW w:w="1077" w:type="pct"/>
            <w:shd w:val="clear" w:color="auto" w:fill="auto"/>
            <w:vAlign w:val="center"/>
            <w:hideMark/>
          </w:tcPr>
          <w:p w14:paraId="13774705" w14:textId="77777777" w:rsidR="00B55A9B" w:rsidRPr="002B158E" w:rsidRDefault="00B55A9B" w:rsidP="00CD67A2">
            <w:pPr>
              <w:spacing w:after="0" w:line="360" w:lineRule="exact"/>
              <w:jc w:val="center"/>
              <w:rPr>
                <w:rFonts w:ascii="Times New Roman" w:eastAsia="MS Mincho" w:hAnsi="Times New Roman" w:cs="Times New Roman"/>
                <w:b/>
                <w:bCs/>
                <w:kern w:val="0"/>
                <w:sz w:val="24"/>
                <w:szCs w:val="24"/>
                <w14:ligatures w14:val="none"/>
              </w:rPr>
            </w:pPr>
            <w:r w:rsidRPr="002B158E">
              <w:rPr>
                <w:rFonts w:ascii="Times New Roman" w:eastAsia="MS Mincho" w:hAnsi="Times New Roman" w:cs="Times New Roman"/>
                <w:b/>
                <w:bCs/>
                <w:kern w:val="0"/>
                <w:sz w:val="24"/>
                <w:szCs w:val="24"/>
                <w14:ligatures w14:val="none"/>
              </w:rPr>
              <w:t>Suất vốn đầu tư giai đoạn 2021-2025</w:t>
            </w:r>
          </w:p>
        </w:tc>
      </w:tr>
      <w:tr w:rsidR="00EF6528" w:rsidRPr="002B158E" w14:paraId="081A8B95" w14:textId="77777777" w:rsidTr="00432C81">
        <w:trPr>
          <w:trHeight w:val="195"/>
        </w:trPr>
        <w:tc>
          <w:tcPr>
            <w:tcW w:w="335" w:type="pct"/>
            <w:vMerge/>
            <w:vAlign w:val="center"/>
            <w:hideMark/>
          </w:tcPr>
          <w:p w14:paraId="61686622" w14:textId="77777777" w:rsidR="00B55A9B" w:rsidRPr="002B158E" w:rsidRDefault="00B55A9B" w:rsidP="00CD67A2">
            <w:pPr>
              <w:spacing w:after="0" w:line="360" w:lineRule="exact"/>
              <w:jc w:val="center"/>
              <w:rPr>
                <w:rFonts w:ascii="Times New Roman" w:eastAsia="MS Mincho" w:hAnsi="Times New Roman" w:cs="Times New Roman"/>
                <w:b/>
                <w:bCs/>
                <w:kern w:val="0"/>
                <w:sz w:val="24"/>
                <w:szCs w:val="24"/>
                <w14:ligatures w14:val="none"/>
              </w:rPr>
            </w:pPr>
          </w:p>
        </w:tc>
        <w:tc>
          <w:tcPr>
            <w:tcW w:w="2396" w:type="pct"/>
            <w:vMerge/>
            <w:vAlign w:val="center"/>
            <w:hideMark/>
          </w:tcPr>
          <w:p w14:paraId="7D22FEFD" w14:textId="77777777" w:rsidR="00B55A9B" w:rsidRPr="002B158E" w:rsidRDefault="00B55A9B" w:rsidP="00CD67A2">
            <w:pPr>
              <w:spacing w:after="0" w:line="360" w:lineRule="exact"/>
              <w:jc w:val="center"/>
              <w:rPr>
                <w:rFonts w:ascii="Times New Roman" w:eastAsia="MS Mincho" w:hAnsi="Times New Roman" w:cs="Times New Roman"/>
                <w:b/>
                <w:bCs/>
                <w:kern w:val="0"/>
                <w:sz w:val="24"/>
                <w:szCs w:val="24"/>
                <w14:ligatures w14:val="none"/>
              </w:rPr>
            </w:pPr>
          </w:p>
        </w:tc>
        <w:tc>
          <w:tcPr>
            <w:tcW w:w="1192" w:type="pct"/>
            <w:shd w:val="clear" w:color="auto" w:fill="auto"/>
            <w:vAlign w:val="center"/>
            <w:hideMark/>
          </w:tcPr>
          <w:p w14:paraId="429D2B8B" w14:textId="77777777" w:rsidR="00B55A9B" w:rsidRPr="002B158E" w:rsidRDefault="00B55A9B" w:rsidP="00CD67A2">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(triệu đồng)</w:t>
            </w:r>
          </w:p>
        </w:tc>
        <w:tc>
          <w:tcPr>
            <w:tcW w:w="1077" w:type="pct"/>
            <w:shd w:val="clear" w:color="auto" w:fill="auto"/>
            <w:vAlign w:val="center"/>
            <w:hideMark/>
          </w:tcPr>
          <w:p w14:paraId="229C423F" w14:textId="77777777" w:rsidR="00B55A9B" w:rsidRPr="002B158E" w:rsidRDefault="00B55A9B" w:rsidP="00CD67A2">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(triệu đồng)</w:t>
            </w:r>
          </w:p>
        </w:tc>
      </w:tr>
      <w:tr w:rsidR="00EF6528" w:rsidRPr="002B158E" w14:paraId="4E156DA2" w14:textId="77777777" w:rsidTr="00432C81">
        <w:trPr>
          <w:trHeight w:val="306"/>
        </w:trPr>
        <w:tc>
          <w:tcPr>
            <w:tcW w:w="335" w:type="pct"/>
            <w:shd w:val="clear" w:color="auto" w:fill="auto"/>
            <w:vAlign w:val="center"/>
            <w:hideMark/>
          </w:tcPr>
          <w:p w14:paraId="7D699044" w14:textId="77777777"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1</w:t>
            </w:r>
          </w:p>
        </w:tc>
        <w:tc>
          <w:tcPr>
            <w:tcW w:w="2396" w:type="pct"/>
            <w:shd w:val="clear" w:color="auto" w:fill="auto"/>
            <w:vAlign w:val="center"/>
            <w:hideMark/>
          </w:tcPr>
          <w:p w14:paraId="55D0894C" w14:textId="77777777" w:rsidR="00095E7D" w:rsidRPr="002B158E" w:rsidRDefault="00095E7D" w:rsidP="00095E7D">
            <w:pPr>
              <w:spacing w:after="0" w:line="360" w:lineRule="exact"/>
              <w:ind w:left="84"/>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Nhà ở thương mại</w:t>
            </w:r>
          </w:p>
        </w:tc>
        <w:tc>
          <w:tcPr>
            <w:tcW w:w="1192" w:type="pct"/>
            <w:shd w:val="clear" w:color="auto" w:fill="auto"/>
            <w:vAlign w:val="center"/>
            <w:hideMark/>
          </w:tcPr>
          <w:p w14:paraId="3C30078B" w14:textId="4A2654D7"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10,3658</w:t>
            </w:r>
          </w:p>
        </w:tc>
        <w:tc>
          <w:tcPr>
            <w:tcW w:w="1077" w:type="pct"/>
            <w:shd w:val="clear" w:color="auto" w:fill="auto"/>
            <w:vAlign w:val="center"/>
            <w:hideMark/>
          </w:tcPr>
          <w:p w14:paraId="199E3EA8" w14:textId="2B8E9A23"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hAnsi="Times New Roman" w:cs="Times New Roman"/>
                <w:sz w:val="24"/>
                <w:szCs w:val="24"/>
              </w:rPr>
              <w:t>11,43</w:t>
            </w:r>
          </w:p>
        </w:tc>
      </w:tr>
      <w:tr w:rsidR="00EF6528" w:rsidRPr="002B158E" w14:paraId="13DD890D" w14:textId="77777777" w:rsidTr="00432C81">
        <w:trPr>
          <w:trHeight w:val="144"/>
        </w:trPr>
        <w:tc>
          <w:tcPr>
            <w:tcW w:w="335" w:type="pct"/>
            <w:shd w:val="clear" w:color="auto" w:fill="auto"/>
            <w:vAlign w:val="center"/>
            <w:hideMark/>
          </w:tcPr>
          <w:p w14:paraId="271BC8AE" w14:textId="77777777"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2</w:t>
            </w:r>
          </w:p>
        </w:tc>
        <w:tc>
          <w:tcPr>
            <w:tcW w:w="2396" w:type="pct"/>
            <w:shd w:val="clear" w:color="auto" w:fill="auto"/>
            <w:vAlign w:val="center"/>
            <w:hideMark/>
          </w:tcPr>
          <w:p w14:paraId="6FEE731B" w14:textId="77777777" w:rsidR="00095E7D" w:rsidRPr="002B158E" w:rsidRDefault="00095E7D" w:rsidP="00095E7D">
            <w:pPr>
              <w:spacing w:after="0" w:line="360" w:lineRule="exact"/>
              <w:ind w:left="84"/>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Nhà ở xã hội</w:t>
            </w:r>
          </w:p>
        </w:tc>
        <w:tc>
          <w:tcPr>
            <w:tcW w:w="1192" w:type="pct"/>
            <w:shd w:val="clear" w:color="auto" w:fill="auto"/>
            <w:vAlign w:val="center"/>
            <w:hideMark/>
          </w:tcPr>
          <w:p w14:paraId="29C2BFFB" w14:textId="2C853B95"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10,817</w:t>
            </w:r>
          </w:p>
        </w:tc>
        <w:tc>
          <w:tcPr>
            <w:tcW w:w="1077" w:type="pct"/>
            <w:shd w:val="clear" w:color="auto" w:fill="auto"/>
            <w:vAlign w:val="center"/>
            <w:hideMark/>
          </w:tcPr>
          <w:p w14:paraId="2F4BCCB0" w14:textId="7BCC165B"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hAnsi="Times New Roman" w:cs="Times New Roman"/>
                <w:sz w:val="24"/>
                <w:szCs w:val="24"/>
              </w:rPr>
              <w:t>11,93</w:t>
            </w:r>
          </w:p>
        </w:tc>
      </w:tr>
      <w:tr w:rsidR="00EF6528" w:rsidRPr="002B158E" w14:paraId="42322A2F" w14:textId="77777777" w:rsidTr="00432C81">
        <w:trPr>
          <w:trHeight w:val="195"/>
        </w:trPr>
        <w:tc>
          <w:tcPr>
            <w:tcW w:w="335" w:type="pct"/>
            <w:shd w:val="clear" w:color="auto" w:fill="auto"/>
            <w:vAlign w:val="center"/>
            <w:hideMark/>
          </w:tcPr>
          <w:p w14:paraId="34DF69A0" w14:textId="77777777" w:rsidR="00B55A9B" w:rsidRPr="002B158E" w:rsidRDefault="00B55A9B" w:rsidP="00CD67A2">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3</w:t>
            </w:r>
          </w:p>
        </w:tc>
        <w:tc>
          <w:tcPr>
            <w:tcW w:w="2396" w:type="pct"/>
            <w:shd w:val="clear" w:color="auto" w:fill="auto"/>
            <w:vAlign w:val="center"/>
            <w:hideMark/>
          </w:tcPr>
          <w:p w14:paraId="79E3F7E9" w14:textId="77777777" w:rsidR="00B55A9B" w:rsidRPr="002B158E" w:rsidRDefault="00B55A9B" w:rsidP="00CD67A2">
            <w:pPr>
              <w:spacing w:after="0" w:line="360" w:lineRule="exact"/>
              <w:ind w:left="84"/>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Nhà ở theo Chương trình mục tiêu</w:t>
            </w:r>
          </w:p>
        </w:tc>
        <w:tc>
          <w:tcPr>
            <w:tcW w:w="1192" w:type="pct"/>
            <w:shd w:val="clear" w:color="auto" w:fill="auto"/>
            <w:vAlign w:val="center"/>
            <w:hideMark/>
          </w:tcPr>
          <w:p w14:paraId="39AAAF37" w14:textId="77777777" w:rsidR="00B55A9B" w:rsidRPr="002B158E" w:rsidRDefault="00B55A9B" w:rsidP="00CD67A2">
            <w:pPr>
              <w:spacing w:after="0" w:line="360" w:lineRule="exact"/>
              <w:jc w:val="center"/>
              <w:rPr>
                <w:rFonts w:ascii="Times New Roman" w:eastAsia="MS Mincho" w:hAnsi="Times New Roman" w:cs="Times New Roman"/>
                <w:kern w:val="0"/>
                <w:sz w:val="24"/>
                <w:szCs w:val="24"/>
                <w14:ligatures w14:val="none"/>
              </w:rPr>
            </w:pPr>
          </w:p>
        </w:tc>
        <w:tc>
          <w:tcPr>
            <w:tcW w:w="1077" w:type="pct"/>
            <w:shd w:val="clear" w:color="auto" w:fill="auto"/>
            <w:vAlign w:val="center"/>
            <w:hideMark/>
          </w:tcPr>
          <w:p w14:paraId="64109756" w14:textId="77777777" w:rsidR="00B55A9B" w:rsidRPr="002B158E" w:rsidRDefault="00B55A9B" w:rsidP="00095E7D">
            <w:pPr>
              <w:spacing w:after="0" w:line="360" w:lineRule="exact"/>
              <w:jc w:val="center"/>
              <w:rPr>
                <w:rFonts w:ascii="Times New Roman" w:eastAsia="MS Mincho" w:hAnsi="Times New Roman" w:cs="Times New Roman"/>
                <w:kern w:val="0"/>
                <w:sz w:val="24"/>
                <w:szCs w:val="24"/>
                <w14:ligatures w14:val="none"/>
              </w:rPr>
            </w:pPr>
          </w:p>
        </w:tc>
      </w:tr>
      <w:tr w:rsidR="00EF6528" w:rsidRPr="002B158E" w14:paraId="556EBD30" w14:textId="77777777" w:rsidTr="00432C81">
        <w:trPr>
          <w:trHeight w:val="77"/>
        </w:trPr>
        <w:tc>
          <w:tcPr>
            <w:tcW w:w="335" w:type="pct"/>
            <w:shd w:val="clear" w:color="auto" w:fill="auto"/>
            <w:vAlign w:val="center"/>
            <w:hideMark/>
          </w:tcPr>
          <w:p w14:paraId="360D81C3" w14:textId="77777777"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 </w:t>
            </w:r>
          </w:p>
        </w:tc>
        <w:tc>
          <w:tcPr>
            <w:tcW w:w="2396" w:type="pct"/>
            <w:shd w:val="clear" w:color="auto" w:fill="auto"/>
            <w:vAlign w:val="center"/>
            <w:hideMark/>
          </w:tcPr>
          <w:p w14:paraId="3F37F84C" w14:textId="77777777" w:rsidR="00095E7D" w:rsidRPr="002B158E" w:rsidRDefault="00095E7D" w:rsidP="00095E7D">
            <w:pPr>
              <w:spacing w:after="0" w:line="360" w:lineRule="exact"/>
              <w:ind w:left="84"/>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Nhà ở cho người nghèo</w:t>
            </w:r>
          </w:p>
        </w:tc>
        <w:tc>
          <w:tcPr>
            <w:tcW w:w="1192" w:type="pct"/>
            <w:shd w:val="clear" w:color="auto" w:fill="auto"/>
            <w:vAlign w:val="center"/>
            <w:hideMark/>
          </w:tcPr>
          <w:p w14:paraId="613D4902" w14:textId="1E158AE3"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2,03</w:t>
            </w:r>
          </w:p>
        </w:tc>
        <w:tc>
          <w:tcPr>
            <w:tcW w:w="1077" w:type="pct"/>
            <w:shd w:val="clear" w:color="auto" w:fill="auto"/>
            <w:vAlign w:val="center"/>
            <w:hideMark/>
          </w:tcPr>
          <w:p w14:paraId="0726C3EC" w14:textId="57289239"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hAnsi="Times New Roman" w:cs="Times New Roman"/>
                <w:sz w:val="24"/>
                <w:szCs w:val="24"/>
              </w:rPr>
              <w:t>2,23</w:t>
            </w:r>
          </w:p>
        </w:tc>
      </w:tr>
      <w:tr w:rsidR="00EF6528" w:rsidRPr="002B158E" w14:paraId="414444B9" w14:textId="77777777" w:rsidTr="00432C81">
        <w:trPr>
          <w:trHeight w:val="144"/>
        </w:trPr>
        <w:tc>
          <w:tcPr>
            <w:tcW w:w="335" w:type="pct"/>
            <w:shd w:val="clear" w:color="auto" w:fill="auto"/>
            <w:vAlign w:val="center"/>
            <w:hideMark/>
          </w:tcPr>
          <w:p w14:paraId="145CAF7C" w14:textId="77777777"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4</w:t>
            </w:r>
          </w:p>
        </w:tc>
        <w:tc>
          <w:tcPr>
            <w:tcW w:w="2396" w:type="pct"/>
            <w:shd w:val="clear" w:color="auto" w:fill="auto"/>
            <w:vAlign w:val="center"/>
            <w:hideMark/>
          </w:tcPr>
          <w:p w14:paraId="42C4E1BE" w14:textId="77777777" w:rsidR="00095E7D" w:rsidRPr="002B158E" w:rsidRDefault="00095E7D" w:rsidP="00095E7D">
            <w:pPr>
              <w:spacing w:after="0" w:line="360" w:lineRule="exact"/>
              <w:ind w:left="84"/>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Nhà ở công vụ</w:t>
            </w:r>
          </w:p>
        </w:tc>
        <w:tc>
          <w:tcPr>
            <w:tcW w:w="1192" w:type="pct"/>
            <w:shd w:val="clear" w:color="auto" w:fill="auto"/>
            <w:vAlign w:val="center"/>
            <w:hideMark/>
          </w:tcPr>
          <w:p w14:paraId="16150A9F" w14:textId="239015BB"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5,321</w:t>
            </w:r>
          </w:p>
        </w:tc>
        <w:tc>
          <w:tcPr>
            <w:tcW w:w="1077" w:type="pct"/>
            <w:shd w:val="clear" w:color="auto" w:fill="auto"/>
            <w:vAlign w:val="center"/>
            <w:hideMark/>
          </w:tcPr>
          <w:p w14:paraId="40452C03" w14:textId="6EA32B32"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hAnsi="Times New Roman" w:cs="Times New Roman"/>
                <w:sz w:val="24"/>
                <w:szCs w:val="24"/>
              </w:rPr>
              <w:t>5,87</w:t>
            </w:r>
          </w:p>
        </w:tc>
      </w:tr>
      <w:tr w:rsidR="00EF6528" w:rsidRPr="002B158E" w14:paraId="72F76261" w14:textId="77777777" w:rsidTr="00432C81">
        <w:trPr>
          <w:trHeight w:val="418"/>
        </w:trPr>
        <w:tc>
          <w:tcPr>
            <w:tcW w:w="335" w:type="pct"/>
            <w:shd w:val="clear" w:color="auto" w:fill="auto"/>
            <w:vAlign w:val="center"/>
            <w:hideMark/>
          </w:tcPr>
          <w:p w14:paraId="730D494B" w14:textId="77777777"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5</w:t>
            </w:r>
          </w:p>
        </w:tc>
        <w:tc>
          <w:tcPr>
            <w:tcW w:w="2396" w:type="pct"/>
            <w:shd w:val="clear" w:color="auto" w:fill="auto"/>
            <w:vAlign w:val="center"/>
            <w:hideMark/>
          </w:tcPr>
          <w:p w14:paraId="5FC1A526" w14:textId="77777777" w:rsidR="00095E7D" w:rsidRPr="002B158E" w:rsidRDefault="00095E7D" w:rsidP="00095E7D">
            <w:pPr>
              <w:spacing w:after="0" w:line="360" w:lineRule="exact"/>
              <w:ind w:left="84"/>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Nhà ở hộ gia đình, cá nhân tự xây dựng</w:t>
            </w:r>
          </w:p>
        </w:tc>
        <w:tc>
          <w:tcPr>
            <w:tcW w:w="1192" w:type="pct"/>
            <w:shd w:val="clear" w:color="auto" w:fill="auto"/>
            <w:vAlign w:val="center"/>
            <w:hideMark/>
          </w:tcPr>
          <w:p w14:paraId="22E99A05" w14:textId="6553A7FF"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eastAsia="MS Mincho" w:hAnsi="Times New Roman" w:cs="Times New Roman"/>
                <w:kern w:val="0"/>
                <w:sz w:val="24"/>
                <w:szCs w:val="24"/>
                <w14:ligatures w14:val="none"/>
              </w:rPr>
              <w:t>8,16</w:t>
            </w:r>
          </w:p>
        </w:tc>
        <w:tc>
          <w:tcPr>
            <w:tcW w:w="1077" w:type="pct"/>
            <w:shd w:val="clear" w:color="auto" w:fill="auto"/>
            <w:vAlign w:val="center"/>
            <w:hideMark/>
          </w:tcPr>
          <w:p w14:paraId="76C664EA" w14:textId="616DC6E6" w:rsidR="00095E7D" w:rsidRPr="002B158E" w:rsidRDefault="00095E7D" w:rsidP="00095E7D">
            <w:pPr>
              <w:spacing w:after="0" w:line="360" w:lineRule="exact"/>
              <w:jc w:val="center"/>
              <w:rPr>
                <w:rFonts w:ascii="Times New Roman" w:eastAsia="MS Mincho" w:hAnsi="Times New Roman" w:cs="Times New Roman"/>
                <w:kern w:val="0"/>
                <w:sz w:val="24"/>
                <w:szCs w:val="24"/>
                <w14:ligatures w14:val="none"/>
              </w:rPr>
            </w:pPr>
            <w:r w:rsidRPr="002B158E">
              <w:rPr>
                <w:rFonts w:ascii="Times New Roman" w:hAnsi="Times New Roman" w:cs="Times New Roman"/>
                <w:sz w:val="24"/>
                <w:szCs w:val="24"/>
              </w:rPr>
              <w:t>9,00</w:t>
            </w:r>
          </w:p>
        </w:tc>
      </w:tr>
    </w:tbl>
    <w:p w14:paraId="17861CED" w14:textId="7CCAE1F5" w:rsidR="0068568A" w:rsidRPr="002B158E" w:rsidRDefault="0068568A" w:rsidP="00E67770">
      <w:pPr>
        <w:spacing w:before="120" w:after="120" w:line="240" w:lineRule="atLeast"/>
        <w:jc w:val="center"/>
        <w:rPr>
          <w:rFonts w:ascii="Times New Roman" w:eastAsia="Calibri" w:hAnsi="Times New Roman" w:cs="Times New Roman"/>
          <w:i/>
          <w:iCs/>
          <w:kern w:val="0"/>
          <w:sz w:val="24"/>
          <w:szCs w:val="24"/>
          <w:lang w:val="af-ZA"/>
          <w14:ligatures w14:val="none"/>
        </w:rPr>
      </w:pPr>
      <w:r w:rsidRPr="002B158E">
        <w:rPr>
          <w:rFonts w:ascii="Times New Roman" w:eastAsia="Calibri" w:hAnsi="Times New Roman" w:cs="Times New Roman"/>
          <w:i/>
          <w:iCs/>
          <w:kern w:val="0"/>
          <w:sz w:val="24"/>
          <w:szCs w:val="24"/>
          <w:lang w:val="af-ZA"/>
          <w14:ligatures w14:val="none"/>
        </w:rPr>
        <w:t xml:space="preserve"> (Suất vốn đầu tư trên chỉ bao gồm chi phí xây dựng công trình nhà ở, chưa bao gồm chi phí xây dựng hạ tầng kỹ thuật, hạ tầng xã hội liên quan đến dự án; suất vốn đầu tư năm 2025 ước tính trên cơ sở suất vốn đầu tư năm 202</w:t>
      </w:r>
      <w:r w:rsidR="00B93B0B" w:rsidRPr="002B158E">
        <w:rPr>
          <w:rFonts w:ascii="Times New Roman" w:eastAsia="Calibri" w:hAnsi="Times New Roman" w:cs="Times New Roman"/>
          <w:i/>
          <w:iCs/>
          <w:kern w:val="0"/>
          <w:sz w:val="24"/>
          <w:szCs w:val="24"/>
          <w:lang w:val="af-ZA"/>
          <w14:ligatures w14:val="none"/>
        </w:rPr>
        <w:t>3</w:t>
      </w:r>
      <w:r w:rsidRPr="002B158E">
        <w:rPr>
          <w:rFonts w:ascii="Times New Roman" w:eastAsia="Calibri" w:hAnsi="Times New Roman" w:cs="Times New Roman"/>
          <w:i/>
          <w:iCs/>
          <w:kern w:val="0"/>
          <w:sz w:val="24"/>
          <w:szCs w:val="24"/>
          <w:lang w:val="af-ZA"/>
          <w14:ligatures w14:val="none"/>
        </w:rPr>
        <w:t xml:space="preserve"> và trượt giá 5%/năm)</w:t>
      </w:r>
    </w:p>
    <w:p w14:paraId="0F1062FA" w14:textId="77777777" w:rsidR="0068568A" w:rsidRPr="002B158E" w:rsidRDefault="0068568A" w:rsidP="00E67770">
      <w:pPr>
        <w:spacing w:before="120" w:after="120" w:line="240" w:lineRule="atLeast"/>
        <w:ind w:firstLine="720"/>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Suất vốn đầu tư căn cứ dựa trên các công trình điển hình của mỗi hình thức phát triển nhà ở sau:</w:t>
      </w:r>
    </w:p>
    <w:p w14:paraId="02B1D11D" w14:textId="333B6BE7" w:rsidR="0068568A" w:rsidRPr="002B158E" w:rsidRDefault="0068568A" w:rsidP="0068568A">
      <w:pPr>
        <w:spacing w:before="120" w:after="120" w:line="360" w:lineRule="atLeast"/>
        <w:ind w:firstLine="720"/>
        <w:jc w:val="center"/>
        <w:rPr>
          <w:rFonts w:ascii="Times New Roman" w:eastAsia="Calibri" w:hAnsi="Times New Roman" w:cs="Times New Roman"/>
          <w:b/>
          <w:bCs/>
          <w:kern w:val="0"/>
          <w:sz w:val="28"/>
          <w:szCs w:val="28"/>
          <w:lang w:val="af-ZA"/>
          <w14:ligatures w14:val="none"/>
        </w:rPr>
      </w:pPr>
      <w:r w:rsidRPr="002B158E">
        <w:rPr>
          <w:rFonts w:ascii="Times New Roman" w:eastAsia="Calibri" w:hAnsi="Times New Roman" w:cs="Times New Roman"/>
          <w:b/>
          <w:bCs/>
          <w:kern w:val="0"/>
          <w:sz w:val="28"/>
          <w:szCs w:val="28"/>
          <w:lang w:val="af-ZA"/>
          <w14:ligatures w14:val="none"/>
        </w:rPr>
        <w:t xml:space="preserve">Bảng </w:t>
      </w:r>
      <w:r w:rsidR="00A1323D" w:rsidRPr="002B158E">
        <w:rPr>
          <w:rFonts w:ascii="Times New Roman" w:eastAsia="Calibri" w:hAnsi="Times New Roman" w:cs="Times New Roman"/>
          <w:b/>
          <w:bCs/>
          <w:kern w:val="0"/>
          <w:sz w:val="28"/>
          <w:szCs w:val="28"/>
          <w:lang w:val="af-ZA"/>
          <w14:ligatures w14:val="none"/>
        </w:rPr>
        <w:t>3.</w:t>
      </w:r>
      <w:r w:rsidR="00E67770" w:rsidRPr="002B158E">
        <w:rPr>
          <w:rFonts w:ascii="Times New Roman" w:eastAsia="Calibri" w:hAnsi="Times New Roman" w:cs="Times New Roman"/>
          <w:b/>
          <w:bCs/>
          <w:kern w:val="0"/>
          <w:sz w:val="28"/>
          <w:szCs w:val="28"/>
          <w:lang w:val="af-ZA"/>
          <w14:ligatures w14:val="none"/>
        </w:rPr>
        <w:t>4</w:t>
      </w:r>
      <w:r w:rsidR="00A1323D" w:rsidRPr="002B158E">
        <w:rPr>
          <w:rFonts w:ascii="Times New Roman" w:eastAsia="Calibri" w:hAnsi="Times New Roman" w:cs="Times New Roman"/>
          <w:b/>
          <w:bCs/>
          <w:kern w:val="0"/>
          <w:sz w:val="28"/>
          <w:szCs w:val="28"/>
          <w:lang w:val="af-ZA"/>
          <w14:ligatures w14:val="none"/>
        </w:rPr>
        <w:t>.</w:t>
      </w:r>
      <w:r w:rsidRPr="002B158E">
        <w:rPr>
          <w:rFonts w:ascii="Times New Roman" w:eastAsia="Calibri" w:hAnsi="Times New Roman" w:cs="Times New Roman"/>
          <w:b/>
          <w:bCs/>
          <w:kern w:val="0"/>
          <w:sz w:val="28"/>
          <w:szCs w:val="28"/>
          <w:lang w:val="af-ZA"/>
          <w14:ligatures w14:val="none"/>
        </w:rPr>
        <w:t xml:space="preserve"> Mô tả công trình điển hình</w:t>
      </w:r>
    </w:p>
    <w:tbl>
      <w:tblPr>
        <w:tblW w:w="9390" w:type="dxa"/>
        <w:tblLayout w:type="fixed"/>
        <w:tblCellMar>
          <w:left w:w="0" w:type="dxa"/>
          <w:right w:w="0" w:type="dxa"/>
        </w:tblCellMar>
        <w:tblLook w:val="04A0" w:firstRow="1" w:lastRow="0" w:firstColumn="1" w:lastColumn="0" w:noHBand="0" w:noVBand="1"/>
      </w:tblPr>
      <w:tblGrid>
        <w:gridCol w:w="555"/>
        <w:gridCol w:w="2680"/>
        <w:gridCol w:w="6155"/>
      </w:tblGrid>
      <w:tr w:rsidR="00EF6528" w:rsidRPr="002B158E" w14:paraId="19D55903" w14:textId="77777777" w:rsidTr="009F1848">
        <w:trPr>
          <w:trHeight w:val="494"/>
        </w:trPr>
        <w:tc>
          <w:tcPr>
            <w:tcW w:w="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AFF32A" w14:textId="77777777" w:rsidR="0068568A" w:rsidRPr="002B158E" w:rsidRDefault="0068568A" w:rsidP="0068568A">
            <w:pPr>
              <w:spacing w:before="60" w:after="60" w:line="240" w:lineRule="auto"/>
              <w:jc w:val="center"/>
              <w:rPr>
                <w:rFonts w:ascii="Times New Roman" w:eastAsia="MS Mincho" w:hAnsi="Times New Roman" w:cs="Times New Roman"/>
                <w:b/>
                <w:bCs/>
                <w:kern w:val="0"/>
                <w:sz w:val="24"/>
                <w:szCs w:val="24"/>
                <w14:ligatures w14:val="none"/>
              </w:rPr>
            </w:pPr>
            <w:r w:rsidRPr="002B158E">
              <w:rPr>
                <w:rFonts w:ascii="Times New Roman" w:eastAsia="Calibri" w:hAnsi="Times New Roman" w:cs="Times New Roman"/>
                <w:b/>
                <w:bCs/>
                <w:kern w:val="0"/>
                <w:sz w:val="24"/>
                <w:szCs w:val="24"/>
                <w14:ligatures w14:val="none"/>
              </w:rPr>
              <w:t>STT</w:t>
            </w:r>
          </w:p>
        </w:tc>
        <w:tc>
          <w:tcPr>
            <w:tcW w:w="26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1083DA" w14:textId="77777777" w:rsidR="0068568A" w:rsidRPr="002B158E" w:rsidRDefault="0068568A" w:rsidP="0068568A">
            <w:pPr>
              <w:spacing w:before="60" w:after="60" w:line="240" w:lineRule="auto"/>
              <w:jc w:val="center"/>
              <w:rPr>
                <w:rFonts w:ascii="Times New Roman" w:eastAsia="Calibri" w:hAnsi="Times New Roman" w:cs="Times New Roman"/>
                <w:b/>
                <w:bCs/>
                <w:kern w:val="0"/>
                <w:sz w:val="24"/>
                <w:szCs w:val="24"/>
                <w14:ligatures w14:val="none"/>
              </w:rPr>
            </w:pPr>
            <w:r w:rsidRPr="002B158E">
              <w:rPr>
                <w:rFonts w:ascii="Times New Roman" w:eastAsia="Calibri" w:hAnsi="Times New Roman" w:cs="Times New Roman"/>
                <w:b/>
                <w:bCs/>
                <w:kern w:val="0"/>
                <w:sz w:val="24"/>
                <w:szCs w:val="24"/>
                <w14:ligatures w14:val="none"/>
              </w:rPr>
              <w:t>Các loại nhà ở</w:t>
            </w:r>
          </w:p>
        </w:tc>
        <w:tc>
          <w:tcPr>
            <w:tcW w:w="61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9F1AD6" w14:textId="77777777" w:rsidR="0068568A" w:rsidRPr="002B158E" w:rsidRDefault="0068568A" w:rsidP="0068568A">
            <w:pPr>
              <w:spacing w:before="60" w:after="60" w:line="240" w:lineRule="auto"/>
              <w:jc w:val="center"/>
              <w:rPr>
                <w:rFonts w:ascii="Times New Roman" w:eastAsia="Calibri" w:hAnsi="Times New Roman" w:cs="Times New Roman"/>
                <w:b/>
                <w:bCs/>
                <w:kern w:val="0"/>
                <w:sz w:val="24"/>
                <w:szCs w:val="24"/>
                <w14:ligatures w14:val="none"/>
              </w:rPr>
            </w:pPr>
            <w:r w:rsidRPr="002B158E">
              <w:rPr>
                <w:rFonts w:ascii="Times New Roman" w:eastAsia="Calibri" w:hAnsi="Times New Roman" w:cs="Times New Roman"/>
                <w:b/>
                <w:bCs/>
                <w:kern w:val="0"/>
                <w:sz w:val="24"/>
                <w:szCs w:val="24"/>
                <w14:ligatures w14:val="none"/>
              </w:rPr>
              <w:t>Mô tả công trình điển hình</w:t>
            </w:r>
          </w:p>
        </w:tc>
      </w:tr>
      <w:tr w:rsidR="00EF6528" w:rsidRPr="002B158E" w14:paraId="70F956D5" w14:textId="77777777" w:rsidTr="009F1848">
        <w:trPr>
          <w:trHeight w:val="1121"/>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C496B1" w14:textId="77777777" w:rsidR="00B93B0B" w:rsidRPr="002B158E" w:rsidRDefault="00B93B0B" w:rsidP="00B93B0B">
            <w:pPr>
              <w:spacing w:before="60" w:after="60" w:line="240" w:lineRule="auto"/>
              <w:jc w:val="center"/>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1</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D5CC89" w14:textId="77777777" w:rsidR="00B93B0B" w:rsidRPr="002B158E" w:rsidRDefault="00B93B0B" w:rsidP="00B93B0B">
            <w:pPr>
              <w:spacing w:before="60" w:after="60" w:line="240" w:lineRule="auto"/>
              <w:ind w:left="102"/>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Nhà ở thương mại</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145B24" w14:textId="14B70AC4" w:rsidR="00B93B0B" w:rsidRPr="002B158E" w:rsidRDefault="00B93B0B" w:rsidP="00B93B0B">
            <w:pPr>
              <w:spacing w:before="60" w:after="60" w:line="240" w:lineRule="auto"/>
              <w:ind w:left="53"/>
              <w:rPr>
                <w:rFonts w:ascii="Times New Roman" w:eastAsia="Calibri" w:hAnsi="Times New Roman" w:cs="Times New Roman"/>
                <w:kern w:val="0"/>
                <w:sz w:val="24"/>
                <w:szCs w:val="24"/>
                <w14:ligatures w14:val="none"/>
              </w:rPr>
            </w:pPr>
            <w:r w:rsidRPr="002B158E">
              <w:rPr>
                <w:rFonts w:ascii="Times New Roman" w:eastAsia="Calibri" w:hAnsi="Times New Roman" w:cs="Times New Roman"/>
                <w:sz w:val="24"/>
                <w:szCs w:val="24"/>
              </w:rPr>
              <w:t>20% nhà chung cư 10-15 tầng; 80% nhà riêng lẻ 2-3 tầng, kết cầu khung chịu lực BTCT, tường bao xây gạch; sàn mái BTCT đổ tại chỗ</w:t>
            </w:r>
          </w:p>
        </w:tc>
      </w:tr>
      <w:tr w:rsidR="00EF6528" w:rsidRPr="002B158E" w14:paraId="6820FF5A" w14:textId="77777777" w:rsidTr="009F1848">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8512A8" w14:textId="77777777" w:rsidR="00B93B0B" w:rsidRPr="002B158E" w:rsidRDefault="00B93B0B" w:rsidP="00B93B0B">
            <w:pPr>
              <w:spacing w:before="60" w:after="60" w:line="240" w:lineRule="auto"/>
              <w:jc w:val="center"/>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2</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297274" w14:textId="77777777" w:rsidR="00B93B0B" w:rsidRPr="002B158E" w:rsidRDefault="00B93B0B" w:rsidP="00B93B0B">
            <w:pPr>
              <w:spacing w:before="60" w:after="60" w:line="240" w:lineRule="auto"/>
              <w:ind w:left="102"/>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Nhà ở xã hội</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88131" w14:textId="59EA9020" w:rsidR="00B93B0B" w:rsidRPr="002B158E" w:rsidRDefault="00B93B0B" w:rsidP="00B93B0B">
            <w:pPr>
              <w:spacing w:before="60" w:after="60" w:line="240" w:lineRule="auto"/>
              <w:ind w:left="53"/>
              <w:rPr>
                <w:rFonts w:ascii="Times New Roman" w:eastAsia="Calibri" w:hAnsi="Times New Roman" w:cs="Times New Roman"/>
                <w:kern w:val="0"/>
                <w:sz w:val="24"/>
                <w:szCs w:val="24"/>
                <w14:ligatures w14:val="none"/>
              </w:rPr>
            </w:pPr>
            <w:r w:rsidRPr="002B158E">
              <w:rPr>
                <w:rFonts w:ascii="Times New Roman" w:eastAsia="Calibri" w:hAnsi="Times New Roman" w:cs="Times New Roman"/>
                <w:sz w:val="24"/>
                <w:szCs w:val="24"/>
              </w:rPr>
              <w:t>Nhà xã hội dạng chung cư 10-15 tầng</w:t>
            </w:r>
          </w:p>
        </w:tc>
      </w:tr>
      <w:tr w:rsidR="00EF6528" w:rsidRPr="002B158E" w14:paraId="2E899F51" w14:textId="77777777" w:rsidTr="009F1848">
        <w:trPr>
          <w:trHeight w:val="20"/>
        </w:trPr>
        <w:tc>
          <w:tcPr>
            <w:tcW w:w="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F115A2" w14:textId="77777777" w:rsidR="00B93B0B" w:rsidRPr="002B158E" w:rsidRDefault="00B93B0B" w:rsidP="00B93B0B">
            <w:pPr>
              <w:spacing w:before="60" w:after="60" w:line="240" w:lineRule="auto"/>
              <w:jc w:val="center"/>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4</w:t>
            </w:r>
          </w:p>
        </w:tc>
        <w:tc>
          <w:tcPr>
            <w:tcW w:w="26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D7BDF2" w14:textId="77777777" w:rsidR="00B93B0B" w:rsidRPr="002B158E" w:rsidRDefault="00B93B0B" w:rsidP="00B93B0B">
            <w:pPr>
              <w:spacing w:before="60" w:after="60" w:line="240" w:lineRule="auto"/>
              <w:ind w:left="102"/>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Nhà ở cho người nghèo</w:t>
            </w:r>
          </w:p>
        </w:tc>
        <w:tc>
          <w:tcPr>
            <w:tcW w:w="615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29EBB70" w14:textId="2FD659F0" w:rsidR="00B93B0B" w:rsidRPr="002B158E" w:rsidRDefault="00DA475B" w:rsidP="00776BA3">
            <w:pPr>
              <w:spacing w:before="60" w:after="60" w:line="240" w:lineRule="auto"/>
              <w:ind w:left="53"/>
              <w:rPr>
                <w:rFonts w:ascii="Times New Roman" w:eastAsia="Calibri" w:hAnsi="Times New Roman" w:cs="Times New Roman"/>
                <w:kern w:val="0"/>
                <w:sz w:val="24"/>
                <w:szCs w:val="24"/>
                <w14:ligatures w14:val="none"/>
              </w:rPr>
            </w:pPr>
            <w:r w:rsidRPr="002B158E">
              <w:rPr>
                <w:rFonts w:ascii="Times New Roman" w:eastAsia="Calibri" w:hAnsi="Times New Roman" w:cs="Times New Roman"/>
                <w:sz w:val="24"/>
                <w:szCs w:val="24"/>
              </w:rPr>
              <w:t>Nhà 1 tầng, tường bao xây gạch</w:t>
            </w:r>
          </w:p>
        </w:tc>
      </w:tr>
      <w:tr w:rsidR="00EF6528" w:rsidRPr="002B158E" w14:paraId="0173A00A" w14:textId="77777777" w:rsidTr="009F1848">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1F53AA" w14:textId="7CAAEAA5" w:rsidR="00B93B0B" w:rsidRPr="002B158E" w:rsidRDefault="00DA475B" w:rsidP="00B93B0B">
            <w:pPr>
              <w:spacing w:before="60" w:after="60" w:line="240" w:lineRule="auto"/>
              <w:jc w:val="center"/>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5</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6D95B0E" w14:textId="77777777" w:rsidR="00B93B0B" w:rsidRPr="002B158E" w:rsidRDefault="00B93B0B" w:rsidP="00B93B0B">
            <w:pPr>
              <w:spacing w:before="60" w:after="60" w:line="240" w:lineRule="auto"/>
              <w:ind w:left="102"/>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Nhà ở công vụ</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7B86E7B2" w14:textId="4D4524AD" w:rsidR="00B93B0B" w:rsidRPr="002B158E" w:rsidRDefault="00B93B0B" w:rsidP="00B93B0B">
            <w:pPr>
              <w:spacing w:before="60" w:after="60" w:line="240" w:lineRule="auto"/>
              <w:ind w:left="53"/>
              <w:rPr>
                <w:rFonts w:ascii="Times New Roman" w:eastAsia="Calibri" w:hAnsi="Times New Roman" w:cs="Times New Roman"/>
                <w:kern w:val="0"/>
                <w:sz w:val="24"/>
                <w:szCs w:val="24"/>
                <w14:ligatures w14:val="none"/>
              </w:rPr>
            </w:pPr>
            <w:r w:rsidRPr="002B158E">
              <w:rPr>
                <w:rFonts w:ascii="Times New Roman" w:hAnsi="Times New Roman" w:cs="Times New Roman"/>
                <w:sz w:val="24"/>
                <w:szCs w:val="24"/>
              </w:rPr>
              <w:t>Nhà 1 tầng, căn hộ khép kín, kết cấu tường gạch chịu lực</w:t>
            </w:r>
          </w:p>
        </w:tc>
      </w:tr>
      <w:tr w:rsidR="00EF6528" w:rsidRPr="002B158E" w14:paraId="60C11C5F" w14:textId="77777777" w:rsidTr="009F1848">
        <w:trPr>
          <w:trHeight w:val="20"/>
        </w:trPr>
        <w:tc>
          <w:tcPr>
            <w:tcW w:w="5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CF4339" w14:textId="3A64B199" w:rsidR="00B93B0B" w:rsidRPr="002B158E" w:rsidRDefault="00DA475B" w:rsidP="00B93B0B">
            <w:pPr>
              <w:spacing w:before="60" w:after="60" w:line="240" w:lineRule="auto"/>
              <w:jc w:val="center"/>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6</w:t>
            </w:r>
          </w:p>
        </w:tc>
        <w:tc>
          <w:tcPr>
            <w:tcW w:w="26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952C643" w14:textId="77777777" w:rsidR="00B93B0B" w:rsidRPr="002B158E" w:rsidRDefault="00B93B0B" w:rsidP="00B93B0B">
            <w:pPr>
              <w:spacing w:before="60" w:after="60" w:line="240" w:lineRule="auto"/>
              <w:ind w:left="102"/>
              <w:rPr>
                <w:rFonts w:ascii="Times New Roman" w:eastAsia="Calibri" w:hAnsi="Times New Roman" w:cs="Times New Roman"/>
                <w:kern w:val="0"/>
                <w:sz w:val="24"/>
                <w:szCs w:val="24"/>
                <w14:ligatures w14:val="none"/>
              </w:rPr>
            </w:pPr>
            <w:r w:rsidRPr="002B158E">
              <w:rPr>
                <w:rFonts w:ascii="Times New Roman" w:eastAsia="Calibri" w:hAnsi="Times New Roman" w:cs="Times New Roman"/>
                <w:kern w:val="0"/>
                <w:sz w:val="24"/>
                <w:szCs w:val="24"/>
                <w14:ligatures w14:val="none"/>
              </w:rPr>
              <w:t xml:space="preserve">Nhà ở hộ gia đình, cá nhân tự xây dựng </w:t>
            </w:r>
          </w:p>
        </w:tc>
        <w:tc>
          <w:tcPr>
            <w:tcW w:w="61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278CD481" w14:textId="40CAB06E" w:rsidR="00B93B0B" w:rsidRPr="002B158E" w:rsidRDefault="00B93B0B" w:rsidP="00B93B0B">
            <w:pPr>
              <w:spacing w:before="60" w:after="60" w:line="240" w:lineRule="auto"/>
              <w:ind w:left="53"/>
              <w:rPr>
                <w:rFonts w:ascii="Times New Roman" w:eastAsia="Calibri" w:hAnsi="Times New Roman" w:cs="Times New Roman"/>
                <w:kern w:val="0"/>
                <w:sz w:val="24"/>
                <w:szCs w:val="24"/>
                <w14:ligatures w14:val="none"/>
              </w:rPr>
            </w:pPr>
            <w:r w:rsidRPr="002B158E">
              <w:rPr>
                <w:rFonts w:ascii="Times New Roman" w:hAnsi="Times New Roman" w:cs="Times New Roman"/>
                <w:sz w:val="24"/>
                <w:szCs w:val="24"/>
              </w:rPr>
              <w:t>Nhà từ 2 đến 3 tầng, kết cấu khung chịu lực BTCT; tường bao xây gạch; sàn, mái BTCT đổ tại chỗ không có tầng hầm</w:t>
            </w:r>
          </w:p>
        </w:tc>
      </w:tr>
    </w:tbl>
    <w:p w14:paraId="6B6A5B99"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Dự kiến có các nguồn vốn để phát triển nhà ở trên địa bàn tỉnh bao gồm:</w:t>
      </w:r>
    </w:p>
    <w:p w14:paraId="6A48FCC8"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xml:space="preserve">- Phát triển nhà ở thương mại bằng nguồn vốn xã hội hóa của các doanh nghiệp, các tổ chức tín dụng, .v.v..; </w:t>
      </w:r>
    </w:p>
    <w:p w14:paraId="0D167CC5"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xml:space="preserve">- Nhà ở riêng lẻ tự xây của các hộ gia đình bằng nguồn vốn tích lũy thu nhập của các hộ gia đình; </w:t>
      </w:r>
    </w:p>
    <w:p w14:paraId="32BD4B90"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Nhà ở công vụ: Nguồn vốn từ Ngân sách nhà nước.</w:t>
      </w:r>
    </w:p>
    <w:p w14:paraId="23089D6B"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xml:space="preserve">- Nhà ở cho người có công với cách mạng, hộ nghèo: </w:t>
      </w:r>
    </w:p>
    <w:p w14:paraId="1C8BDE00"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Người có công với cách mạng: Dự kiến Nguồn vốn hỗ trợ từ Ngân sách nhà nước hỗ trợ 40 triệu đồng/hộ xây dựng mới nhà ở (Chi tiết nguồn vốn được thực hiện theo Đề án riêng về hỗ trợ người có công với cách mạng).</w:t>
      </w:r>
    </w:p>
    <w:p w14:paraId="3CD06E75"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Hộ nghèo: Dự kiến nguồn vốn hỗ trợ từ Ngân sách Trung ương và ngân sách địa phương (Vốn ngân sách địa phương theo Nghị quyết số 16/2023/NQQ-HĐND ngày 14/9/2023 quy định mức hỗ trợ nhà ở cho hộ nghèo, hộ cận nghèo trên địa bàn các huyện nghèo từ nguồn ngân sách địa phương thực hiện Chương trình mục tiêu quốc gia giảm nghèo bền vững giai đoạn 2021-2025 trên địa bàn tỉnh Lạng Sơn)</w:t>
      </w:r>
    </w:p>
    <w:p w14:paraId="232A4AC8" w14:textId="77777777" w:rsidR="0068568A" w:rsidRPr="002B158E" w:rsidRDefault="0068568A" w:rsidP="00AE2789">
      <w:pPr>
        <w:spacing w:before="120" w:after="120" w:line="240" w:lineRule="atLeast"/>
        <w:ind w:firstLine="709"/>
        <w:jc w:val="both"/>
        <w:rPr>
          <w:rFonts w:ascii="Times New Roman" w:eastAsia="Calibri"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xml:space="preserve">- Vốn đầu tư xây dựng nhà ở xã hội chủ yếu từ nguồn vốn xã hội hóa của các doanh nghiệp, các tổ chức tín dụng ưu đãi, Ngân hàng chính sách xã hội, .v.v.., và từ Ngân sách nhà nước để hỗ trợ một phần kinh phí đầu tư xây dựng hạ tầng kỹ thuật trong hàng rào (hỗ trợ này chỉ áp dụng cho dự án nhà ở sinh viên, nhà ở công nhân có tỷ lệ nhà ở cho thuê từ 50% trở lên). </w:t>
      </w:r>
    </w:p>
    <w:p w14:paraId="6B044D21" w14:textId="617F6759" w:rsidR="005F05BC" w:rsidRPr="002B158E" w:rsidRDefault="006C2D3F" w:rsidP="0068568A">
      <w:pPr>
        <w:spacing w:before="120" w:after="120" w:line="360" w:lineRule="exact"/>
        <w:ind w:firstLine="720"/>
        <w:jc w:val="both"/>
        <w:rPr>
          <w:rFonts w:ascii="Times New Roman" w:eastAsia="MS Mincho" w:hAnsi="Times New Roman" w:cs="Times New Roman"/>
          <w:b/>
          <w:bCs/>
          <w:i/>
          <w:kern w:val="0"/>
          <w:sz w:val="28"/>
          <w:szCs w:val="28"/>
          <w:shd w:val="clear" w:color="auto" w:fill="FFFFFF"/>
          <w:lang w:val="af-ZA"/>
          <w14:ligatures w14:val="none"/>
        </w:rPr>
      </w:pPr>
      <w:r w:rsidRPr="002B158E">
        <w:rPr>
          <w:rFonts w:ascii="Times New Roman" w:eastAsia="MS Mincho" w:hAnsi="Times New Roman" w:cs="Times New Roman"/>
          <w:b/>
          <w:bCs/>
          <w:i/>
          <w:kern w:val="0"/>
          <w:sz w:val="28"/>
          <w:szCs w:val="28"/>
          <w:shd w:val="clear" w:color="auto" w:fill="FFFFFF"/>
          <w:lang w:val="af-ZA"/>
          <w14:ligatures w14:val="none"/>
        </w:rPr>
        <w:t>2.1. N</w:t>
      </w:r>
      <w:r w:rsidR="005F05BC" w:rsidRPr="002B158E">
        <w:rPr>
          <w:rFonts w:ascii="Times New Roman" w:eastAsia="MS Mincho" w:hAnsi="Times New Roman" w:cs="Times New Roman"/>
          <w:b/>
          <w:bCs/>
          <w:i/>
          <w:kern w:val="0"/>
          <w:sz w:val="28"/>
          <w:szCs w:val="28"/>
          <w:shd w:val="clear" w:color="auto" w:fill="FFFFFF"/>
          <w:lang w:val="af-ZA"/>
          <w14:ligatures w14:val="none"/>
        </w:rPr>
        <w:t>guồn vốn</w:t>
      </w:r>
      <w:r w:rsidRPr="002B158E">
        <w:rPr>
          <w:rFonts w:ascii="Times New Roman" w:eastAsia="MS Mincho" w:hAnsi="Times New Roman" w:cs="Times New Roman"/>
          <w:b/>
          <w:bCs/>
          <w:i/>
          <w:kern w:val="0"/>
          <w:sz w:val="28"/>
          <w:szCs w:val="28"/>
          <w:shd w:val="clear" w:color="auto" w:fill="FFFFFF"/>
          <w:lang w:val="af-ZA"/>
          <w14:ligatures w14:val="none"/>
        </w:rPr>
        <w:t xml:space="preserve"> phát triển nhà ở</w:t>
      </w:r>
      <w:r w:rsidR="005F05BC" w:rsidRPr="002B158E">
        <w:rPr>
          <w:rFonts w:ascii="Times New Roman" w:eastAsia="MS Mincho" w:hAnsi="Times New Roman" w:cs="Times New Roman"/>
          <w:b/>
          <w:bCs/>
          <w:i/>
          <w:kern w:val="0"/>
          <w:sz w:val="28"/>
          <w:szCs w:val="28"/>
          <w:shd w:val="clear" w:color="auto" w:fill="FFFFFF"/>
          <w:lang w:val="af-ZA"/>
          <w14:ligatures w14:val="none"/>
        </w:rPr>
        <w:t xml:space="preserve"> cho giai đoạn 2021-2025</w:t>
      </w:r>
      <w:r w:rsidR="00B55A9B" w:rsidRPr="002B158E">
        <w:rPr>
          <w:rFonts w:ascii="Times New Roman" w:eastAsia="MS Mincho" w:hAnsi="Times New Roman" w:cs="Times New Roman"/>
          <w:b/>
          <w:bCs/>
          <w:i/>
          <w:kern w:val="0"/>
          <w:sz w:val="28"/>
          <w:szCs w:val="28"/>
          <w:shd w:val="clear" w:color="auto" w:fill="FFFFFF"/>
          <w:lang w:val="af-ZA"/>
          <w14:ligatures w14:val="none"/>
        </w:rPr>
        <w:t>:</w:t>
      </w:r>
    </w:p>
    <w:p w14:paraId="549EA0BF" w14:textId="2FFEFB17" w:rsidR="00B55A9B" w:rsidRPr="002B158E" w:rsidRDefault="00812E1A" w:rsidP="00812E1A">
      <w:pPr>
        <w:ind w:firstLine="720"/>
        <w:jc w:val="center"/>
        <w:rPr>
          <w:rFonts w:ascii="Times New Roman" w:eastAsia="Times New Roman" w:hAnsi="Times New Roman" w:cs="Times New Roman"/>
          <w:b/>
          <w:bCs/>
          <w:sz w:val="28"/>
          <w:szCs w:val="28"/>
          <w:lang w:val="af-ZA"/>
        </w:rPr>
      </w:pPr>
      <w:r w:rsidRPr="002B158E">
        <w:rPr>
          <w:rFonts w:ascii="Times New Roman" w:eastAsia="Calibri" w:hAnsi="Times New Roman" w:cs="Times New Roman"/>
          <w:b/>
          <w:bCs/>
          <w:sz w:val="28"/>
          <w:szCs w:val="28"/>
          <w:lang w:val="af-ZA"/>
        </w:rPr>
        <w:t xml:space="preserve">Bảng </w:t>
      </w:r>
      <w:r w:rsidR="00A1323D" w:rsidRPr="002B158E">
        <w:rPr>
          <w:rFonts w:ascii="Times New Roman" w:eastAsia="Calibri" w:hAnsi="Times New Roman" w:cs="Times New Roman"/>
          <w:b/>
          <w:bCs/>
          <w:sz w:val="28"/>
          <w:szCs w:val="28"/>
          <w:lang w:val="af-ZA"/>
        </w:rPr>
        <w:t>3.</w:t>
      </w:r>
      <w:r w:rsidR="00E67770" w:rsidRPr="002B158E">
        <w:rPr>
          <w:rFonts w:ascii="Times New Roman" w:eastAsia="Calibri" w:hAnsi="Times New Roman" w:cs="Times New Roman"/>
          <w:b/>
          <w:bCs/>
          <w:sz w:val="28"/>
          <w:szCs w:val="28"/>
          <w:lang w:val="af-ZA"/>
        </w:rPr>
        <w:t>5</w:t>
      </w:r>
      <w:r w:rsidR="00A1323D" w:rsidRPr="002B158E">
        <w:rPr>
          <w:rFonts w:ascii="Times New Roman" w:eastAsia="Calibri" w:hAnsi="Times New Roman" w:cs="Times New Roman"/>
          <w:b/>
          <w:bCs/>
          <w:sz w:val="28"/>
          <w:szCs w:val="28"/>
          <w:lang w:val="af-ZA"/>
        </w:rPr>
        <w:t>.</w:t>
      </w:r>
      <w:r w:rsidRPr="002B158E">
        <w:rPr>
          <w:rFonts w:ascii="Times New Roman" w:eastAsia="Times New Roman" w:hAnsi="Times New Roman" w:cs="Times New Roman"/>
          <w:b/>
          <w:bCs/>
          <w:sz w:val="28"/>
          <w:szCs w:val="28"/>
          <w:lang w:val="af-ZA"/>
        </w:rPr>
        <w:t xml:space="preserve"> Cơ cấu nguồn vốn giai đoạn 2021 </w:t>
      </w:r>
      <w:r w:rsidRPr="002B158E">
        <w:rPr>
          <w:rFonts w:ascii="Times New Roman" w:eastAsia="Times New Roman" w:hAnsi="Times New Roman" w:cs="Times New Roman"/>
          <w:bCs/>
          <w:sz w:val="28"/>
          <w:szCs w:val="28"/>
          <w:lang w:val="af-ZA"/>
        </w:rPr>
        <w:t>-</w:t>
      </w:r>
      <w:r w:rsidRPr="002B158E">
        <w:rPr>
          <w:rFonts w:ascii="Times New Roman" w:eastAsia="Times New Roman" w:hAnsi="Times New Roman" w:cs="Times New Roman"/>
          <w:b/>
          <w:bCs/>
          <w:sz w:val="28"/>
          <w:szCs w:val="28"/>
          <w:lang w:val="af-ZA"/>
        </w:rPr>
        <w:t xml:space="preserve"> 2025</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103"/>
        <w:gridCol w:w="1016"/>
        <w:gridCol w:w="993"/>
        <w:gridCol w:w="674"/>
        <w:gridCol w:w="1276"/>
        <w:gridCol w:w="816"/>
        <w:gridCol w:w="916"/>
        <w:gridCol w:w="916"/>
      </w:tblGrid>
      <w:tr w:rsidR="00EF6528" w:rsidRPr="002B158E" w14:paraId="6F07E5B2" w14:textId="77777777" w:rsidTr="00EC202C">
        <w:trPr>
          <w:trHeight w:val="179"/>
        </w:trPr>
        <w:tc>
          <w:tcPr>
            <w:tcW w:w="256" w:type="pct"/>
            <w:vMerge w:val="restart"/>
            <w:shd w:val="clear" w:color="auto" w:fill="auto"/>
            <w:vAlign w:val="center"/>
            <w:hideMark/>
          </w:tcPr>
          <w:p w14:paraId="3762C8E4" w14:textId="1D78E1D8" w:rsidR="00441643" w:rsidRPr="002B158E" w:rsidRDefault="00441643" w:rsidP="009F1848">
            <w:pPr>
              <w:spacing w:after="0" w:line="240" w:lineRule="auto"/>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TT</w:t>
            </w:r>
          </w:p>
        </w:tc>
        <w:tc>
          <w:tcPr>
            <w:tcW w:w="1116" w:type="pct"/>
            <w:vMerge w:val="restart"/>
            <w:shd w:val="clear" w:color="auto" w:fill="auto"/>
            <w:vAlign w:val="center"/>
            <w:hideMark/>
          </w:tcPr>
          <w:p w14:paraId="63C19B48" w14:textId="77777777" w:rsidR="00441643" w:rsidRPr="002B158E" w:rsidRDefault="00441643" w:rsidP="009F1848">
            <w:pPr>
              <w:spacing w:after="0" w:line="240" w:lineRule="auto"/>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Các loại nhà ở</w:t>
            </w:r>
          </w:p>
        </w:tc>
        <w:tc>
          <w:tcPr>
            <w:tcW w:w="539" w:type="pct"/>
            <w:vMerge w:val="restart"/>
            <w:shd w:val="clear" w:color="auto" w:fill="auto"/>
            <w:vAlign w:val="center"/>
            <w:hideMark/>
          </w:tcPr>
          <w:p w14:paraId="156F0BCD" w14:textId="77777777" w:rsidR="00441643" w:rsidRPr="002B158E" w:rsidRDefault="00441643" w:rsidP="00EB1636">
            <w:pPr>
              <w:spacing w:after="0" w:line="240" w:lineRule="auto"/>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Quy mô (m² sàn)</w:t>
            </w:r>
          </w:p>
        </w:tc>
        <w:tc>
          <w:tcPr>
            <w:tcW w:w="546" w:type="pct"/>
            <w:vMerge w:val="restart"/>
            <w:shd w:val="clear" w:color="auto" w:fill="auto"/>
            <w:vAlign w:val="center"/>
            <w:hideMark/>
          </w:tcPr>
          <w:p w14:paraId="60246780" w14:textId="77777777" w:rsidR="00441643" w:rsidRPr="002B158E" w:rsidRDefault="00441643" w:rsidP="00EB1636">
            <w:pPr>
              <w:spacing w:after="0" w:line="240" w:lineRule="auto"/>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Suất đầu tư (triệu đồng/m</w:t>
            </w:r>
            <w:r w:rsidRPr="004B2CA1">
              <w:rPr>
                <w:rFonts w:ascii="Times New Roman" w:eastAsia="Times New Roman" w:hAnsi="Times New Roman" w:cs="Times New Roman"/>
                <w:b/>
                <w:bCs/>
                <w:sz w:val="20"/>
                <w:szCs w:val="20"/>
                <w:vertAlign w:val="superscript"/>
              </w:rPr>
              <w:t>2</w:t>
            </w:r>
            <w:r w:rsidRPr="002B158E">
              <w:rPr>
                <w:rFonts w:ascii="Times New Roman" w:eastAsia="Times New Roman" w:hAnsi="Times New Roman" w:cs="Times New Roman"/>
                <w:b/>
                <w:bCs/>
                <w:sz w:val="20"/>
                <w:szCs w:val="20"/>
              </w:rPr>
              <w:t>)</w:t>
            </w:r>
          </w:p>
        </w:tc>
        <w:tc>
          <w:tcPr>
            <w:tcW w:w="2543" w:type="pct"/>
            <w:gridSpan w:val="5"/>
            <w:shd w:val="clear" w:color="auto" w:fill="auto"/>
            <w:vAlign w:val="center"/>
            <w:hideMark/>
          </w:tcPr>
          <w:p w14:paraId="6FA383E5" w14:textId="77777777" w:rsidR="00441643" w:rsidRPr="002B158E" w:rsidRDefault="00441643" w:rsidP="00EB1636">
            <w:pPr>
              <w:spacing w:after="0" w:line="240" w:lineRule="auto"/>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Cơ cấu nguồn vốn giai đoạn 2021 -2025</w:t>
            </w:r>
            <w:r w:rsidRPr="002B158E">
              <w:rPr>
                <w:rFonts w:ascii="Times New Roman" w:eastAsia="Times New Roman" w:hAnsi="Times New Roman" w:cs="Times New Roman"/>
                <w:b/>
                <w:bCs/>
                <w:sz w:val="20"/>
                <w:szCs w:val="20"/>
              </w:rPr>
              <w:br/>
              <w:t>(tỷ đồng)</w:t>
            </w:r>
          </w:p>
        </w:tc>
      </w:tr>
      <w:tr w:rsidR="00EF6528" w:rsidRPr="002B158E" w14:paraId="18D7EC39" w14:textId="77777777" w:rsidTr="00EC202C">
        <w:trPr>
          <w:trHeight w:val="630"/>
        </w:trPr>
        <w:tc>
          <w:tcPr>
            <w:tcW w:w="256" w:type="pct"/>
            <w:vMerge/>
            <w:vAlign w:val="center"/>
            <w:hideMark/>
          </w:tcPr>
          <w:p w14:paraId="1D03C119" w14:textId="77777777" w:rsidR="00441643" w:rsidRPr="002B158E" w:rsidRDefault="00441643" w:rsidP="009F1848">
            <w:pPr>
              <w:spacing w:after="0" w:line="240" w:lineRule="auto"/>
              <w:rPr>
                <w:rFonts w:ascii="Times New Roman" w:eastAsia="Times New Roman" w:hAnsi="Times New Roman" w:cs="Times New Roman"/>
                <w:b/>
                <w:bCs/>
                <w:sz w:val="20"/>
                <w:szCs w:val="20"/>
              </w:rPr>
            </w:pPr>
          </w:p>
        </w:tc>
        <w:tc>
          <w:tcPr>
            <w:tcW w:w="1116" w:type="pct"/>
            <w:vMerge/>
            <w:vAlign w:val="center"/>
            <w:hideMark/>
          </w:tcPr>
          <w:p w14:paraId="3413910F" w14:textId="77777777" w:rsidR="00441643" w:rsidRPr="002B158E" w:rsidRDefault="00441643" w:rsidP="009F1848">
            <w:pPr>
              <w:spacing w:after="0" w:line="240" w:lineRule="auto"/>
              <w:rPr>
                <w:rFonts w:ascii="Times New Roman" w:eastAsia="Times New Roman" w:hAnsi="Times New Roman" w:cs="Times New Roman"/>
                <w:b/>
                <w:bCs/>
                <w:sz w:val="20"/>
                <w:szCs w:val="20"/>
              </w:rPr>
            </w:pPr>
          </w:p>
        </w:tc>
        <w:tc>
          <w:tcPr>
            <w:tcW w:w="539" w:type="pct"/>
            <w:vMerge/>
            <w:vAlign w:val="center"/>
            <w:hideMark/>
          </w:tcPr>
          <w:p w14:paraId="6DB0B008" w14:textId="77777777" w:rsidR="00441643" w:rsidRPr="002B158E" w:rsidRDefault="00441643" w:rsidP="00EB1636">
            <w:pPr>
              <w:spacing w:after="0" w:line="240" w:lineRule="auto"/>
              <w:jc w:val="center"/>
              <w:rPr>
                <w:rFonts w:ascii="Times New Roman" w:eastAsia="Times New Roman" w:hAnsi="Times New Roman" w:cs="Times New Roman"/>
                <w:b/>
                <w:bCs/>
                <w:sz w:val="20"/>
                <w:szCs w:val="20"/>
              </w:rPr>
            </w:pPr>
          </w:p>
        </w:tc>
        <w:tc>
          <w:tcPr>
            <w:tcW w:w="546" w:type="pct"/>
            <w:vMerge/>
            <w:vAlign w:val="center"/>
            <w:hideMark/>
          </w:tcPr>
          <w:p w14:paraId="2E5E1CF7" w14:textId="77777777" w:rsidR="00441643" w:rsidRPr="002B158E" w:rsidRDefault="00441643" w:rsidP="00EB1636">
            <w:pPr>
              <w:spacing w:after="0" w:line="240" w:lineRule="auto"/>
              <w:jc w:val="center"/>
              <w:rPr>
                <w:rFonts w:ascii="Times New Roman" w:eastAsia="Times New Roman" w:hAnsi="Times New Roman" w:cs="Times New Roman"/>
                <w:b/>
                <w:bCs/>
                <w:sz w:val="20"/>
                <w:szCs w:val="20"/>
              </w:rPr>
            </w:pPr>
          </w:p>
        </w:tc>
        <w:tc>
          <w:tcPr>
            <w:tcW w:w="416" w:type="pct"/>
            <w:shd w:val="clear" w:color="auto" w:fill="auto"/>
            <w:vAlign w:val="center"/>
            <w:hideMark/>
          </w:tcPr>
          <w:p w14:paraId="6B8A0585" w14:textId="77777777" w:rsidR="00441643" w:rsidRPr="002B158E" w:rsidRDefault="00441643" w:rsidP="00EB1636">
            <w:pPr>
              <w:spacing w:after="0" w:line="240" w:lineRule="auto"/>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Ngân sách TW</w:t>
            </w:r>
          </w:p>
        </w:tc>
        <w:tc>
          <w:tcPr>
            <w:tcW w:w="721" w:type="pct"/>
            <w:shd w:val="clear" w:color="auto" w:fill="auto"/>
            <w:vAlign w:val="center"/>
            <w:hideMark/>
          </w:tcPr>
          <w:p w14:paraId="2902BEB2" w14:textId="77777777" w:rsidR="00441643" w:rsidRPr="002B158E" w:rsidRDefault="00441643" w:rsidP="00EB1636">
            <w:pPr>
              <w:spacing w:after="0" w:line="240" w:lineRule="auto"/>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Ngân sách địa phương và xã hội hóa</w:t>
            </w:r>
          </w:p>
        </w:tc>
        <w:tc>
          <w:tcPr>
            <w:tcW w:w="433" w:type="pct"/>
            <w:shd w:val="clear" w:color="auto" w:fill="auto"/>
            <w:vAlign w:val="center"/>
            <w:hideMark/>
          </w:tcPr>
          <w:p w14:paraId="695A8469" w14:textId="77777777" w:rsidR="00441643" w:rsidRPr="002B158E" w:rsidRDefault="00441643" w:rsidP="00EB1636">
            <w:pPr>
              <w:spacing w:after="0" w:line="240" w:lineRule="auto"/>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Doanh nghiệp</w:t>
            </w:r>
          </w:p>
        </w:tc>
        <w:tc>
          <w:tcPr>
            <w:tcW w:w="486" w:type="pct"/>
            <w:shd w:val="clear" w:color="auto" w:fill="auto"/>
            <w:vAlign w:val="center"/>
            <w:hideMark/>
          </w:tcPr>
          <w:p w14:paraId="50969080" w14:textId="77777777" w:rsidR="00441643" w:rsidRPr="002B158E" w:rsidRDefault="00441643" w:rsidP="00EB1636">
            <w:pPr>
              <w:spacing w:after="0" w:line="240" w:lineRule="auto"/>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Người dân</w:t>
            </w:r>
          </w:p>
        </w:tc>
        <w:tc>
          <w:tcPr>
            <w:tcW w:w="486" w:type="pct"/>
            <w:shd w:val="clear" w:color="auto" w:fill="auto"/>
            <w:vAlign w:val="center"/>
            <w:hideMark/>
          </w:tcPr>
          <w:p w14:paraId="3B326EF8" w14:textId="77777777" w:rsidR="00441643" w:rsidRPr="002B158E" w:rsidRDefault="00441643" w:rsidP="00EB1636">
            <w:pPr>
              <w:spacing w:after="0" w:line="240" w:lineRule="auto"/>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Tổng</w:t>
            </w:r>
          </w:p>
        </w:tc>
      </w:tr>
      <w:tr w:rsidR="00EF6528" w:rsidRPr="002B158E" w14:paraId="48AA0ABD" w14:textId="77777777" w:rsidTr="001D01AE">
        <w:trPr>
          <w:trHeight w:val="427"/>
        </w:trPr>
        <w:tc>
          <w:tcPr>
            <w:tcW w:w="256" w:type="pct"/>
            <w:shd w:val="clear" w:color="auto" w:fill="auto"/>
            <w:vAlign w:val="center"/>
            <w:hideMark/>
          </w:tcPr>
          <w:p w14:paraId="2E8E0F2A" w14:textId="77777777" w:rsidR="00D63C92" w:rsidRPr="002B158E" w:rsidRDefault="00D63C92" w:rsidP="00D63C92">
            <w:pPr>
              <w:spacing w:after="0" w:line="240" w:lineRule="auto"/>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1</w:t>
            </w:r>
          </w:p>
        </w:tc>
        <w:tc>
          <w:tcPr>
            <w:tcW w:w="1116" w:type="pct"/>
            <w:shd w:val="clear" w:color="auto" w:fill="auto"/>
            <w:vAlign w:val="center"/>
            <w:hideMark/>
          </w:tcPr>
          <w:p w14:paraId="1AE88A8A" w14:textId="77777777" w:rsidR="00D63C92" w:rsidRPr="002B158E" w:rsidRDefault="00D63C92" w:rsidP="00D63C92">
            <w:pPr>
              <w:spacing w:after="0" w:line="240" w:lineRule="auto"/>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thương mại</w:t>
            </w:r>
          </w:p>
        </w:tc>
        <w:tc>
          <w:tcPr>
            <w:tcW w:w="539" w:type="pct"/>
            <w:shd w:val="clear" w:color="auto" w:fill="auto"/>
            <w:vAlign w:val="center"/>
            <w:hideMark/>
          </w:tcPr>
          <w:p w14:paraId="66178029" w14:textId="7BF85D0D"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235.293</w:t>
            </w:r>
          </w:p>
        </w:tc>
        <w:tc>
          <w:tcPr>
            <w:tcW w:w="546" w:type="pct"/>
            <w:shd w:val="clear" w:color="auto" w:fill="auto"/>
            <w:vAlign w:val="center"/>
            <w:hideMark/>
          </w:tcPr>
          <w:p w14:paraId="2E9C8F4B" w14:textId="4631F59C"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11,43</w:t>
            </w:r>
          </w:p>
        </w:tc>
        <w:tc>
          <w:tcPr>
            <w:tcW w:w="416" w:type="pct"/>
            <w:shd w:val="clear" w:color="auto" w:fill="auto"/>
            <w:vAlign w:val="center"/>
            <w:hideMark/>
          </w:tcPr>
          <w:p w14:paraId="47320763" w14:textId="1F877EB7"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w:t>
            </w:r>
          </w:p>
        </w:tc>
        <w:tc>
          <w:tcPr>
            <w:tcW w:w="721" w:type="pct"/>
            <w:shd w:val="clear" w:color="auto" w:fill="auto"/>
            <w:vAlign w:val="center"/>
            <w:hideMark/>
          </w:tcPr>
          <w:p w14:paraId="65524451" w14:textId="3C58D08D"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w:t>
            </w:r>
          </w:p>
        </w:tc>
        <w:tc>
          <w:tcPr>
            <w:tcW w:w="433" w:type="pct"/>
            <w:shd w:val="clear" w:color="auto" w:fill="auto"/>
            <w:vAlign w:val="center"/>
            <w:hideMark/>
          </w:tcPr>
          <w:p w14:paraId="2013D216" w14:textId="23F7C1DE"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2.689,0</w:t>
            </w:r>
          </w:p>
        </w:tc>
        <w:tc>
          <w:tcPr>
            <w:tcW w:w="486" w:type="pct"/>
            <w:shd w:val="clear" w:color="auto" w:fill="auto"/>
            <w:vAlign w:val="center"/>
            <w:hideMark/>
          </w:tcPr>
          <w:p w14:paraId="336F56BB" w14:textId="7621E111"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w:t>
            </w:r>
          </w:p>
        </w:tc>
        <w:tc>
          <w:tcPr>
            <w:tcW w:w="486" w:type="pct"/>
            <w:shd w:val="clear" w:color="auto" w:fill="auto"/>
            <w:vAlign w:val="center"/>
            <w:hideMark/>
          </w:tcPr>
          <w:p w14:paraId="515F1B60" w14:textId="5F967320"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2.689,0</w:t>
            </w:r>
          </w:p>
        </w:tc>
      </w:tr>
      <w:tr w:rsidR="00EF6528" w:rsidRPr="002B158E" w14:paraId="50117710" w14:textId="77777777" w:rsidTr="001D01AE">
        <w:trPr>
          <w:trHeight w:val="406"/>
        </w:trPr>
        <w:tc>
          <w:tcPr>
            <w:tcW w:w="256" w:type="pct"/>
            <w:shd w:val="clear" w:color="auto" w:fill="auto"/>
            <w:vAlign w:val="center"/>
            <w:hideMark/>
          </w:tcPr>
          <w:p w14:paraId="3E6ADED5" w14:textId="77777777" w:rsidR="00D63C92" w:rsidRPr="002B158E" w:rsidRDefault="00D63C92" w:rsidP="00D63C92">
            <w:pPr>
              <w:spacing w:after="0" w:line="240" w:lineRule="auto"/>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2</w:t>
            </w:r>
          </w:p>
        </w:tc>
        <w:tc>
          <w:tcPr>
            <w:tcW w:w="1116" w:type="pct"/>
            <w:shd w:val="clear" w:color="auto" w:fill="auto"/>
            <w:vAlign w:val="center"/>
            <w:hideMark/>
          </w:tcPr>
          <w:p w14:paraId="24F379FB" w14:textId="05AB3215" w:rsidR="00D63C92" w:rsidRPr="002B158E" w:rsidRDefault="00D63C92" w:rsidP="00D63C92">
            <w:pPr>
              <w:spacing w:after="0" w:line="240" w:lineRule="auto"/>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xã hội</w:t>
            </w:r>
          </w:p>
        </w:tc>
        <w:tc>
          <w:tcPr>
            <w:tcW w:w="539" w:type="pct"/>
            <w:shd w:val="clear" w:color="auto" w:fill="auto"/>
            <w:vAlign w:val="center"/>
            <w:hideMark/>
          </w:tcPr>
          <w:p w14:paraId="2B9B5B8A" w14:textId="32E75A15"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41.340</w:t>
            </w:r>
          </w:p>
        </w:tc>
        <w:tc>
          <w:tcPr>
            <w:tcW w:w="546" w:type="pct"/>
            <w:shd w:val="clear" w:color="auto" w:fill="auto"/>
            <w:vAlign w:val="center"/>
            <w:hideMark/>
          </w:tcPr>
          <w:p w14:paraId="0213904F" w14:textId="7C717E5F"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11,93</w:t>
            </w:r>
          </w:p>
        </w:tc>
        <w:tc>
          <w:tcPr>
            <w:tcW w:w="416" w:type="pct"/>
            <w:shd w:val="clear" w:color="auto" w:fill="auto"/>
            <w:vAlign w:val="center"/>
            <w:hideMark/>
          </w:tcPr>
          <w:p w14:paraId="4393CBA4" w14:textId="290A0B7B"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721" w:type="pct"/>
            <w:shd w:val="clear" w:color="auto" w:fill="auto"/>
            <w:vAlign w:val="center"/>
            <w:hideMark/>
          </w:tcPr>
          <w:p w14:paraId="17F81B1D" w14:textId="01674906"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33" w:type="pct"/>
            <w:shd w:val="clear" w:color="auto" w:fill="auto"/>
            <w:vAlign w:val="center"/>
            <w:hideMark/>
          </w:tcPr>
          <w:p w14:paraId="2434EB6C" w14:textId="4833E8E6"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493,0</w:t>
            </w:r>
          </w:p>
        </w:tc>
        <w:tc>
          <w:tcPr>
            <w:tcW w:w="486" w:type="pct"/>
            <w:shd w:val="clear" w:color="auto" w:fill="auto"/>
            <w:vAlign w:val="center"/>
            <w:hideMark/>
          </w:tcPr>
          <w:p w14:paraId="1D385771" w14:textId="0A7AA0E4"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86" w:type="pct"/>
            <w:shd w:val="clear" w:color="auto" w:fill="auto"/>
            <w:vAlign w:val="center"/>
            <w:hideMark/>
          </w:tcPr>
          <w:p w14:paraId="157F4F4A" w14:textId="1232EB3E"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493,0</w:t>
            </w:r>
          </w:p>
        </w:tc>
      </w:tr>
      <w:tr w:rsidR="00EF6528" w:rsidRPr="002B158E" w14:paraId="2394D50F" w14:textId="77777777" w:rsidTr="00EC202C">
        <w:trPr>
          <w:trHeight w:val="315"/>
        </w:trPr>
        <w:tc>
          <w:tcPr>
            <w:tcW w:w="256" w:type="pct"/>
            <w:shd w:val="clear" w:color="auto" w:fill="auto"/>
            <w:vAlign w:val="center"/>
            <w:hideMark/>
          </w:tcPr>
          <w:p w14:paraId="49118EF5" w14:textId="77777777" w:rsidR="00D63C92" w:rsidRPr="002B158E" w:rsidRDefault="00D63C92" w:rsidP="00D63C92">
            <w:pPr>
              <w:spacing w:after="0" w:line="240" w:lineRule="auto"/>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3</w:t>
            </w:r>
          </w:p>
        </w:tc>
        <w:tc>
          <w:tcPr>
            <w:tcW w:w="1116" w:type="pct"/>
            <w:shd w:val="clear" w:color="auto" w:fill="auto"/>
            <w:vAlign w:val="center"/>
            <w:hideMark/>
          </w:tcPr>
          <w:p w14:paraId="41A6274B" w14:textId="77777777" w:rsidR="00D63C92" w:rsidRPr="002B158E" w:rsidRDefault="00D63C92" w:rsidP="00D63C92">
            <w:pPr>
              <w:spacing w:after="0" w:line="240" w:lineRule="auto"/>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công vụ</w:t>
            </w:r>
          </w:p>
        </w:tc>
        <w:tc>
          <w:tcPr>
            <w:tcW w:w="539" w:type="pct"/>
            <w:shd w:val="clear" w:color="auto" w:fill="auto"/>
            <w:vAlign w:val="center"/>
            <w:hideMark/>
          </w:tcPr>
          <w:p w14:paraId="1E3E3D5E" w14:textId="419069A7"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0</w:t>
            </w:r>
          </w:p>
        </w:tc>
        <w:tc>
          <w:tcPr>
            <w:tcW w:w="546" w:type="pct"/>
            <w:shd w:val="clear" w:color="auto" w:fill="auto"/>
            <w:noWrap/>
            <w:vAlign w:val="center"/>
            <w:hideMark/>
          </w:tcPr>
          <w:p w14:paraId="54C4FFD0" w14:textId="70174E0D"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5,87</w:t>
            </w:r>
          </w:p>
        </w:tc>
        <w:tc>
          <w:tcPr>
            <w:tcW w:w="416" w:type="pct"/>
            <w:shd w:val="clear" w:color="auto" w:fill="auto"/>
            <w:noWrap/>
            <w:vAlign w:val="center"/>
            <w:hideMark/>
          </w:tcPr>
          <w:p w14:paraId="24969F0A" w14:textId="491A4627"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721" w:type="pct"/>
            <w:shd w:val="clear" w:color="auto" w:fill="auto"/>
            <w:noWrap/>
            <w:vAlign w:val="center"/>
            <w:hideMark/>
          </w:tcPr>
          <w:p w14:paraId="415FF941" w14:textId="3CFA39BE"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w:t>
            </w:r>
          </w:p>
        </w:tc>
        <w:tc>
          <w:tcPr>
            <w:tcW w:w="433" w:type="pct"/>
            <w:shd w:val="clear" w:color="auto" w:fill="auto"/>
            <w:vAlign w:val="center"/>
            <w:hideMark/>
          </w:tcPr>
          <w:p w14:paraId="19EA1C6A" w14:textId="66860C82"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86" w:type="pct"/>
            <w:shd w:val="clear" w:color="auto" w:fill="auto"/>
            <w:noWrap/>
            <w:vAlign w:val="center"/>
            <w:hideMark/>
          </w:tcPr>
          <w:p w14:paraId="4550D444" w14:textId="3F9AB2F0"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86" w:type="pct"/>
            <w:shd w:val="clear" w:color="auto" w:fill="auto"/>
            <w:vAlign w:val="center"/>
            <w:hideMark/>
          </w:tcPr>
          <w:p w14:paraId="48EC12AA" w14:textId="2CCF879E" w:rsidR="00D63C92" w:rsidRPr="002B158E" w:rsidRDefault="00D63C92" w:rsidP="00D63C92">
            <w:pPr>
              <w:spacing w:after="0" w:line="240" w:lineRule="auto"/>
              <w:jc w:val="center"/>
              <w:rPr>
                <w:rFonts w:ascii="Times New Roman" w:eastAsia="Times New Roman" w:hAnsi="Times New Roman" w:cs="Times New Roman"/>
                <w:sz w:val="20"/>
                <w:szCs w:val="20"/>
              </w:rPr>
            </w:pPr>
          </w:p>
        </w:tc>
      </w:tr>
      <w:tr w:rsidR="00EF6528" w:rsidRPr="002B158E" w14:paraId="4004C6E4" w14:textId="77777777" w:rsidTr="00EC202C">
        <w:trPr>
          <w:trHeight w:val="315"/>
        </w:trPr>
        <w:tc>
          <w:tcPr>
            <w:tcW w:w="256" w:type="pct"/>
            <w:shd w:val="clear" w:color="auto" w:fill="auto"/>
            <w:vAlign w:val="center"/>
            <w:hideMark/>
          </w:tcPr>
          <w:p w14:paraId="1FBE5700" w14:textId="77777777" w:rsidR="00D63C92" w:rsidRPr="002B158E" w:rsidRDefault="00D63C92" w:rsidP="00D63C92">
            <w:pPr>
              <w:spacing w:after="0" w:line="240" w:lineRule="auto"/>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4</w:t>
            </w:r>
          </w:p>
        </w:tc>
        <w:tc>
          <w:tcPr>
            <w:tcW w:w="1116" w:type="pct"/>
            <w:shd w:val="clear" w:color="auto" w:fill="auto"/>
            <w:vAlign w:val="center"/>
            <w:hideMark/>
          </w:tcPr>
          <w:p w14:paraId="641C5777" w14:textId="77777777" w:rsidR="00D63C92" w:rsidRPr="002B158E" w:rsidRDefault="00D63C92" w:rsidP="00D63C92">
            <w:pPr>
              <w:spacing w:after="0" w:line="240" w:lineRule="auto"/>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theo Chương trình mục tiêu</w:t>
            </w:r>
          </w:p>
        </w:tc>
        <w:tc>
          <w:tcPr>
            <w:tcW w:w="539" w:type="pct"/>
            <w:shd w:val="clear" w:color="auto" w:fill="auto"/>
            <w:vAlign w:val="center"/>
            <w:hideMark/>
          </w:tcPr>
          <w:p w14:paraId="2E546079" w14:textId="6018431A" w:rsidR="00D63C92" w:rsidRPr="002B158E" w:rsidRDefault="00E16369"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368.204</w:t>
            </w:r>
          </w:p>
        </w:tc>
        <w:tc>
          <w:tcPr>
            <w:tcW w:w="546" w:type="pct"/>
            <w:shd w:val="clear" w:color="auto" w:fill="auto"/>
            <w:vAlign w:val="center"/>
            <w:hideMark/>
          </w:tcPr>
          <w:p w14:paraId="7605DF8A" w14:textId="3092777D"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16" w:type="pct"/>
            <w:shd w:val="clear" w:color="auto" w:fill="auto"/>
            <w:vAlign w:val="center"/>
            <w:hideMark/>
          </w:tcPr>
          <w:p w14:paraId="5A5DAC50" w14:textId="3331BCCD"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158,3</w:t>
            </w:r>
          </w:p>
        </w:tc>
        <w:tc>
          <w:tcPr>
            <w:tcW w:w="721" w:type="pct"/>
            <w:shd w:val="clear" w:color="auto" w:fill="auto"/>
            <w:vAlign w:val="center"/>
            <w:hideMark/>
          </w:tcPr>
          <w:p w14:paraId="56A86A94" w14:textId="3920088F" w:rsidR="00D63C92" w:rsidRPr="002B158E" w:rsidRDefault="00D9242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231,5</w:t>
            </w:r>
          </w:p>
        </w:tc>
        <w:tc>
          <w:tcPr>
            <w:tcW w:w="433" w:type="pct"/>
            <w:shd w:val="clear" w:color="auto" w:fill="auto"/>
            <w:vAlign w:val="center"/>
            <w:hideMark/>
          </w:tcPr>
          <w:p w14:paraId="160D90BA" w14:textId="72B5E90F"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w:t>
            </w:r>
          </w:p>
        </w:tc>
        <w:tc>
          <w:tcPr>
            <w:tcW w:w="486" w:type="pct"/>
            <w:shd w:val="clear" w:color="auto" w:fill="auto"/>
            <w:vAlign w:val="center"/>
            <w:hideMark/>
          </w:tcPr>
          <w:p w14:paraId="2175E4B2" w14:textId="6644BF09"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418,7</w:t>
            </w:r>
          </w:p>
        </w:tc>
        <w:tc>
          <w:tcPr>
            <w:tcW w:w="486" w:type="pct"/>
            <w:shd w:val="clear" w:color="auto" w:fill="auto"/>
            <w:vAlign w:val="center"/>
            <w:hideMark/>
          </w:tcPr>
          <w:p w14:paraId="42D35230" w14:textId="18A584E1" w:rsidR="00D63C92" w:rsidRPr="002B158E" w:rsidRDefault="004D6029"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808,5</w:t>
            </w:r>
          </w:p>
        </w:tc>
      </w:tr>
      <w:tr w:rsidR="00EF6528" w:rsidRPr="002B158E" w14:paraId="161D8A21" w14:textId="77777777" w:rsidTr="00EC202C">
        <w:trPr>
          <w:trHeight w:val="315"/>
        </w:trPr>
        <w:tc>
          <w:tcPr>
            <w:tcW w:w="256" w:type="pct"/>
            <w:shd w:val="clear" w:color="auto" w:fill="auto"/>
            <w:vAlign w:val="center"/>
            <w:hideMark/>
          </w:tcPr>
          <w:p w14:paraId="124EEF4C" w14:textId="11B5F4A0"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1116" w:type="pct"/>
            <w:shd w:val="clear" w:color="auto" w:fill="auto"/>
            <w:noWrap/>
            <w:vAlign w:val="bottom"/>
            <w:hideMark/>
          </w:tcPr>
          <w:p w14:paraId="793F019C" w14:textId="77777777" w:rsidR="00D63C92" w:rsidRPr="002B158E" w:rsidRDefault="00D63C92" w:rsidP="00D63C92">
            <w:pPr>
              <w:spacing w:after="0" w:line="240" w:lineRule="auto"/>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Nhà ở cho người nghèo</w:t>
            </w:r>
          </w:p>
        </w:tc>
        <w:tc>
          <w:tcPr>
            <w:tcW w:w="539" w:type="pct"/>
            <w:shd w:val="clear" w:color="auto" w:fill="auto"/>
            <w:vAlign w:val="center"/>
            <w:hideMark/>
          </w:tcPr>
          <w:p w14:paraId="012DB70F" w14:textId="2B6963C8"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265.380</w:t>
            </w:r>
          </w:p>
        </w:tc>
        <w:tc>
          <w:tcPr>
            <w:tcW w:w="546" w:type="pct"/>
            <w:shd w:val="clear" w:color="auto" w:fill="auto"/>
            <w:noWrap/>
            <w:vAlign w:val="center"/>
            <w:hideMark/>
          </w:tcPr>
          <w:p w14:paraId="51D477D1" w14:textId="22EC5C53"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2,23</w:t>
            </w:r>
          </w:p>
        </w:tc>
        <w:tc>
          <w:tcPr>
            <w:tcW w:w="416" w:type="pct"/>
            <w:shd w:val="clear" w:color="auto" w:fill="auto"/>
            <w:noWrap/>
            <w:vAlign w:val="center"/>
            <w:hideMark/>
          </w:tcPr>
          <w:p w14:paraId="5F055DB3" w14:textId="40E44389"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158,3</w:t>
            </w:r>
          </w:p>
        </w:tc>
        <w:tc>
          <w:tcPr>
            <w:tcW w:w="721" w:type="pct"/>
            <w:shd w:val="clear" w:color="auto" w:fill="auto"/>
            <w:noWrap/>
            <w:vAlign w:val="center"/>
            <w:hideMark/>
          </w:tcPr>
          <w:p w14:paraId="6BE879FC" w14:textId="60B04676"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15,8</w:t>
            </w:r>
          </w:p>
        </w:tc>
        <w:tc>
          <w:tcPr>
            <w:tcW w:w="433" w:type="pct"/>
            <w:shd w:val="clear" w:color="auto" w:fill="auto"/>
            <w:vAlign w:val="center"/>
          </w:tcPr>
          <w:p w14:paraId="509CB035" w14:textId="658C1413"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86" w:type="pct"/>
            <w:shd w:val="clear" w:color="auto" w:fill="auto"/>
            <w:noWrap/>
            <w:vAlign w:val="center"/>
          </w:tcPr>
          <w:p w14:paraId="2620BE3E" w14:textId="5BBA0720"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418,7</w:t>
            </w:r>
          </w:p>
        </w:tc>
        <w:tc>
          <w:tcPr>
            <w:tcW w:w="486" w:type="pct"/>
            <w:shd w:val="clear" w:color="auto" w:fill="auto"/>
            <w:vAlign w:val="center"/>
            <w:hideMark/>
          </w:tcPr>
          <w:p w14:paraId="512F13F5" w14:textId="2745541E"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592,8</w:t>
            </w:r>
          </w:p>
        </w:tc>
      </w:tr>
      <w:tr w:rsidR="00EF6528" w:rsidRPr="002B158E" w14:paraId="44520470" w14:textId="77777777" w:rsidTr="00EC202C">
        <w:trPr>
          <w:trHeight w:val="315"/>
        </w:trPr>
        <w:tc>
          <w:tcPr>
            <w:tcW w:w="256" w:type="pct"/>
            <w:shd w:val="clear" w:color="auto" w:fill="auto"/>
            <w:vAlign w:val="center"/>
          </w:tcPr>
          <w:p w14:paraId="69F767F2" w14:textId="77777777" w:rsidR="00D63C92" w:rsidRPr="002B158E" w:rsidRDefault="00D63C92" w:rsidP="00D63C92">
            <w:pPr>
              <w:spacing w:after="0" w:line="240" w:lineRule="auto"/>
              <w:jc w:val="center"/>
              <w:rPr>
                <w:rFonts w:ascii="Times New Roman" w:eastAsia="Times New Roman" w:hAnsi="Times New Roman" w:cs="Times New Roman"/>
                <w:bCs/>
                <w:sz w:val="20"/>
                <w:szCs w:val="20"/>
              </w:rPr>
            </w:pPr>
          </w:p>
        </w:tc>
        <w:tc>
          <w:tcPr>
            <w:tcW w:w="1116" w:type="pct"/>
            <w:shd w:val="clear" w:color="auto" w:fill="auto"/>
            <w:vAlign w:val="center"/>
          </w:tcPr>
          <w:p w14:paraId="535B9F75" w14:textId="6AFA0A06" w:rsidR="00D63C92" w:rsidRPr="002B158E" w:rsidRDefault="00D63C92" w:rsidP="00D63C92">
            <w:pPr>
              <w:spacing w:after="0" w:line="240" w:lineRule="auto"/>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tạm, nhà dột nát</w:t>
            </w:r>
          </w:p>
        </w:tc>
        <w:tc>
          <w:tcPr>
            <w:tcW w:w="539" w:type="pct"/>
            <w:shd w:val="clear" w:color="auto" w:fill="auto"/>
            <w:vAlign w:val="center"/>
          </w:tcPr>
          <w:p w14:paraId="7D011E99" w14:textId="1E98F9C2" w:rsidR="00D63C92" w:rsidRPr="002B158E" w:rsidRDefault="00E16369" w:rsidP="00D63C92">
            <w:pPr>
              <w:spacing w:after="0" w:line="240" w:lineRule="auto"/>
              <w:jc w:val="center"/>
              <w:rPr>
                <w:rFonts w:ascii="Times New Roman" w:hAnsi="Times New Roman" w:cs="Times New Roman"/>
                <w:sz w:val="20"/>
                <w:szCs w:val="20"/>
              </w:rPr>
            </w:pPr>
            <w:r w:rsidRPr="002B158E">
              <w:rPr>
                <w:rFonts w:ascii="Times New Roman" w:hAnsi="Times New Roman" w:cs="Times New Roman"/>
                <w:sz w:val="20"/>
                <w:szCs w:val="20"/>
              </w:rPr>
              <w:t>103.824</w:t>
            </w:r>
          </w:p>
        </w:tc>
        <w:tc>
          <w:tcPr>
            <w:tcW w:w="546" w:type="pct"/>
            <w:shd w:val="clear" w:color="auto" w:fill="auto"/>
            <w:vAlign w:val="center"/>
          </w:tcPr>
          <w:p w14:paraId="2EFFBE48" w14:textId="29B8B9E6" w:rsidR="00D63C92" w:rsidRPr="002B158E" w:rsidRDefault="00D63C92" w:rsidP="00D63C92">
            <w:pPr>
              <w:spacing w:after="0" w:line="240" w:lineRule="auto"/>
              <w:jc w:val="center"/>
              <w:rPr>
                <w:rFonts w:ascii="Times New Roman" w:hAnsi="Times New Roman" w:cs="Times New Roman"/>
                <w:sz w:val="20"/>
                <w:szCs w:val="20"/>
              </w:rPr>
            </w:pPr>
          </w:p>
        </w:tc>
        <w:tc>
          <w:tcPr>
            <w:tcW w:w="416" w:type="pct"/>
            <w:shd w:val="clear" w:color="auto" w:fill="auto"/>
            <w:vAlign w:val="center"/>
          </w:tcPr>
          <w:p w14:paraId="24339CCF" w14:textId="2EC06C78"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721" w:type="pct"/>
            <w:shd w:val="clear" w:color="auto" w:fill="auto"/>
            <w:vAlign w:val="center"/>
          </w:tcPr>
          <w:p w14:paraId="6B138411" w14:textId="2225F33D" w:rsidR="00D63C92" w:rsidRPr="002B158E" w:rsidRDefault="004D6029"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215,7</w:t>
            </w:r>
          </w:p>
        </w:tc>
        <w:tc>
          <w:tcPr>
            <w:tcW w:w="433" w:type="pct"/>
            <w:shd w:val="clear" w:color="auto" w:fill="auto"/>
            <w:vAlign w:val="center"/>
          </w:tcPr>
          <w:p w14:paraId="66BE7C54" w14:textId="35095D6B"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86" w:type="pct"/>
            <w:shd w:val="clear" w:color="auto" w:fill="auto"/>
            <w:vAlign w:val="center"/>
          </w:tcPr>
          <w:p w14:paraId="34B4A1F8" w14:textId="4351947C" w:rsidR="00D63C92" w:rsidRPr="002B158E" w:rsidRDefault="00D63C92" w:rsidP="00D63C92">
            <w:pPr>
              <w:spacing w:after="0" w:line="240" w:lineRule="auto"/>
              <w:jc w:val="center"/>
              <w:rPr>
                <w:rFonts w:ascii="Times New Roman" w:hAnsi="Times New Roman" w:cs="Times New Roman"/>
                <w:sz w:val="20"/>
                <w:szCs w:val="20"/>
              </w:rPr>
            </w:pPr>
          </w:p>
        </w:tc>
        <w:tc>
          <w:tcPr>
            <w:tcW w:w="486" w:type="pct"/>
            <w:shd w:val="clear" w:color="auto" w:fill="auto"/>
            <w:vAlign w:val="center"/>
          </w:tcPr>
          <w:p w14:paraId="10B67FD0" w14:textId="2E242335" w:rsidR="00D63C92" w:rsidRPr="002B158E" w:rsidRDefault="004D6029" w:rsidP="00D63C92">
            <w:pPr>
              <w:spacing w:after="0" w:line="240" w:lineRule="auto"/>
              <w:jc w:val="center"/>
              <w:rPr>
                <w:rFonts w:ascii="Times New Roman" w:hAnsi="Times New Roman" w:cs="Times New Roman"/>
                <w:b/>
                <w:bCs/>
                <w:sz w:val="20"/>
                <w:szCs w:val="20"/>
              </w:rPr>
            </w:pPr>
            <w:r w:rsidRPr="002B158E">
              <w:rPr>
                <w:rFonts w:ascii="Times New Roman" w:hAnsi="Times New Roman" w:cs="Times New Roman"/>
                <w:sz w:val="20"/>
                <w:szCs w:val="20"/>
              </w:rPr>
              <w:t>215,7</w:t>
            </w:r>
          </w:p>
        </w:tc>
      </w:tr>
      <w:tr w:rsidR="00EF6528" w:rsidRPr="002B158E" w14:paraId="3776E812" w14:textId="77777777" w:rsidTr="00EC202C">
        <w:trPr>
          <w:trHeight w:val="315"/>
        </w:trPr>
        <w:tc>
          <w:tcPr>
            <w:tcW w:w="256" w:type="pct"/>
            <w:shd w:val="clear" w:color="auto" w:fill="auto"/>
            <w:vAlign w:val="center"/>
            <w:hideMark/>
          </w:tcPr>
          <w:p w14:paraId="0648CB97" w14:textId="77777777" w:rsidR="00D63C92" w:rsidRPr="002B158E" w:rsidRDefault="00D63C92" w:rsidP="00D63C92">
            <w:pPr>
              <w:spacing w:after="0" w:line="240" w:lineRule="auto"/>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5</w:t>
            </w:r>
          </w:p>
        </w:tc>
        <w:tc>
          <w:tcPr>
            <w:tcW w:w="1116" w:type="pct"/>
            <w:shd w:val="clear" w:color="auto" w:fill="auto"/>
            <w:vAlign w:val="center"/>
            <w:hideMark/>
          </w:tcPr>
          <w:p w14:paraId="31B70ACA" w14:textId="77777777" w:rsidR="00D63C92" w:rsidRPr="002B158E" w:rsidRDefault="00D63C92" w:rsidP="00D63C92">
            <w:pPr>
              <w:spacing w:after="0" w:line="240" w:lineRule="auto"/>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dân tự xây</w:t>
            </w:r>
          </w:p>
        </w:tc>
        <w:tc>
          <w:tcPr>
            <w:tcW w:w="539" w:type="pct"/>
            <w:shd w:val="clear" w:color="auto" w:fill="auto"/>
            <w:vAlign w:val="center"/>
            <w:hideMark/>
          </w:tcPr>
          <w:p w14:paraId="5625C44B" w14:textId="17F3AEA9" w:rsidR="00D63C92" w:rsidRPr="002B158E" w:rsidRDefault="00E16369"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4.143.613</w:t>
            </w:r>
          </w:p>
        </w:tc>
        <w:tc>
          <w:tcPr>
            <w:tcW w:w="546" w:type="pct"/>
            <w:shd w:val="clear" w:color="auto" w:fill="auto"/>
            <w:vAlign w:val="center"/>
            <w:hideMark/>
          </w:tcPr>
          <w:p w14:paraId="01E85415" w14:textId="4D12EBE5" w:rsidR="00D63C92" w:rsidRPr="002B158E" w:rsidRDefault="00D63C92"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9,00</w:t>
            </w:r>
          </w:p>
        </w:tc>
        <w:tc>
          <w:tcPr>
            <w:tcW w:w="416" w:type="pct"/>
            <w:shd w:val="clear" w:color="auto" w:fill="auto"/>
            <w:vAlign w:val="center"/>
            <w:hideMark/>
          </w:tcPr>
          <w:p w14:paraId="48EE4D25" w14:textId="69F08F7F"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721" w:type="pct"/>
            <w:shd w:val="clear" w:color="auto" w:fill="auto"/>
            <w:vAlign w:val="center"/>
            <w:hideMark/>
          </w:tcPr>
          <w:p w14:paraId="79126207" w14:textId="4CBDFD23"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33" w:type="pct"/>
            <w:shd w:val="clear" w:color="auto" w:fill="auto"/>
            <w:vAlign w:val="center"/>
            <w:hideMark/>
          </w:tcPr>
          <w:p w14:paraId="5147925D" w14:textId="2FA5072D" w:rsidR="00D63C92" w:rsidRPr="002B158E" w:rsidRDefault="00D63C92" w:rsidP="00D63C92">
            <w:pPr>
              <w:spacing w:after="0" w:line="240" w:lineRule="auto"/>
              <w:jc w:val="center"/>
              <w:rPr>
                <w:rFonts w:ascii="Times New Roman" w:eastAsia="Times New Roman" w:hAnsi="Times New Roman" w:cs="Times New Roman"/>
                <w:sz w:val="20"/>
                <w:szCs w:val="20"/>
              </w:rPr>
            </w:pPr>
          </w:p>
        </w:tc>
        <w:tc>
          <w:tcPr>
            <w:tcW w:w="486" w:type="pct"/>
            <w:shd w:val="clear" w:color="auto" w:fill="auto"/>
            <w:vAlign w:val="center"/>
            <w:hideMark/>
          </w:tcPr>
          <w:p w14:paraId="41C6E24F" w14:textId="26BAF30F" w:rsidR="00D63C92" w:rsidRPr="002B158E" w:rsidRDefault="00E16369"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sz w:val="20"/>
                <w:szCs w:val="20"/>
              </w:rPr>
              <w:t>37.277,6</w:t>
            </w:r>
          </w:p>
        </w:tc>
        <w:tc>
          <w:tcPr>
            <w:tcW w:w="486" w:type="pct"/>
            <w:shd w:val="clear" w:color="auto" w:fill="auto"/>
            <w:vAlign w:val="center"/>
            <w:hideMark/>
          </w:tcPr>
          <w:p w14:paraId="05E4D974" w14:textId="7B2CE9E7" w:rsidR="00D63C92" w:rsidRPr="002B158E" w:rsidRDefault="00E16369" w:rsidP="00D63C92">
            <w:pPr>
              <w:spacing w:after="0" w:line="240" w:lineRule="auto"/>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37.277,6</w:t>
            </w:r>
          </w:p>
        </w:tc>
      </w:tr>
      <w:tr w:rsidR="00EF6528" w:rsidRPr="002B158E" w14:paraId="580803F5" w14:textId="77777777" w:rsidTr="00EC202C">
        <w:trPr>
          <w:trHeight w:val="315"/>
        </w:trPr>
        <w:tc>
          <w:tcPr>
            <w:tcW w:w="1372" w:type="pct"/>
            <w:gridSpan w:val="2"/>
            <w:shd w:val="clear" w:color="auto" w:fill="auto"/>
            <w:noWrap/>
            <w:vAlign w:val="center"/>
            <w:hideMark/>
          </w:tcPr>
          <w:p w14:paraId="67B1C577" w14:textId="070FBF23" w:rsidR="00D63C92" w:rsidRPr="002B158E" w:rsidRDefault="00D63C92" w:rsidP="00D63C92">
            <w:pPr>
              <w:spacing w:before="120" w:after="120" w:line="240" w:lineRule="atLeast"/>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TỔNG CỘNG</w:t>
            </w:r>
          </w:p>
        </w:tc>
        <w:tc>
          <w:tcPr>
            <w:tcW w:w="539" w:type="pct"/>
            <w:shd w:val="clear" w:color="auto" w:fill="auto"/>
            <w:noWrap/>
            <w:vAlign w:val="center"/>
            <w:hideMark/>
          </w:tcPr>
          <w:p w14:paraId="29F158A6" w14:textId="54BF7F7E" w:rsidR="00D63C92" w:rsidRPr="002B158E" w:rsidRDefault="00D63C92" w:rsidP="00D63C92">
            <w:pPr>
              <w:spacing w:before="120" w:after="12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4.789.450</w:t>
            </w:r>
          </w:p>
        </w:tc>
        <w:tc>
          <w:tcPr>
            <w:tcW w:w="546" w:type="pct"/>
            <w:shd w:val="clear" w:color="auto" w:fill="auto"/>
            <w:noWrap/>
            <w:vAlign w:val="center"/>
            <w:hideMark/>
          </w:tcPr>
          <w:p w14:paraId="2AE299CB" w14:textId="78BC4772" w:rsidR="00D63C92" w:rsidRPr="002B158E" w:rsidRDefault="00D63C92" w:rsidP="00D63C92">
            <w:pPr>
              <w:spacing w:before="120" w:after="120" w:line="240" w:lineRule="atLeast"/>
              <w:jc w:val="center"/>
              <w:rPr>
                <w:rFonts w:ascii="Times New Roman" w:eastAsia="Times New Roman" w:hAnsi="Times New Roman" w:cs="Times New Roman"/>
                <w:b/>
                <w:bCs/>
                <w:sz w:val="20"/>
                <w:szCs w:val="20"/>
              </w:rPr>
            </w:pPr>
          </w:p>
        </w:tc>
        <w:tc>
          <w:tcPr>
            <w:tcW w:w="416" w:type="pct"/>
            <w:shd w:val="clear" w:color="auto" w:fill="auto"/>
            <w:noWrap/>
            <w:vAlign w:val="center"/>
            <w:hideMark/>
          </w:tcPr>
          <w:p w14:paraId="5232D125" w14:textId="308BC94A" w:rsidR="00D63C92" w:rsidRPr="002B158E" w:rsidRDefault="00D63C92" w:rsidP="00D63C92">
            <w:pPr>
              <w:spacing w:before="120" w:after="12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158,3</w:t>
            </w:r>
          </w:p>
        </w:tc>
        <w:tc>
          <w:tcPr>
            <w:tcW w:w="721" w:type="pct"/>
            <w:shd w:val="clear" w:color="auto" w:fill="auto"/>
            <w:noWrap/>
            <w:vAlign w:val="center"/>
          </w:tcPr>
          <w:p w14:paraId="028E4E77" w14:textId="14508DDF" w:rsidR="00D63C92" w:rsidRPr="002B158E" w:rsidRDefault="004D6029" w:rsidP="00D63C92">
            <w:pPr>
              <w:spacing w:before="120" w:after="12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231,5</w:t>
            </w:r>
          </w:p>
        </w:tc>
        <w:tc>
          <w:tcPr>
            <w:tcW w:w="433" w:type="pct"/>
            <w:shd w:val="clear" w:color="auto" w:fill="auto"/>
            <w:noWrap/>
            <w:vAlign w:val="center"/>
          </w:tcPr>
          <w:p w14:paraId="2864CC6D" w14:textId="2F01298B" w:rsidR="00D63C92" w:rsidRPr="002B158E" w:rsidRDefault="00D63C92" w:rsidP="00D63C92">
            <w:pPr>
              <w:spacing w:before="120" w:after="12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3.182,0</w:t>
            </w:r>
          </w:p>
        </w:tc>
        <w:tc>
          <w:tcPr>
            <w:tcW w:w="486" w:type="pct"/>
            <w:shd w:val="clear" w:color="auto" w:fill="auto"/>
            <w:noWrap/>
            <w:vAlign w:val="center"/>
          </w:tcPr>
          <w:p w14:paraId="3E0336FC" w14:textId="7F569F30" w:rsidR="00D63C92" w:rsidRPr="002B158E" w:rsidRDefault="00E16369" w:rsidP="00D63C92">
            <w:pPr>
              <w:spacing w:before="120" w:after="12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37.696,3</w:t>
            </w:r>
          </w:p>
        </w:tc>
        <w:tc>
          <w:tcPr>
            <w:tcW w:w="486" w:type="pct"/>
            <w:shd w:val="clear" w:color="auto" w:fill="auto"/>
            <w:noWrap/>
            <w:vAlign w:val="center"/>
          </w:tcPr>
          <w:p w14:paraId="1C6133AC" w14:textId="7A5FAE38" w:rsidR="00D63C92" w:rsidRPr="002B158E" w:rsidRDefault="00E16369" w:rsidP="00D63C92">
            <w:pPr>
              <w:spacing w:before="120" w:after="120" w:line="240" w:lineRule="atLeast"/>
              <w:jc w:val="center"/>
              <w:rPr>
                <w:rFonts w:ascii="Times New Roman" w:hAnsi="Times New Roman" w:cs="Times New Roman"/>
                <w:b/>
                <w:bCs/>
                <w:sz w:val="20"/>
                <w:szCs w:val="20"/>
              </w:rPr>
            </w:pPr>
            <w:r w:rsidRPr="002B158E">
              <w:rPr>
                <w:rFonts w:ascii="Times New Roman" w:hAnsi="Times New Roman" w:cs="Times New Roman"/>
                <w:b/>
                <w:bCs/>
                <w:sz w:val="20"/>
                <w:szCs w:val="20"/>
              </w:rPr>
              <w:t>41.268,1</w:t>
            </w:r>
          </w:p>
        </w:tc>
      </w:tr>
    </w:tbl>
    <w:p w14:paraId="5F2C03C2" w14:textId="21BF9573" w:rsidR="0068568A" w:rsidRPr="002B158E" w:rsidRDefault="0068568A" w:rsidP="00D63C92">
      <w:pPr>
        <w:spacing w:before="120" w:after="120" w:line="240" w:lineRule="atLeast"/>
        <w:ind w:firstLine="709"/>
        <w:jc w:val="both"/>
        <w:rPr>
          <w:rFonts w:ascii="Times New Roman" w:hAnsi="Times New Roman" w:cs="Times New Roman"/>
          <w:b/>
          <w:bCs/>
          <w:sz w:val="20"/>
          <w:szCs w:val="20"/>
        </w:rPr>
      </w:pPr>
      <w:r w:rsidRPr="002B158E">
        <w:rPr>
          <w:rFonts w:ascii="Times New Roman" w:eastAsia="Calibri" w:hAnsi="Times New Roman" w:cs="Times New Roman"/>
          <w:bCs/>
          <w:kern w:val="0"/>
          <w:sz w:val="28"/>
          <w:lang w:val="af-ZA"/>
          <w14:ligatures w14:val="none"/>
        </w:rPr>
        <w:t xml:space="preserve">Nguồn vốn thực hiện xây dựng nhà ở giai đoạn 2021 - </w:t>
      </w:r>
      <w:r w:rsidRPr="002B158E">
        <w:rPr>
          <w:rFonts w:ascii="Times New Roman" w:eastAsia="Calibri" w:hAnsi="Times New Roman" w:cs="Times New Roman"/>
          <w:bCs/>
          <w:kern w:val="0"/>
          <w:sz w:val="28"/>
          <w:szCs w:val="28"/>
          <w:lang w:val="af-ZA"/>
          <w14:ligatures w14:val="none"/>
        </w:rPr>
        <w:t xml:space="preserve">2025 là </w:t>
      </w:r>
      <w:r w:rsidR="00E16369" w:rsidRPr="002B158E">
        <w:rPr>
          <w:rFonts w:ascii="Times New Roman" w:hAnsi="Times New Roman" w:cs="Times New Roman"/>
          <w:bCs/>
          <w:sz w:val="28"/>
          <w:szCs w:val="28"/>
        </w:rPr>
        <w:t>41.268,1</w:t>
      </w:r>
      <w:r w:rsidR="0018210C" w:rsidRPr="002B158E">
        <w:rPr>
          <w:rFonts w:ascii="Times New Roman" w:hAnsi="Times New Roman" w:cs="Times New Roman"/>
          <w:bCs/>
          <w:sz w:val="28"/>
          <w:szCs w:val="28"/>
        </w:rPr>
        <w:t xml:space="preserve"> </w:t>
      </w:r>
      <w:r w:rsidRPr="002B158E">
        <w:rPr>
          <w:rFonts w:ascii="Times New Roman" w:eastAsia="Calibri" w:hAnsi="Times New Roman" w:cs="Times New Roman"/>
          <w:bCs/>
          <w:kern w:val="0"/>
          <w:sz w:val="28"/>
          <w:szCs w:val="28"/>
          <w:lang w:val="af-ZA"/>
          <w14:ligatures w14:val="none"/>
        </w:rPr>
        <w:t>tỷ</w:t>
      </w:r>
      <w:r w:rsidRPr="002B158E">
        <w:rPr>
          <w:rFonts w:ascii="Times New Roman" w:eastAsia="Calibri" w:hAnsi="Times New Roman" w:cs="Times New Roman"/>
          <w:bCs/>
          <w:kern w:val="0"/>
          <w:sz w:val="28"/>
          <w:lang w:val="af-ZA"/>
          <w14:ligatures w14:val="none"/>
        </w:rPr>
        <w:t xml:space="preserve"> đồng trong đó:</w:t>
      </w:r>
    </w:p>
    <w:p w14:paraId="3699009E" w14:textId="279A9733" w:rsidR="0068568A" w:rsidRPr="002B158E" w:rsidRDefault="0068568A"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xml:space="preserve">- Nguồn vốn doanh nghiệp thực hiện đầu tư xây dựng nhà ở thương mại, nhà ở xã hội </w:t>
      </w:r>
      <w:r w:rsidR="00B55A9B" w:rsidRPr="002B158E">
        <w:rPr>
          <w:rFonts w:ascii="Times New Roman" w:eastAsia="Calibri" w:hAnsi="Times New Roman" w:cs="Times New Roman"/>
          <w:bCs/>
          <w:kern w:val="0"/>
          <w:sz w:val="28"/>
          <w:lang w:val="af-ZA"/>
          <w14:ligatures w14:val="none"/>
        </w:rPr>
        <w:t>3.</w:t>
      </w:r>
      <w:r w:rsidR="0018210C" w:rsidRPr="002B158E">
        <w:rPr>
          <w:rFonts w:ascii="Times New Roman" w:eastAsia="Calibri" w:hAnsi="Times New Roman" w:cs="Times New Roman"/>
          <w:bCs/>
          <w:kern w:val="0"/>
          <w:sz w:val="28"/>
          <w:lang w:val="af-ZA"/>
          <w14:ligatures w14:val="none"/>
        </w:rPr>
        <w:t>182</w:t>
      </w:r>
      <w:r w:rsidR="00B55A9B" w:rsidRPr="002B158E">
        <w:rPr>
          <w:rFonts w:ascii="Times New Roman" w:eastAsia="Calibri" w:hAnsi="Times New Roman" w:cs="Times New Roman"/>
          <w:bCs/>
          <w:kern w:val="0"/>
          <w:sz w:val="28"/>
          <w:lang w:val="af-ZA"/>
          <w14:ligatures w14:val="none"/>
        </w:rPr>
        <w:t xml:space="preserve"> </w:t>
      </w:r>
      <w:r w:rsidRPr="002B158E">
        <w:rPr>
          <w:rFonts w:ascii="Times New Roman" w:eastAsia="Calibri" w:hAnsi="Times New Roman" w:cs="Times New Roman"/>
          <w:bCs/>
          <w:kern w:val="0"/>
          <w:sz w:val="28"/>
          <w:lang w:val="af-ZA"/>
          <w14:ligatures w14:val="none"/>
        </w:rPr>
        <w:t xml:space="preserve"> tỷ đồng.</w:t>
      </w:r>
    </w:p>
    <w:p w14:paraId="26B990C1" w14:textId="607500CE" w:rsidR="0068568A" w:rsidRPr="002B158E" w:rsidRDefault="0068568A"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xml:space="preserve">- Nguồn vốn người dân: thực hiện xây dựng, sửa chữa nhà ở cho hộ gia đình là </w:t>
      </w:r>
      <w:r w:rsidR="004B4504" w:rsidRPr="002B158E">
        <w:rPr>
          <w:rFonts w:ascii="Times New Roman" w:eastAsia="Calibri" w:hAnsi="Times New Roman" w:cs="Times New Roman"/>
          <w:bCs/>
          <w:kern w:val="0"/>
          <w:sz w:val="28"/>
          <w:lang w:val="af-ZA"/>
          <w14:ligatures w14:val="none"/>
        </w:rPr>
        <w:t>37.</w:t>
      </w:r>
      <w:r w:rsidR="00E16369" w:rsidRPr="002B158E">
        <w:rPr>
          <w:rFonts w:ascii="Times New Roman" w:eastAsia="Calibri" w:hAnsi="Times New Roman" w:cs="Times New Roman"/>
          <w:bCs/>
          <w:kern w:val="0"/>
          <w:sz w:val="28"/>
          <w:lang w:val="af-ZA"/>
          <w14:ligatures w14:val="none"/>
        </w:rPr>
        <w:t>696,3</w:t>
      </w:r>
      <w:r w:rsidRPr="002B158E">
        <w:rPr>
          <w:rFonts w:ascii="Times New Roman" w:eastAsia="Calibri" w:hAnsi="Times New Roman" w:cs="Times New Roman"/>
          <w:bCs/>
          <w:kern w:val="0"/>
          <w:sz w:val="28"/>
          <w:lang w:val="af-ZA"/>
          <w14:ligatures w14:val="none"/>
        </w:rPr>
        <w:t xml:space="preserve"> tỷ đồng.</w:t>
      </w:r>
    </w:p>
    <w:p w14:paraId="37F31069" w14:textId="77777777" w:rsidR="0068568A" w:rsidRPr="002B158E" w:rsidRDefault="0068568A"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Nguồn vốn ngân sách TW xây dựng nhà ở cho hộ nghèo là 158,3 tỷ đồng.</w:t>
      </w:r>
    </w:p>
    <w:p w14:paraId="02C94CE3" w14:textId="13EA1699" w:rsidR="0068568A" w:rsidRPr="002B158E" w:rsidRDefault="0068568A"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Nguồn vốn ngân sách địa phương và xã hội hóa thực hiện hỗ trợ xây dựng nhà ở cho hộ nghèo</w:t>
      </w:r>
      <w:r w:rsidR="003778B7" w:rsidRPr="002B158E">
        <w:rPr>
          <w:rFonts w:ascii="Times New Roman" w:eastAsia="Calibri" w:hAnsi="Times New Roman" w:cs="Times New Roman"/>
          <w:bCs/>
          <w:kern w:val="0"/>
          <w:sz w:val="28"/>
          <w:lang w:val="af-ZA"/>
          <w14:ligatures w14:val="none"/>
        </w:rPr>
        <w:t>, nhà tạm, nhà dột nát</w:t>
      </w:r>
      <w:r w:rsidRPr="002B158E">
        <w:rPr>
          <w:rFonts w:ascii="Times New Roman" w:eastAsia="Calibri" w:hAnsi="Times New Roman" w:cs="Times New Roman"/>
          <w:bCs/>
          <w:kern w:val="0"/>
          <w:sz w:val="28"/>
          <w:lang w:val="af-ZA"/>
          <w14:ligatures w14:val="none"/>
        </w:rPr>
        <w:t xml:space="preserve"> là </w:t>
      </w:r>
      <w:r w:rsidR="00D92422" w:rsidRPr="002B158E">
        <w:rPr>
          <w:rFonts w:ascii="Times New Roman" w:eastAsia="Calibri" w:hAnsi="Times New Roman" w:cs="Times New Roman"/>
          <w:bCs/>
          <w:kern w:val="0"/>
          <w:sz w:val="28"/>
          <w:lang w:val="af-ZA"/>
          <w14:ligatures w14:val="none"/>
        </w:rPr>
        <w:t>231,5</w:t>
      </w:r>
      <w:r w:rsidRPr="002B158E">
        <w:rPr>
          <w:rFonts w:ascii="Times New Roman" w:eastAsia="Calibri" w:hAnsi="Times New Roman" w:cs="Times New Roman"/>
          <w:bCs/>
          <w:kern w:val="0"/>
          <w:sz w:val="28"/>
          <w:lang w:val="af-ZA"/>
          <w14:ligatures w14:val="none"/>
        </w:rPr>
        <w:t xml:space="preserve"> tỷ đồng.</w:t>
      </w:r>
    </w:p>
    <w:p w14:paraId="246A473E" w14:textId="17129039" w:rsidR="0068632E" w:rsidRPr="002B158E" w:rsidRDefault="006C2D3F" w:rsidP="00AE2789">
      <w:pPr>
        <w:spacing w:before="120" w:after="120" w:line="240" w:lineRule="atLeast"/>
        <w:jc w:val="both"/>
        <w:rPr>
          <w:rFonts w:ascii="Times New Roman" w:hAnsi="Times New Roman" w:cs="Times New Roman"/>
          <w:b/>
          <w:bCs/>
          <w:i/>
          <w:iCs/>
          <w:sz w:val="28"/>
          <w:szCs w:val="28"/>
          <w:lang w:val="nb-NO"/>
        </w:rPr>
      </w:pPr>
      <w:r w:rsidRPr="002B158E">
        <w:rPr>
          <w:rFonts w:ascii="Times New Roman" w:hAnsi="Times New Roman" w:cs="Times New Roman"/>
          <w:b/>
          <w:bCs/>
          <w:i/>
          <w:iCs/>
          <w:szCs w:val="28"/>
          <w:lang w:val="nb-NO"/>
        </w:rPr>
        <w:tab/>
      </w:r>
      <w:r w:rsidR="00C75C63" w:rsidRPr="002B158E">
        <w:rPr>
          <w:rFonts w:ascii="Times New Roman" w:hAnsi="Times New Roman" w:cs="Times New Roman"/>
          <w:b/>
          <w:bCs/>
          <w:i/>
          <w:iCs/>
          <w:sz w:val="28"/>
          <w:szCs w:val="28"/>
          <w:lang w:val="nb-NO"/>
        </w:rPr>
        <w:t>2.2.</w:t>
      </w:r>
      <w:r w:rsidRPr="002B158E">
        <w:rPr>
          <w:rFonts w:ascii="Times New Roman" w:hAnsi="Times New Roman" w:cs="Times New Roman"/>
          <w:b/>
          <w:bCs/>
          <w:i/>
          <w:iCs/>
          <w:sz w:val="28"/>
          <w:szCs w:val="28"/>
          <w:lang w:val="nb-NO"/>
        </w:rPr>
        <w:t xml:space="preserve"> Nguồn vốn phát triển nhà ở năm 2024</w:t>
      </w:r>
    </w:p>
    <w:p w14:paraId="03EAE16A" w14:textId="0B0CC9E8" w:rsidR="00C75C63" w:rsidRPr="002B158E" w:rsidRDefault="00C75C63" w:rsidP="00C75C63">
      <w:pPr>
        <w:ind w:firstLine="720"/>
        <w:jc w:val="center"/>
        <w:rPr>
          <w:rFonts w:ascii="Times New Roman" w:eastAsia="Times New Roman" w:hAnsi="Times New Roman" w:cs="Times New Roman"/>
          <w:b/>
          <w:bCs/>
          <w:sz w:val="28"/>
          <w:szCs w:val="28"/>
          <w:lang w:val="af-ZA"/>
        </w:rPr>
      </w:pPr>
      <w:r w:rsidRPr="002B158E">
        <w:rPr>
          <w:rFonts w:ascii="Times New Roman" w:eastAsia="Calibri" w:hAnsi="Times New Roman" w:cs="Times New Roman"/>
          <w:b/>
          <w:bCs/>
          <w:sz w:val="28"/>
          <w:szCs w:val="28"/>
          <w:lang w:val="af-ZA"/>
        </w:rPr>
        <w:t>Bảng 3.</w:t>
      </w:r>
      <w:r w:rsidR="00E67770" w:rsidRPr="002B158E">
        <w:rPr>
          <w:rFonts w:ascii="Times New Roman" w:eastAsia="Calibri" w:hAnsi="Times New Roman" w:cs="Times New Roman"/>
          <w:b/>
          <w:bCs/>
          <w:sz w:val="28"/>
          <w:szCs w:val="28"/>
          <w:lang w:val="af-ZA"/>
        </w:rPr>
        <w:t>6</w:t>
      </w:r>
      <w:r w:rsidRPr="002B158E">
        <w:rPr>
          <w:rFonts w:ascii="Times New Roman" w:eastAsia="Calibri" w:hAnsi="Times New Roman" w:cs="Times New Roman"/>
          <w:b/>
          <w:bCs/>
          <w:sz w:val="28"/>
          <w:szCs w:val="28"/>
          <w:lang w:val="af-ZA"/>
        </w:rPr>
        <w:t>.</w:t>
      </w:r>
      <w:r w:rsidRPr="002B158E">
        <w:rPr>
          <w:rFonts w:ascii="Times New Roman" w:eastAsia="Times New Roman" w:hAnsi="Times New Roman" w:cs="Times New Roman"/>
          <w:b/>
          <w:bCs/>
          <w:sz w:val="28"/>
          <w:szCs w:val="28"/>
          <w:lang w:val="af-ZA"/>
        </w:rPr>
        <w:t xml:space="preserve"> Cơ cấu nguồn vốn năm 2024</w:t>
      </w: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103"/>
        <w:gridCol w:w="866"/>
        <w:gridCol w:w="993"/>
        <w:gridCol w:w="854"/>
        <w:gridCol w:w="918"/>
        <w:gridCol w:w="927"/>
        <w:gridCol w:w="816"/>
        <w:gridCol w:w="816"/>
      </w:tblGrid>
      <w:tr w:rsidR="00E35667" w:rsidRPr="002B158E" w14:paraId="63533615" w14:textId="77777777" w:rsidTr="001D01AE">
        <w:trPr>
          <w:trHeight w:val="554"/>
        </w:trPr>
        <w:tc>
          <w:tcPr>
            <w:tcW w:w="260" w:type="pct"/>
            <w:vMerge w:val="restart"/>
            <w:shd w:val="clear" w:color="auto" w:fill="auto"/>
            <w:vAlign w:val="center"/>
            <w:hideMark/>
          </w:tcPr>
          <w:p w14:paraId="64D64199" w14:textId="587F0F40" w:rsidR="00C75C63" w:rsidRPr="002B158E" w:rsidRDefault="00C75C63" w:rsidP="00CA1218">
            <w:pPr>
              <w:spacing w:after="0" w:line="240" w:lineRule="atLeast"/>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TT</w:t>
            </w:r>
          </w:p>
        </w:tc>
        <w:tc>
          <w:tcPr>
            <w:tcW w:w="1132" w:type="pct"/>
            <w:vMerge w:val="restart"/>
            <w:shd w:val="clear" w:color="auto" w:fill="auto"/>
            <w:vAlign w:val="center"/>
            <w:hideMark/>
          </w:tcPr>
          <w:p w14:paraId="0A9F7D3A" w14:textId="77777777" w:rsidR="00C75C63" w:rsidRPr="002B158E" w:rsidRDefault="00C75C63" w:rsidP="00CA1218">
            <w:pPr>
              <w:spacing w:after="0" w:line="240" w:lineRule="atLeast"/>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Các loại nhà ở</w:t>
            </w:r>
          </w:p>
        </w:tc>
        <w:tc>
          <w:tcPr>
            <w:tcW w:w="466" w:type="pct"/>
            <w:vMerge w:val="restart"/>
            <w:shd w:val="clear" w:color="auto" w:fill="auto"/>
            <w:vAlign w:val="center"/>
            <w:hideMark/>
          </w:tcPr>
          <w:p w14:paraId="2393CA1A" w14:textId="77777777" w:rsidR="00C75C63" w:rsidRPr="002B158E" w:rsidRDefault="00C75C63" w:rsidP="00CA1218">
            <w:pPr>
              <w:spacing w:after="0" w:line="240" w:lineRule="atLeast"/>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Quy mô (m² sàn)</w:t>
            </w:r>
          </w:p>
        </w:tc>
        <w:tc>
          <w:tcPr>
            <w:tcW w:w="553" w:type="pct"/>
            <w:vMerge w:val="restart"/>
            <w:shd w:val="clear" w:color="auto" w:fill="auto"/>
            <w:vAlign w:val="center"/>
            <w:hideMark/>
          </w:tcPr>
          <w:p w14:paraId="77BD0B7A" w14:textId="77777777" w:rsidR="00C75C63" w:rsidRPr="002B158E" w:rsidRDefault="00C75C63" w:rsidP="00CA1218">
            <w:pPr>
              <w:spacing w:after="0" w:line="240" w:lineRule="atLeast"/>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Suất đầu tư (triệu đồng/m</w:t>
            </w:r>
            <w:r w:rsidRPr="004B2CA1">
              <w:rPr>
                <w:rFonts w:ascii="Times New Roman" w:eastAsia="Times New Roman" w:hAnsi="Times New Roman" w:cs="Times New Roman"/>
                <w:b/>
                <w:bCs/>
                <w:sz w:val="20"/>
                <w:szCs w:val="20"/>
                <w:vertAlign w:val="superscript"/>
              </w:rPr>
              <w:t>2</w:t>
            </w:r>
            <w:r w:rsidRPr="002B158E">
              <w:rPr>
                <w:rFonts w:ascii="Times New Roman" w:eastAsia="Times New Roman" w:hAnsi="Times New Roman" w:cs="Times New Roman"/>
                <w:b/>
                <w:bCs/>
                <w:sz w:val="20"/>
                <w:szCs w:val="20"/>
              </w:rPr>
              <w:t>)</w:t>
            </w:r>
          </w:p>
        </w:tc>
        <w:tc>
          <w:tcPr>
            <w:tcW w:w="2590" w:type="pct"/>
            <w:gridSpan w:val="5"/>
            <w:shd w:val="clear" w:color="auto" w:fill="auto"/>
            <w:vAlign w:val="center"/>
            <w:hideMark/>
          </w:tcPr>
          <w:p w14:paraId="2A6E44D4" w14:textId="5635CE75" w:rsidR="00C75C63" w:rsidRPr="002B158E" w:rsidRDefault="00C75C63" w:rsidP="00CA1218">
            <w:pPr>
              <w:spacing w:after="0" w:line="240" w:lineRule="atLeast"/>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Cơ cấ</w:t>
            </w:r>
            <w:r w:rsidR="00627502" w:rsidRPr="002B158E">
              <w:rPr>
                <w:rFonts w:ascii="Times New Roman" w:eastAsia="Times New Roman" w:hAnsi="Times New Roman" w:cs="Times New Roman"/>
                <w:b/>
                <w:bCs/>
                <w:sz w:val="20"/>
                <w:szCs w:val="20"/>
              </w:rPr>
              <w:t>u nguồn vốn năm 2024</w:t>
            </w:r>
            <w:r w:rsidRPr="002B158E">
              <w:rPr>
                <w:rFonts w:ascii="Times New Roman" w:eastAsia="Times New Roman" w:hAnsi="Times New Roman" w:cs="Times New Roman"/>
                <w:b/>
                <w:bCs/>
                <w:sz w:val="20"/>
                <w:szCs w:val="20"/>
              </w:rPr>
              <w:br/>
              <w:t>(tỷ đồng)</w:t>
            </w:r>
          </w:p>
        </w:tc>
      </w:tr>
      <w:tr w:rsidR="00EF6528" w:rsidRPr="002B158E" w14:paraId="6F5160A7" w14:textId="77777777" w:rsidTr="001D01AE">
        <w:trPr>
          <w:trHeight w:val="636"/>
        </w:trPr>
        <w:tc>
          <w:tcPr>
            <w:tcW w:w="260" w:type="pct"/>
            <w:vMerge/>
            <w:vAlign w:val="center"/>
            <w:hideMark/>
          </w:tcPr>
          <w:p w14:paraId="0A4E9EE5" w14:textId="77777777" w:rsidR="00C75C63" w:rsidRPr="002B158E" w:rsidRDefault="00C75C63" w:rsidP="00CA1218">
            <w:pPr>
              <w:spacing w:after="0" w:line="240" w:lineRule="atLeast"/>
              <w:rPr>
                <w:rFonts w:ascii="Times New Roman" w:eastAsia="Times New Roman" w:hAnsi="Times New Roman" w:cs="Times New Roman"/>
                <w:b/>
                <w:bCs/>
                <w:sz w:val="20"/>
                <w:szCs w:val="20"/>
              </w:rPr>
            </w:pPr>
          </w:p>
        </w:tc>
        <w:tc>
          <w:tcPr>
            <w:tcW w:w="1132" w:type="pct"/>
            <w:vMerge/>
            <w:vAlign w:val="center"/>
            <w:hideMark/>
          </w:tcPr>
          <w:p w14:paraId="053273D0" w14:textId="77777777" w:rsidR="00C75C63" w:rsidRPr="002B158E" w:rsidRDefault="00C75C63" w:rsidP="00CA1218">
            <w:pPr>
              <w:spacing w:after="0" w:line="240" w:lineRule="atLeast"/>
              <w:rPr>
                <w:rFonts w:ascii="Times New Roman" w:eastAsia="Times New Roman" w:hAnsi="Times New Roman" w:cs="Times New Roman"/>
                <w:b/>
                <w:bCs/>
                <w:sz w:val="20"/>
                <w:szCs w:val="20"/>
              </w:rPr>
            </w:pPr>
          </w:p>
        </w:tc>
        <w:tc>
          <w:tcPr>
            <w:tcW w:w="466" w:type="pct"/>
            <w:vMerge/>
            <w:vAlign w:val="center"/>
            <w:hideMark/>
          </w:tcPr>
          <w:p w14:paraId="7B91A403" w14:textId="77777777" w:rsidR="00C75C63" w:rsidRPr="002B158E" w:rsidRDefault="00C75C63" w:rsidP="00CA1218">
            <w:pPr>
              <w:spacing w:after="0" w:line="240" w:lineRule="atLeast"/>
              <w:jc w:val="center"/>
              <w:rPr>
                <w:rFonts w:ascii="Times New Roman" w:eastAsia="Times New Roman" w:hAnsi="Times New Roman" w:cs="Times New Roman"/>
                <w:b/>
                <w:bCs/>
                <w:sz w:val="20"/>
                <w:szCs w:val="20"/>
              </w:rPr>
            </w:pPr>
          </w:p>
        </w:tc>
        <w:tc>
          <w:tcPr>
            <w:tcW w:w="553" w:type="pct"/>
            <w:vMerge/>
            <w:vAlign w:val="center"/>
            <w:hideMark/>
          </w:tcPr>
          <w:p w14:paraId="1D4E02CD" w14:textId="77777777" w:rsidR="00C75C63" w:rsidRPr="002B158E" w:rsidRDefault="00C75C63" w:rsidP="00CA1218">
            <w:pPr>
              <w:spacing w:after="0" w:line="240" w:lineRule="atLeast"/>
              <w:jc w:val="center"/>
              <w:rPr>
                <w:rFonts w:ascii="Times New Roman" w:eastAsia="Times New Roman" w:hAnsi="Times New Roman" w:cs="Times New Roman"/>
                <w:b/>
                <w:bCs/>
                <w:sz w:val="20"/>
                <w:szCs w:val="20"/>
              </w:rPr>
            </w:pPr>
          </w:p>
        </w:tc>
        <w:tc>
          <w:tcPr>
            <w:tcW w:w="540" w:type="pct"/>
            <w:shd w:val="clear" w:color="auto" w:fill="auto"/>
            <w:vAlign w:val="center"/>
            <w:hideMark/>
          </w:tcPr>
          <w:p w14:paraId="54CE21C0" w14:textId="77777777" w:rsidR="00C75C63" w:rsidRPr="002B158E" w:rsidRDefault="00C75C63" w:rsidP="00CA1218">
            <w:pPr>
              <w:spacing w:after="0" w:line="240" w:lineRule="atLeast"/>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Ngân sách TW</w:t>
            </w:r>
          </w:p>
        </w:tc>
        <w:tc>
          <w:tcPr>
            <w:tcW w:w="576" w:type="pct"/>
            <w:shd w:val="clear" w:color="auto" w:fill="auto"/>
            <w:vAlign w:val="center"/>
            <w:hideMark/>
          </w:tcPr>
          <w:p w14:paraId="02F1B432" w14:textId="24F4AD11" w:rsidR="00C75C63" w:rsidRPr="002B158E" w:rsidRDefault="00C75C63" w:rsidP="00CA1218">
            <w:pPr>
              <w:spacing w:after="0" w:line="240" w:lineRule="atLeast"/>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Ngân sách địa</w:t>
            </w:r>
            <w:r w:rsidR="00C33AEE" w:rsidRPr="002B158E">
              <w:rPr>
                <w:rFonts w:ascii="Times New Roman" w:eastAsia="Times New Roman" w:hAnsi="Times New Roman" w:cs="Times New Roman"/>
                <w:sz w:val="20"/>
                <w:szCs w:val="20"/>
              </w:rPr>
              <w:t xml:space="preserve"> </w:t>
            </w:r>
            <w:r w:rsidRPr="002B158E">
              <w:rPr>
                <w:rFonts w:ascii="Times New Roman" w:eastAsia="Times New Roman" w:hAnsi="Times New Roman" w:cs="Times New Roman"/>
                <w:sz w:val="20"/>
                <w:szCs w:val="20"/>
              </w:rPr>
              <w:t>phương và xã hội hóa</w:t>
            </w:r>
          </w:p>
        </w:tc>
        <w:tc>
          <w:tcPr>
            <w:tcW w:w="581" w:type="pct"/>
            <w:shd w:val="clear" w:color="auto" w:fill="auto"/>
            <w:vAlign w:val="center"/>
            <w:hideMark/>
          </w:tcPr>
          <w:p w14:paraId="0D9A95CB" w14:textId="77777777" w:rsidR="00C75C63" w:rsidRPr="002B158E" w:rsidRDefault="00C75C63" w:rsidP="00CA1218">
            <w:pPr>
              <w:spacing w:after="0" w:line="240" w:lineRule="atLeast"/>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Doanh nghiệp</w:t>
            </w:r>
          </w:p>
        </w:tc>
        <w:tc>
          <w:tcPr>
            <w:tcW w:w="442" w:type="pct"/>
            <w:shd w:val="clear" w:color="auto" w:fill="auto"/>
            <w:vAlign w:val="center"/>
            <w:hideMark/>
          </w:tcPr>
          <w:p w14:paraId="7E7145FD" w14:textId="77777777" w:rsidR="00C75C63" w:rsidRPr="002B158E" w:rsidRDefault="00C75C63" w:rsidP="00CA1218">
            <w:pPr>
              <w:spacing w:after="0" w:line="240" w:lineRule="atLeast"/>
              <w:jc w:val="center"/>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Người dân</w:t>
            </w:r>
          </w:p>
        </w:tc>
        <w:tc>
          <w:tcPr>
            <w:tcW w:w="449" w:type="pct"/>
            <w:shd w:val="clear" w:color="auto" w:fill="auto"/>
            <w:vAlign w:val="center"/>
            <w:hideMark/>
          </w:tcPr>
          <w:p w14:paraId="5A97096C" w14:textId="77777777" w:rsidR="00C75C63" w:rsidRPr="002B158E" w:rsidRDefault="00C75C63" w:rsidP="00CA1218">
            <w:pPr>
              <w:spacing w:after="0" w:line="240" w:lineRule="atLeast"/>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Tổng</w:t>
            </w:r>
          </w:p>
        </w:tc>
      </w:tr>
      <w:tr w:rsidR="00EF6528" w:rsidRPr="002B158E" w14:paraId="153EA1A8" w14:textId="77777777" w:rsidTr="001D01AE">
        <w:trPr>
          <w:trHeight w:val="235"/>
        </w:trPr>
        <w:tc>
          <w:tcPr>
            <w:tcW w:w="260" w:type="pct"/>
            <w:shd w:val="clear" w:color="auto" w:fill="auto"/>
            <w:vAlign w:val="center"/>
            <w:hideMark/>
          </w:tcPr>
          <w:p w14:paraId="1FF5E081" w14:textId="77777777" w:rsidR="0001447F" w:rsidRPr="002B158E" w:rsidRDefault="0001447F" w:rsidP="0001447F">
            <w:pPr>
              <w:spacing w:after="0" w:line="240" w:lineRule="atLeast"/>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1</w:t>
            </w:r>
          </w:p>
        </w:tc>
        <w:tc>
          <w:tcPr>
            <w:tcW w:w="1132" w:type="pct"/>
            <w:shd w:val="clear" w:color="auto" w:fill="auto"/>
            <w:vAlign w:val="center"/>
            <w:hideMark/>
          </w:tcPr>
          <w:p w14:paraId="36B275D4" w14:textId="77777777" w:rsidR="0001447F" w:rsidRPr="002B158E" w:rsidRDefault="0001447F" w:rsidP="0001447F">
            <w:pPr>
              <w:spacing w:after="0" w:line="240" w:lineRule="atLeast"/>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thương mại</w:t>
            </w:r>
          </w:p>
        </w:tc>
        <w:tc>
          <w:tcPr>
            <w:tcW w:w="466" w:type="pct"/>
            <w:shd w:val="clear" w:color="auto" w:fill="auto"/>
            <w:vAlign w:val="center"/>
            <w:hideMark/>
          </w:tcPr>
          <w:p w14:paraId="775F0BFF" w14:textId="7A62A6D6"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42.567</w:t>
            </w:r>
          </w:p>
        </w:tc>
        <w:tc>
          <w:tcPr>
            <w:tcW w:w="553" w:type="pct"/>
            <w:shd w:val="clear" w:color="auto" w:fill="auto"/>
            <w:vAlign w:val="center"/>
            <w:hideMark/>
          </w:tcPr>
          <w:p w14:paraId="145C2881" w14:textId="6D4A246D"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11,43</w:t>
            </w:r>
          </w:p>
        </w:tc>
        <w:tc>
          <w:tcPr>
            <w:tcW w:w="540" w:type="pct"/>
            <w:shd w:val="clear" w:color="auto" w:fill="auto"/>
            <w:vAlign w:val="center"/>
            <w:hideMark/>
          </w:tcPr>
          <w:p w14:paraId="2E8AA1E0" w14:textId="3F6383DE"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w:t>
            </w:r>
          </w:p>
        </w:tc>
        <w:tc>
          <w:tcPr>
            <w:tcW w:w="576" w:type="pct"/>
            <w:shd w:val="clear" w:color="auto" w:fill="auto"/>
            <w:vAlign w:val="center"/>
            <w:hideMark/>
          </w:tcPr>
          <w:p w14:paraId="1770CD05" w14:textId="4B9DC00F"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w:t>
            </w:r>
          </w:p>
        </w:tc>
        <w:tc>
          <w:tcPr>
            <w:tcW w:w="581" w:type="pct"/>
            <w:shd w:val="clear" w:color="auto" w:fill="auto"/>
            <w:vAlign w:val="center"/>
            <w:hideMark/>
          </w:tcPr>
          <w:p w14:paraId="5D75E699" w14:textId="426FE2DB"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486,5</w:t>
            </w:r>
          </w:p>
        </w:tc>
        <w:tc>
          <w:tcPr>
            <w:tcW w:w="442" w:type="pct"/>
            <w:shd w:val="clear" w:color="auto" w:fill="auto"/>
            <w:vAlign w:val="center"/>
            <w:hideMark/>
          </w:tcPr>
          <w:p w14:paraId="0F1C54C0" w14:textId="260C519B"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w:t>
            </w:r>
          </w:p>
        </w:tc>
        <w:tc>
          <w:tcPr>
            <w:tcW w:w="449" w:type="pct"/>
            <w:shd w:val="clear" w:color="auto" w:fill="auto"/>
            <w:vAlign w:val="center"/>
            <w:hideMark/>
          </w:tcPr>
          <w:p w14:paraId="4CEC0312" w14:textId="34880F8D"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486,5</w:t>
            </w:r>
          </w:p>
        </w:tc>
      </w:tr>
      <w:tr w:rsidR="00EF6528" w:rsidRPr="002B158E" w14:paraId="5B64618E" w14:textId="77777777" w:rsidTr="001D01AE">
        <w:trPr>
          <w:trHeight w:val="363"/>
        </w:trPr>
        <w:tc>
          <w:tcPr>
            <w:tcW w:w="260" w:type="pct"/>
            <w:shd w:val="clear" w:color="auto" w:fill="auto"/>
            <w:vAlign w:val="center"/>
            <w:hideMark/>
          </w:tcPr>
          <w:p w14:paraId="1ECC74E3" w14:textId="77777777" w:rsidR="0001447F" w:rsidRPr="002B158E" w:rsidRDefault="0001447F" w:rsidP="0001447F">
            <w:pPr>
              <w:spacing w:after="0" w:line="240" w:lineRule="atLeast"/>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2</w:t>
            </w:r>
          </w:p>
        </w:tc>
        <w:tc>
          <w:tcPr>
            <w:tcW w:w="1132" w:type="pct"/>
            <w:shd w:val="clear" w:color="auto" w:fill="auto"/>
            <w:vAlign w:val="center"/>
            <w:hideMark/>
          </w:tcPr>
          <w:p w14:paraId="24ACED8D" w14:textId="2C2AEBF7" w:rsidR="0001447F" w:rsidRPr="002B158E" w:rsidRDefault="0001447F" w:rsidP="0001447F">
            <w:pPr>
              <w:spacing w:after="0" w:line="240" w:lineRule="atLeast"/>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xã hội</w:t>
            </w:r>
          </w:p>
        </w:tc>
        <w:tc>
          <w:tcPr>
            <w:tcW w:w="466" w:type="pct"/>
            <w:shd w:val="clear" w:color="auto" w:fill="auto"/>
            <w:vAlign w:val="center"/>
            <w:hideMark/>
          </w:tcPr>
          <w:p w14:paraId="1921FFD5" w14:textId="1682D500"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0</w:t>
            </w:r>
          </w:p>
        </w:tc>
        <w:tc>
          <w:tcPr>
            <w:tcW w:w="553" w:type="pct"/>
            <w:shd w:val="clear" w:color="auto" w:fill="auto"/>
            <w:vAlign w:val="center"/>
            <w:hideMark/>
          </w:tcPr>
          <w:p w14:paraId="48605E67" w14:textId="00651CB4"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11,93</w:t>
            </w:r>
          </w:p>
        </w:tc>
        <w:tc>
          <w:tcPr>
            <w:tcW w:w="540" w:type="pct"/>
            <w:shd w:val="clear" w:color="auto" w:fill="auto"/>
            <w:vAlign w:val="center"/>
            <w:hideMark/>
          </w:tcPr>
          <w:p w14:paraId="34126EF5" w14:textId="62C97182"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576" w:type="pct"/>
            <w:shd w:val="clear" w:color="auto" w:fill="auto"/>
            <w:vAlign w:val="center"/>
            <w:hideMark/>
          </w:tcPr>
          <w:p w14:paraId="4237892A" w14:textId="65146789"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581" w:type="pct"/>
            <w:shd w:val="clear" w:color="auto" w:fill="auto"/>
            <w:vAlign w:val="center"/>
            <w:hideMark/>
          </w:tcPr>
          <w:p w14:paraId="6795FA21" w14:textId="30FF4B3E"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sz w:val="20"/>
                <w:szCs w:val="20"/>
              </w:rPr>
              <w:t>-</w:t>
            </w:r>
          </w:p>
        </w:tc>
        <w:tc>
          <w:tcPr>
            <w:tcW w:w="442" w:type="pct"/>
            <w:shd w:val="clear" w:color="auto" w:fill="auto"/>
            <w:vAlign w:val="center"/>
            <w:hideMark/>
          </w:tcPr>
          <w:p w14:paraId="7FA9B713" w14:textId="4CF64CBC"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449" w:type="pct"/>
            <w:shd w:val="clear" w:color="auto" w:fill="auto"/>
            <w:vAlign w:val="center"/>
            <w:hideMark/>
          </w:tcPr>
          <w:p w14:paraId="2CE1541B" w14:textId="06F64EEB"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w:t>
            </w:r>
          </w:p>
        </w:tc>
      </w:tr>
      <w:tr w:rsidR="00EF6528" w:rsidRPr="002B158E" w14:paraId="6DD027C7" w14:textId="77777777" w:rsidTr="001D01AE">
        <w:trPr>
          <w:trHeight w:val="318"/>
        </w:trPr>
        <w:tc>
          <w:tcPr>
            <w:tcW w:w="260" w:type="pct"/>
            <w:shd w:val="clear" w:color="auto" w:fill="auto"/>
            <w:vAlign w:val="center"/>
            <w:hideMark/>
          </w:tcPr>
          <w:p w14:paraId="34FF64F2" w14:textId="77777777" w:rsidR="0001447F" w:rsidRPr="002B158E" w:rsidRDefault="0001447F" w:rsidP="0001447F">
            <w:pPr>
              <w:spacing w:after="0" w:line="240" w:lineRule="atLeast"/>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3</w:t>
            </w:r>
          </w:p>
        </w:tc>
        <w:tc>
          <w:tcPr>
            <w:tcW w:w="1132" w:type="pct"/>
            <w:shd w:val="clear" w:color="auto" w:fill="auto"/>
            <w:vAlign w:val="center"/>
            <w:hideMark/>
          </w:tcPr>
          <w:p w14:paraId="44D06205" w14:textId="77777777" w:rsidR="0001447F" w:rsidRPr="002B158E" w:rsidRDefault="0001447F" w:rsidP="0001447F">
            <w:pPr>
              <w:spacing w:after="0" w:line="240" w:lineRule="atLeast"/>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công vụ</w:t>
            </w:r>
          </w:p>
        </w:tc>
        <w:tc>
          <w:tcPr>
            <w:tcW w:w="466" w:type="pct"/>
            <w:shd w:val="clear" w:color="auto" w:fill="auto"/>
            <w:vAlign w:val="center"/>
            <w:hideMark/>
          </w:tcPr>
          <w:p w14:paraId="094D25F2" w14:textId="049F1699"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0</w:t>
            </w:r>
          </w:p>
        </w:tc>
        <w:tc>
          <w:tcPr>
            <w:tcW w:w="553" w:type="pct"/>
            <w:shd w:val="clear" w:color="auto" w:fill="auto"/>
            <w:noWrap/>
            <w:vAlign w:val="center"/>
            <w:hideMark/>
          </w:tcPr>
          <w:p w14:paraId="6FB57D5E" w14:textId="3D9A104D"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5,87</w:t>
            </w:r>
          </w:p>
        </w:tc>
        <w:tc>
          <w:tcPr>
            <w:tcW w:w="540" w:type="pct"/>
            <w:shd w:val="clear" w:color="auto" w:fill="auto"/>
            <w:noWrap/>
            <w:vAlign w:val="center"/>
            <w:hideMark/>
          </w:tcPr>
          <w:p w14:paraId="209771CA" w14:textId="323E372F"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576" w:type="pct"/>
            <w:shd w:val="clear" w:color="auto" w:fill="auto"/>
            <w:noWrap/>
            <w:vAlign w:val="center"/>
            <w:hideMark/>
          </w:tcPr>
          <w:p w14:paraId="6CF528EC" w14:textId="4C01505B"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w:t>
            </w:r>
          </w:p>
        </w:tc>
        <w:tc>
          <w:tcPr>
            <w:tcW w:w="581" w:type="pct"/>
            <w:shd w:val="clear" w:color="auto" w:fill="auto"/>
            <w:vAlign w:val="center"/>
            <w:hideMark/>
          </w:tcPr>
          <w:p w14:paraId="142FDE12" w14:textId="69749DAE"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442" w:type="pct"/>
            <w:shd w:val="clear" w:color="auto" w:fill="auto"/>
            <w:noWrap/>
            <w:vAlign w:val="center"/>
            <w:hideMark/>
          </w:tcPr>
          <w:p w14:paraId="0B672798" w14:textId="39D20842"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449" w:type="pct"/>
            <w:shd w:val="clear" w:color="auto" w:fill="auto"/>
            <w:vAlign w:val="center"/>
            <w:hideMark/>
          </w:tcPr>
          <w:p w14:paraId="0F669789" w14:textId="3FDFD983"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sz w:val="20"/>
                <w:szCs w:val="20"/>
              </w:rPr>
              <w:t>-</w:t>
            </w:r>
          </w:p>
        </w:tc>
      </w:tr>
      <w:tr w:rsidR="00EF6528" w:rsidRPr="002B158E" w14:paraId="7F71931C" w14:textId="77777777" w:rsidTr="001D01AE">
        <w:trPr>
          <w:trHeight w:val="318"/>
        </w:trPr>
        <w:tc>
          <w:tcPr>
            <w:tcW w:w="260" w:type="pct"/>
            <w:shd w:val="clear" w:color="auto" w:fill="auto"/>
            <w:vAlign w:val="center"/>
            <w:hideMark/>
          </w:tcPr>
          <w:p w14:paraId="6592E24B" w14:textId="77777777" w:rsidR="0001447F" w:rsidRPr="002B158E" w:rsidRDefault="0001447F" w:rsidP="0001447F">
            <w:pPr>
              <w:spacing w:after="0" w:line="240" w:lineRule="atLeast"/>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4</w:t>
            </w:r>
          </w:p>
        </w:tc>
        <w:tc>
          <w:tcPr>
            <w:tcW w:w="1132" w:type="pct"/>
            <w:shd w:val="clear" w:color="auto" w:fill="auto"/>
            <w:vAlign w:val="center"/>
            <w:hideMark/>
          </w:tcPr>
          <w:p w14:paraId="4F0051C1" w14:textId="77777777" w:rsidR="0001447F" w:rsidRPr="002B158E" w:rsidRDefault="0001447F" w:rsidP="0001447F">
            <w:pPr>
              <w:spacing w:after="0" w:line="240" w:lineRule="atLeast"/>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theo Chương trình mục tiêu</w:t>
            </w:r>
          </w:p>
        </w:tc>
        <w:tc>
          <w:tcPr>
            <w:tcW w:w="466" w:type="pct"/>
            <w:shd w:val="clear" w:color="auto" w:fill="auto"/>
            <w:vAlign w:val="center"/>
            <w:hideMark/>
          </w:tcPr>
          <w:p w14:paraId="5A4D3247" w14:textId="6774C8D6" w:rsidR="0001447F" w:rsidRPr="002B158E" w:rsidRDefault="00FC7A8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86.028</w:t>
            </w:r>
          </w:p>
        </w:tc>
        <w:tc>
          <w:tcPr>
            <w:tcW w:w="553" w:type="pct"/>
            <w:shd w:val="clear" w:color="auto" w:fill="auto"/>
            <w:vAlign w:val="center"/>
            <w:hideMark/>
          </w:tcPr>
          <w:p w14:paraId="5E8EAD7A" w14:textId="4DE46D9B"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540" w:type="pct"/>
            <w:shd w:val="clear" w:color="auto" w:fill="auto"/>
            <w:vAlign w:val="center"/>
            <w:hideMark/>
          </w:tcPr>
          <w:p w14:paraId="22A1F970" w14:textId="1989D8FB"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19,1</w:t>
            </w:r>
          </w:p>
        </w:tc>
        <w:tc>
          <w:tcPr>
            <w:tcW w:w="576" w:type="pct"/>
            <w:shd w:val="clear" w:color="auto" w:fill="auto"/>
            <w:vAlign w:val="center"/>
            <w:hideMark/>
          </w:tcPr>
          <w:p w14:paraId="3AEB088B" w14:textId="1A66C18C" w:rsidR="0001447F" w:rsidRPr="002B158E" w:rsidRDefault="00FC7A8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72,5</w:t>
            </w:r>
          </w:p>
        </w:tc>
        <w:tc>
          <w:tcPr>
            <w:tcW w:w="581" w:type="pct"/>
            <w:shd w:val="clear" w:color="auto" w:fill="auto"/>
            <w:vAlign w:val="center"/>
            <w:hideMark/>
          </w:tcPr>
          <w:p w14:paraId="65B38194" w14:textId="30649B8C"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w:t>
            </w:r>
          </w:p>
        </w:tc>
        <w:tc>
          <w:tcPr>
            <w:tcW w:w="442" w:type="pct"/>
            <w:shd w:val="clear" w:color="auto" w:fill="auto"/>
            <w:vAlign w:val="center"/>
            <w:hideMark/>
          </w:tcPr>
          <w:p w14:paraId="327EF6BD" w14:textId="670B738D"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95,8</w:t>
            </w:r>
          </w:p>
        </w:tc>
        <w:tc>
          <w:tcPr>
            <w:tcW w:w="449" w:type="pct"/>
            <w:shd w:val="clear" w:color="auto" w:fill="auto"/>
            <w:vAlign w:val="center"/>
            <w:hideMark/>
          </w:tcPr>
          <w:p w14:paraId="4BCC80AF" w14:textId="67F5EEEC"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18</w:t>
            </w:r>
            <w:r w:rsidR="008C2992" w:rsidRPr="002B158E">
              <w:rPr>
                <w:rFonts w:ascii="Times New Roman" w:hAnsi="Times New Roman" w:cs="Times New Roman"/>
                <w:b/>
                <w:bCs/>
                <w:sz w:val="20"/>
                <w:szCs w:val="20"/>
              </w:rPr>
              <w:t>7,3</w:t>
            </w:r>
          </w:p>
        </w:tc>
      </w:tr>
      <w:tr w:rsidR="00EF6528" w:rsidRPr="002B158E" w14:paraId="1A6909CB" w14:textId="77777777" w:rsidTr="001D01AE">
        <w:trPr>
          <w:trHeight w:val="318"/>
        </w:trPr>
        <w:tc>
          <w:tcPr>
            <w:tcW w:w="260" w:type="pct"/>
            <w:shd w:val="clear" w:color="auto" w:fill="auto"/>
            <w:vAlign w:val="center"/>
            <w:hideMark/>
          </w:tcPr>
          <w:p w14:paraId="43259BB2" w14:textId="6A291021"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1132" w:type="pct"/>
            <w:shd w:val="clear" w:color="auto" w:fill="auto"/>
            <w:noWrap/>
            <w:vAlign w:val="bottom"/>
            <w:hideMark/>
          </w:tcPr>
          <w:p w14:paraId="14D2E5B1" w14:textId="589E0913" w:rsidR="0001447F" w:rsidRPr="002B158E" w:rsidRDefault="0001447F" w:rsidP="0001447F">
            <w:pPr>
              <w:spacing w:after="0" w:line="240" w:lineRule="atLeast"/>
              <w:rPr>
                <w:rFonts w:ascii="Times New Roman" w:eastAsia="Times New Roman" w:hAnsi="Times New Roman" w:cs="Times New Roman"/>
                <w:sz w:val="20"/>
                <w:szCs w:val="20"/>
              </w:rPr>
            </w:pPr>
            <w:r w:rsidRPr="002B158E">
              <w:rPr>
                <w:rFonts w:ascii="Times New Roman" w:eastAsia="Times New Roman" w:hAnsi="Times New Roman" w:cs="Times New Roman"/>
                <w:sz w:val="20"/>
                <w:szCs w:val="20"/>
              </w:rPr>
              <w:t>Nhà ở cho người nghèo</w:t>
            </w:r>
          </w:p>
        </w:tc>
        <w:tc>
          <w:tcPr>
            <w:tcW w:w="466" w:type="pct"/>
            <w:shd w:val="clear" w:color="auto" w:fill="auto"/>
            <w:vAlign w:val="center"/>
            <w:hideMark/>
          </w:tcPr>
          <w:p w14:paraId="79C26B99" w14:textId="46900A8E"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sz w:val="20"/>
                <w:szCs w:val="20"/>
              </w:rPr>
              <w:t>51.420</w:t>
            </w:r>
          </w:p>
        </w:tc>
        <w:tc>
          <w:tcPr>
            <w:tcW w:w="553" w:type="pct"/>
            <w:shd w:val="clear" w:color="auto" w:fill="auto"/>
            <w:noWrap/>
            <w:vAlign w:val="center"/>
            <w:hideMark/>
          </w:tcPr>
          <w:p w14:paraId="32A6C48B" w14:textId="64CB73BA"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sz w:val="20"/>
                <w:szCs w:val="20"/>
              </w:rPr>
              <w:t>2,23</w:t>
            </w:r>
          </w:p>
        </w:tc>
        <w:tc>
          <w:tcPr>
            <w:tcW w:w="540" w:type="pct"/>
            <w:shd w:val="clear" w:color="auto" w:fill="auto"/>
            <w:noWrap/>
            <w:vAlign w:val="center"/>
            <w:hideMark/>
          </w:tcPr>
          <w:p w14:paraId="42CEDAFE" w14:textId="2878ECD4"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sz w:val="20"/>
                <w:szCs w:val="20"/>
              </w:rPr>
              <w:t>19,1</w:t>
            </w:r>
          </w:p>
        </w:tc>
        <w:tc>
          <w:tcPr>
            <w:tcW w:w="576" w:type="pct"/>
            <w:shd w:val="clear" w:color="auto" w:fill="auto"/>
            <w:noWrap/>
            <w:vAlign w:val="center"/>
            <w:hideMark/>
          </w:tcPr>
          <w:p w14:paraId="14B41B97" w14:textId="36C2E63F"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sz w:val="20"/>
                <w:szCs w:val="20"/>
              </w:rPr>
              <w:t>0,6</w:t>
            </w:r>
          </w:p>
        </w:tc>
        <w:tc>
          <w:tcPr>
            <w:tcW w:w="581" w:type="pct"/>
            <w:shd w:val="clear" w:color="auto" w:fill="auto"/>
            <w:vAlign w:val="center"/>
            <w:hideMark/>
          </w:tcPr>
          <w:p w14:paraId="5C93371C" w14:textId="6E07CD42"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442" w:type="pct"/>
            <w:shd w:val="clear" w:color="auto" w:fill="auto"/>
            <w:noWrap/>
            <w:vAlign w:val="center"/>
            <w:hideMark/>
          </w:tcPr>
          <w:p w14:paraId="16B62369" w14:textId="71AFBFB7"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sz w:val="20"/>
                <w:szCs w:val="20"/>
              </w:rPr>
              <w:t>95,8</w:t>
            </w:r>
          </w:p>
        </w:tc>
        <w:tc>
          <w:tcPr>
            <w:tcW w:w="449" w:type="pct"/>
            <w:shd w:val="clear" w:color="auto" w:fill="auto"/>
            <w:vAlign w:val="center"/>
            <w:hideMark/>
          </w:tcPr>
          <w:p w14:paraId="64793EBF" w14:textId="7954C6FB"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sz w:val="20"/>
                <w:szCs w:val="20"/>
              </w:rPr>
              <w:t>115,4</w:t>
            </w:r>
          </w:p>
        </w:tc>
      </w:tr>
      <w:tr w:rsidR="00EF6528" w:rsidRPr="002B158E" w14:paraId="33252703" w14:textId="77777777" w:rsidTr="001D01AE">
        <w:trPr>
          <w:trHeight w:val="318"/>
        </w:trPr>
        <w:tc>
          <w:tcPr>
            <w:tcW w:w="260" w:type="pct"/>
            <w:shd w:val="clear" w:color="auto" w:fill="auto"/>
            <w:vAlign w:val="center"/>
          </w:tcPr>
          <w:p w14:paraId="7E84F133" w14:textId="77777777" w:rsidR="0001447F" w:rsidRPr="002B158E" w:rsidRDefault="0001447F" w:rsidP="0001447F">
            <w:pPr>
              <w:spacing w:after="0" w:line="240" w:lineRule="atLeast"/>
              <w:jc w:val="center"/>
              <w:rPr>
                <w:rFonts w:ascii="Times New Roman" w:eastAsia="Times New Roman" w:hAnsi="Times New Roman" w:cs="Times New Roman"/>
                <w:bCs/>
                <w:sz w:val="20"/>
                <w:szCs w:val="20"/>
              </w:rPr>
            </w:pPr>
          </w:p>
        </w:tc>
        <w:tc>
          <w:tcPr>
            <w:tcW w:w="1132" w:type="pct"/>
            <w:shd w:val="clear" w:color="auto" w:fill="auto"/>
            <w:vAlign w:val="center"/>
          </w:tcPr>
          <w:p w14:paraId="4D261DB9" w14:textId="36293862" w:rsidR="0001447F" w:rsidRPr="002B158E" w:rsidRDefault="0001447F" w:rsidP="0001447F">
            <w:pPr>
              <w:spacing w:after="0" w:line="240" w:lineRule="atLeast"/>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tạm, nhà dột nát</w:t>
            </w:r>
          </w:p>
        </w:tc>
        <w:tc>
          <w:tcPr>
            <w:tcW w:w="466" w:type="pct"/>
            <w:shd w:val="clear" w:color="auto" w:fill="auto"/>
            <w:vAlign w:val="center"/>
          </w:tcPr>
          <w:p w14:paraId="4A4F2723" w14:textId="2F4CF91B" w:rsidR="0001447F" w:rsidRPr="002B158E" w:rsidRDefault="00FC7A8F" w:rsidP="0001447F">
            <w:pPr>
              <w:spacing w:after="0" w:line="240" w:lineRule="atLeast"/>
              <w:jc w:val="center"/>
              <w:rPr>
                <w:rFonts w:ascii="Times New Roman" w:hAnsi="Times New Roman" w:cs="Times New Roman"/>
                <w:sz w:val="20"/>
                <w:szCs w:val="20"/>
              </w:rPr>
            </w:pPr>
            <w:r w:rsidRPr="002B158E">
              <w:rPr>
                <w:rFonts w:ascii="Times New Roman" w:hAnsi="Times New Roman" w:cs="Times New Roman"/>
                <w:sz w:val="20"/>
                <w:szCs w:val="20"/>
              </w:rPr>
              <w:t>34.608</w:t>
            </w:r>
          </w:p>
        </w:tc>
        <w:tc>
          <w:tcPr>
            <w:tcW w:w="553" w:type="pct"/>
            <w:shd w:val="clear" w:color="auto" w:fill="auto"/>
            <w:vAlign w:val="center"/>
          </w:tcPr>
          <w:p w14:paraId="599D36E4" w14:textId="1222EB5F" w:rsidR="0001447F" w:rsidRPr="002B158E" w:rsidRDefault="0001447F" w:rsidP="0001447F">
            <w:pPr>
              <w:spacing w:after="0" w:line="240" w:lineRule="atLeast"/>
              <w:jc w:val="center"/>
              <w:rPr>
                <w:rFonts w:ascii="Times New Roman" w:hAnsi="Times New Roman" w:cs="Times New Roman"/>
                <w:sz w:val="20"/>
                <w:szCs w:val="20"/>
              </w:rPr>
            </w:pPr>
          </w:p>
        </w:tc>
        <w:tc>
          <w:tcPr>
            <w:tcW w:w="540" w:type="pct"/>
            <w:shd w:val="clear" w:color="auto" w:fill="auto"/>
            <w:vAlign w:val="center"/>
          </w:tcPr>
          <w:p w14:paraId="7F4FA61C" w14:textId="446284CB"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576" w:type="pct"/>
            <w:shd w:val="clear" w:color="auto" w:fill="auto"/>
            <w:vAlign w:val="center"/>
          </w:tcPr>
          <w:p w14:paraId="2DA485D8" w14:textId="0868889A" w:rsidR="0001447F" w:rsidRPr="002B158E" w:rsidRDefault="00FC7A8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sz w:val="20"/>
                <w:szCs w:val="20"/>
              </w:rPr>
              <w:t>71,9</w:t>
            </w:r>
          </w:p>
        </w:tc>
        <w:tc>
          <w:tcPr>
            <w:tcW w:w="581" w:type="pct"/>
            <w:shd w:val="clear" w:color="auto" w:fill="auto"/>
            <w:vAlign w:val="center"/>
          </w:tcPr>
          <w:p w14:paraId="1BAF8B1C" w14:textId="7BA32494"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442" w:type="pct"/>
            <w:shd w:val="clear" w:color="auto" w:fill="auto"/>
            <w:vAlign w:val="center"/>
          </w:tcPr>
          <w:p w14:paraId="38786A45" w14:textId="3CBF3741" w:rsidR="0001447F" w:rsidRPr="002B158E" w:rsidRDefault="0001447F" w:rsidP="0001447F">
            <w:pPr>
              <w:spacing w:after="0" w:line="240" w:lineRule="atLeast"/>
              <w:jc w:val="center"/>
              <w:rPr>
                <w:rFonts w:ascii="Times New Roman" w:hAnsi="Times New Roman" w:cs="Times New Roman"/>
                <w:sz w:val="20"/>
                <w:szCs w:val="20"/>
              </w:rPr>
            </w:pPr>
          </w:p>
        </w:tc>
        <w:tc>
          <w:tcPr>
            <w:tcW w:w="449" w:type="pct"/>
            <w:shd w:val="clear" w:color="auto" w:fill="auto"/>
            <w:vAlign w:val="center"/>
          </w:tcPr>
          <w:p w14:paraId="7E919C46" w14:textId="2B6845E2" w:rsidR="0001447F" w:rsidRPr="002B158E" w:rsidRDefault="00FC7A8F" w:rsidP="0001447F">
            <w:pPr>
              <w:spacing w:after="0" w:line="240" w:lineRule="atLeast"/>
              <w:jc w:val="center"/>
              <w:rPr>
                <w:rFonts w:ascii="Times New Roman" w:hAnsi="Times New Roman" w:cs="Times New Roman"/>
                <w:b/>
                <w:bCs/>
                <w:sz w:val="20"/>
                <w:szCs w:val="20"/>
              </w:rPr>
            </w:pPr>
            <w:r w:rsidRPr="002B158E">
              <w:rPr>
                <w:rFonts w:ascii="Times New Roman" w:hAnsi="Times New Roman" w:cs="Times New Roman"/>
                <w:sz w:val="20"/>
                <w:szCs w:val="20"/>
              </w:rPr>
              <w:t>71,9</w:t>
            </w:r>
          </w:p>
        </w:tc>
      </w:tr>
      <w:tr w:rsidR="00EF6528" w:rsidRPr="002B158E" w14:paraId="7A48ADE5" w14:textId="77777777" w:rsidTr="001D01AE">
        <w:trPr>
          <w:trHeight w:val="318"/>
        </w:trPr>
        <w:tc>
          <w:tcPr>
            <w:tcW w:w="260" w:type="pct"/>
            <w:shd w:val="clear" w:color="auto" w:fill="auto"/>
            <w:vAlign w:val="center"/>
            <w:hideMark/>
          </w:tcPr>
          <w:p w14:paraId="4AA97382" w14:textId="77777777" w:rsidR="0001447F" w:rsidRPr="002B158E" w:rsidRDefault="0001447F" w:rsidP="0001447F">
            <w:pPr>
              <w:spacing w:after="0" w:line="240" w:lineRule="atLeast"/>
              <w:jc w:val="center"/>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5</w:t>
            </w:r>
          </w:p>
        </w:tc>
        <w:tc>
          <w:tcPr>
            <w:tcW w:w="1132" w:type="pct"/>
            <w:shd w:val="clear" w:color="auto" w:fill="auto"/>
            <w:vAlign w:val="center"/>
            <w:hideMark/>
          </w:tcPr>
          <w:p w14:paraId="61C115FF" w14:textId="77777777" w:rsidR="0001447F" w:rsidRPr="002B158E" w:rsidRDefault="0001447F" w:rsidP="0001447F">
            <w:pPr>
              <w:spacing w:after="0" w:line="240" w:lineRule="atLeast"/>
              <w:rPr>
                <w:rFonts w:ascii="Times New Roman" w:eastAsia="Times New Roman" w:hAnsi="Times New Roman" w:cs="Times New Roman"/>
                <w:bCs/>
                <w:sz w:val="20"/>
                <w:szCs w:val="20"/>
              </w:rPr>
            </w:pPr>
            <w:r w:rsidRPr="002B158E">
              <w:rPr>
                <w:rFonts w:ascii="Times New Roman" w:eastAsia="Times New Roman" w:hAnsi="Times New Roman" w:cs="Times New Roman"/>
                <w:bCs/>
                <w:sz w:val="20"/>
                <w:szCs w:val="20"/>
              </w:rPr>
              <w:t>Nhà ở dân tự xây</w:t>
            </w:r>
          </w:p>
        </w:tc>
        <w:tc>
          <w:tcPr>
            <w:tcW w:w="466" w:type="pct"/>
            <w:shd w:val="clear" w:color="auto" w:fill="auto"/>
            <w:vAlign w:val="center"/>
            <w:hideMark/>
          </w:tcPr>
          <w:p w14:paraId="4775B453" w14:textId="223BF360" w:rsidR="0001447F" w:rsidRPr="002B158E" w:rsidRDefault="00FC7A8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729.308</w:t>
            </w:r>
          </w:p>
        </w:tc>
        <w:tc>
          <w:tcPr>
            <w:tcW w:w="553" w:type="pct"/>
            <w:shd w:val="clear" w:color="auto" w:fill="auto"/>
            <w:vAlign w:val="center"/>
            <w:hideMark/>
          </w:tcPr>
          <w:p w14:paraId="0993A215" w14:textId="4305EB10"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9,00</w:t>
            </w:r>
          </w:p>
        </w:tc>
        <w:tc>
          <w:tcPr>
            <w:tcW w:w="540" w:type="pct"/>
            <w:shd w:val="clear" w:color="auto" w:fill="auto"/>
            <w:vAlign w:val="center"/>
            <w:hideMark/>
          </w:tcPr>
          <w:p w14:paraId="7FBDAF81" w14:textId="193A7873"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576" w:type="pct"/>
            <w:shd w:val="clear" w:color="auto" w:fill="auto"/>
            <w:vAlign w:val="center"/>
            <w:hideMark/>
          </w:tcPr>
          <w:p w14:paraId="2B02EAB1" w14:textId="732BA466"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581" w:type="pct"/>
            <w:shd w:val="clear" w:color="auto" w:fill="auto"/>
            <w:vAlign w:val="center"/>
            <w:hideMark/>
          </w:tcPr>
          <w:p w14:paraId="29F24179" w14:textId="6C4EC7FA" w:rsidR="0001447F" w:rsidRPr="002B158E" w:rsidRDefault="0001447F" w:rsidP="0001447F">
            <w:pPr>
              <w:spacing w:after="0" w:line="240" w:lineRule="atLeast"/>
              <w:jc w:val="center"/>
              <w:rPr>
                <w:rFonts w:ascii="Times New Roman" w:eastAsia="Times New Roman" w:hAnsi="Times New Roman" w:cs="Times New Roman"/>
                <w:sz w:val="20"/>
                <w:szCs w:val="20"/>
              </w:rPr>
            </w:pPr>
          </w:p>
        </w:tc>
        <w:tc>
          <w:tcPr>
            <w:tcW w:w="442" w:type="pct"/>
            <w:shd w:val="clear" w:color="auto" w:fill="auto"/>
            <w:vAlign w:val="center"/>
            <w:hideMark/>
          </w:tcPr>
          <w:p w14:paraId="4DC68923" w14:textId="22429921" w:rsidR="0001447F" w:rsidRPr="002B158E" w:rsidRDefault="0001447F" w:rsidP="0001447F">
            <w:pPr>
              <w:spacing w:after="0" w:line="240" w:lineRule="atLeast"/>
              <w:jc w:val="center"/>
              <w:rPr>
                <w:rFonts w:ascii="Times New Roman" w:eastAsia="Times New Roman" w:hAnsi="Times New Roman" w:cs="Times New Roman"/>
                <w:sz w:val="20"/>
                <w:szCs w:val="20"/>
              </w:rPr>
            </w:pPr>
            <w:r w:rsidRPr="002B158E">
              <w:rPr>
                <w:rFonts w:ascii="Times New Roman" w:hAnsi="Times New Roman" w:cs="Times New Roman"/>
                <w:b/>
                <w:bCs/>
                <w:sz w:val="20"/>
                <w:szCs w:val="20"/>
              </w:rPr>
              <w:t>6.</w:t>
            </w:r>
            <w:r w:rsidR="00FC7A8F" w:rsidRPr="002B158E">
              <w:rPr>
                <w:rFonts w:ascii="Times New Roman" w:hAnsi="Times New Roman" w:cs="Times New Roman"/>
                <w:b/>
                <w:bCs/>
                <w:sz w:val="20"/>
                <w:szCs w:val="20"/>
              </w:rPr>
              <w:t>561,1</w:t>
            </w:r>
          </w:p>
        </w:tc>
        <w:tc>
          <w:tcPr>
            <w:tcW w:w="449" w:type="pct"/>
            <w:shd w:val="clear" w:color="auto" w:fill="auto"/>
            <w:vAlign w:val="center"/>
            <w:hideMark/>
          </w:tcPr>
          <w:p w14:paraId="5487D6CF" w14:textId="42297808"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6.</w:t>
            </w:r>
            <w:r w:rsidR="00FC7A8F" w:rsidRPr="002B158E">
              <w:rPr>
                <w:rFonts w:ascii="Times New Roman" w:hAnsi="Times New Roman" w:cs="Times New Roman"/>
                <w:b/>
                <w:bCs/>
                <w:sz w:val="20"/>
                <w:szCs w:val="20"/>
              </w:rPr>
              <w:t>561,1</w:t>
            </w:r>
          </w:p>
        </w:tc>
      </w:tr>
      <w:tr w:rsidR="00EF6528" w:rsidRPr="002B158E" w14:paraId="10FD5674" w14:textId="77777777" w:rsidTr="001D01AE">
        <w:trPr>
          <w:trHeight w:val="318"/>
        </w:trPr>
        <w:tc>
          <w:tcPr>
            <w:tcW w:w="1392" w:type="pct"/>
            <w:gridSpan w:val="2"/>
            <w:shd w:val="clear" w:color="auto" w:fill="auto"/>
            <w:noWrap/>
            <w:vAlign w:val="center"/>
            <w:hideMark/>
          </w:tcPr>
          <w:p w14:paraId="51441D35" w14:textId="7D753FAC"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eastAsia="Times New Roman" w:hAnsi="Times New Roman" w:cs="Times New Roman"/>
                <w:b/>
                <w:bCs/>
                <w:sz w:val="20"/>
                <w:szCs w:val="20"/>
              </w:rPr>
              <w:t>TỔNG CỘNG</w:t>
            </w:r>
          </w:p>
        </w:tc>
        <w:tc>
          <w:tcPr>
            <w:tcW w:w="466" w:type="pct"/>
            <w:shd w:val="clear" w:color="auto" w:fill="auto"/>
            <w:noWrap/>
            <w:vAlign w:val="center"/>
            <w:hideMark/>
          </w:tcPr>
          <w:p w14:paraId="3D214D33" w14:textId="1D0CA4D6" w:rsidR="0001447F" w:rsidRPr="002B158E" w:rsidRDefault="0001447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857.903</w:t>
            </w:r>
          </w:p>
        </w:tc>
        <w:tc>
          <w:tcPr>
            <w:tcW w:w="553" w:type="pct"/>
            <w:shd w:val="clear" w:color="auto" w:fill="auto"/>
            <w:noWrap/>
            <w:vAlign w:val="center"/>
          </w:tcPr>
          <w:p w14:paraId="419B7A4A" w14:textId="73F41EFC" w:rsidR="0001447F" w:rsidRPr="002B158E" w:rsidRDefault="0001447F" w:rsidP="0001447F">
            <w:pPr>
              <w:spacing w:after="0" w:line="240" w:lineRule="atLeast"/>
              <w:jc w:val="center"/>
              <w:rPr>
                <w:rFonts w:ascii="Times New Roman" w:eastAsia="Times New Roman" w:hAnsi="Times New Roman" w:cs="Times New Roman"/>
                <w:b/>
                <w:bCs/>
                <w:sz w:val="20"/>
                <w:szCs w:val="20"/>
              </w:rPr>
            </w:pPr>
          </w:p>
        </w:tc>
        <w:tc>
          <w:tcPr>
            <w:tcW w:w="540" w:type="pct"/>
            <w:shd w:val="clear" w:color="auto" w:fill="auto"/>
            <w:noWrap/>
            <w:vAlign w:val="center"/>
            <w:hideMark/>
          </w:tcPr>
          <w:p w14:paraId="04AF3DC8" w14:textId="2298321A" w:rsidR="0001447F" w:rsidRPr="002B158E" w:rsidRDefault="0001447F" w:rsidP="0001447F">
            <w:pPr>
              <w:spacing w:after="0" w:line="240" w:lineRule="atLeast"/>
              <w:jc w:val="center"/>
              <w:rPr>
                <w:rFonts w:ascii="Times New Roman" w:hAnsi="Times New Roman" w:cs="Times New Roman"/>
                <w:b/>
                <w:bCs/>
                <w:sz w:val="20"/>
                <w:szCs w:val="20"/>
              </w:rPr>
            </w:pPr>
            <w:r w:rsidRPr="002B158E">
              <w:rPr>
                <w:rFonts w:ascii="Times New Roman" w:hAnsi="Times New Roman" w:cs="Times New Roman"/>
                <w:b/>
                <w:bCs/>
                <w:sz w:val="20"/>
                <w:szCs w:val="20"/>
              </w:rPr>
              <w:t>19,1</w:t>
            </w:r>
          </w:p>
        </w:tc>
        <w:tc>
          <w:tcPr>
            <w:tcW w:w="576" w:type="pct"/>
            <w:shd w:val="clear" w:color="auto" w:fill="auto"/>
            <w:noWrap/>
            <w:vAlign w:val="center"/>
          </w:tcPr>
          <w:p w14:paraId="51E1CD6A" w14:textId="565AB743" w:rsidR="0001447F" w:rsidRPr="002B158E" w:rsidRDefault="00FC7A8F" w:rsidP="0001447F">
            <w:pPr>
              <w:spacing w:after="0" w:line="240" w:lineRule="atLeast"/>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72,5</w:t>
            </w:r>
          </w:p>
        </w:tc>
        <w:tc>
          <w:tcPr>
            <w:tcW w:w="581" w:type="pct"/>
            <w:shd w:val="clear" w:color="auto" w:fill="auto"/>
            <w:noWrap/>
            <w:vAlign w:val="center"/>
          </w:tcPr>
          <w:p w14:paraId="5E923858" w14:textId="7173A56F" w:rsidR="0001447F" w:rsidRPr="002B158E" w:rsidRDefault="0001447F" w:rsidP="0001447F">
            <w:pPr>
              <w:spacing w:after="0" w:line="240" w:lineRule="atLeast"/>
              <w:jc w:val="center"/>
              <w:rPr>
                <w:rFonts w:ascii="Times New Roman" w:hAnsi="Times New Roman" w:cs="Times New Roman"/>
                <w:b/>
                <w:bCs/>
                <w:sz w:val="20"/>
                <w:szCs w:val="20"/>
              </w:rPr>
            </w:pPr>
            <w:r w:rsidRPr="002B158E">
              <w:rPr>
                <w:rFonts w:ascii="Times New Roman" w:hAnsi="Times New Roman" w:cs="Times New Roman"/>
                <w:b/>
                <w:bCs/>
                <w:sz w:val="20"/>
                <w:szCs w:val="20"/>
              </w:rPr>
              <w:t>486,5</w:t>
            </w:r>
          </w:p>
        </w:tc>
        <w:tc>
          <w:tcPr>
            <w:tcW w:w="442" w:type="pct"/>
            <w:shd w:val="clear" w:color="auto" w:fill="auto"/>
            <w:noWrap/>
            <w:vAlign w:val="center"/>
          </w:tcPr>
          <w:p w14:paraId="2A8863D5" w14:textId="3E189666" w:rsidR="0001447F" w:rsidRPr="002B158E" w:rsidRDefault="00FC7A8F" w:rsidP="0001447F">
            <w:pPr>
              <w:spacing w:after="0" w:line="240" w:lineRule="atLeast"/>
              <w:jc w:val="center"/>
              <w:rPr>
                <w:rFonts w:ascii="Times New Roman" w:hAnsi="Times New Roman" w:cs="Times New Roman"/>
                <w:b/>
                <w:bCs/>
                <w:sz w:val="20"/>
                <w:szCs w:val="20"/>
              </w:rPr>
            </w:pPr>
            <w:r w:rsidRPr="002B158E">
              <w:rPr>
                <w:rFonts w:ascii="Times New Roman" w:hAnsi="Times New Roman" w:cs="Times New Roman"/>
                <w:b/>
                <w:bCs/>
                <w:sz w:val="20"/>
                <w:szCs w:val="20"/>
              </w:rPr>
              <w:t>6.</w:t>
            </w:r>
            <w:r w:rsidR="008A0A0B" w:rsidRPr="002B158E">
              <w:rPr>
                <w:rFonts w:ascii="Times New Roman" w:hAnsi="Times New Roman" w:cs="Times New Roman"/>
                <w:b/>
                <w:bCs/>
                <w:sz w:val="20"/>
                <w:szCs w:val="20"/>
              </w:rPr>
              <w:t>656,9</w:t>
            </w:r>
          </w:p>
        </w:tc>
        <w:tc>
          <w:tcPr>
            <w:tcW w:w="449" w:type="pct"/>
            <w:shd w:val="clear" w:color="auto" w:fill="auto"/>
            <w:noWrap/>
            <w:vAlign w:val="center"/>
          </w:tcPr>
          <w:p w14:paraId="4D6AB061" w14:textId="43DFB7E6" w:rsidR="0001447F" w:rsidRPr="002B158E" w:rsidRDefault="0001447F" w:rsidP="0001447F">
            <w:pPr>
              <w:spacing w:after="0" w:line="240" w:lineRule="atLeast"/>
              <w:jc w:val="center"/>
              <w:rPr>
                <w:rFonts w:ascii="Times New Roman" w:hAnsi="Times New Roman" w:cs="Times New Roman"/>
                <w:b/>
                <w:bCs/>
                <w:sz w:val="20"/>
                <w:szCs w:val="20"/>
              </w:rPr>
            </w:pPr>
            <w:r w:rsidRPr="002B158E">
              <w:rPr>
                <w:rFonts w:ascii="Times New Roman" w:hAnsi="Times New Roman" w:cs="Times New Roman"/>
                <w:b/>
                <w:bCs/>
                <w:sz w:val="20"/>
                <w:szCs w:val="20"/>
              </w:rPr>
              <w:t>7.</w:t>
            </w:r>
            <w:r w:rsidR="00FC7A8F" w:rsidRPr="002B158E">
              <w:rPr>
                <w:rFonts w:ascii="Times New Roman" w:hAnsi="Times New Roman" w:cs="Times New Roman"/>
                <w:b/>
                <w:bCs/>
                <w:sz w:val="20"/>
                <w:szCs w:val="20"/>
              </w:rPr>
              <w:t>234,9</w:t>
            </w:r>
          </w:p>
        </w:tc>
      </w:tr>
    </w:tbl>
    <w:p w14:paraId="3E33A0EA" w14:textId="6B848DA9" w:rsidR="003E148D" w:rsidRPr="002B158E" w:rsidRDefault="003E148D"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xml:space="preserve">Nguồn vốn thực hiện xây dựng nhà ở </w:t>
      </w:r>
      <w:r w:rsidR="00256F9B" w:rsidRPr="002B158E">
        <w:rPr>
          <w:rFonts w:ascii="Times New Roman" w:eastAsia="Calibri" w:hAnsi="Times New Roman" w:cs="Times New Roman"/>
          <w:bCs/>
          <w:kern w:val="0"/>
          <w:sz w:val="28"/>
          <w:lang w:val="af-ZA"/>
          <w14:ligatures w14:val="none"/>
        </w:rPr>
        <w:t>năm 2024</w:t>
      </w:r>
      <w:r w:rsidRPr="002B158E">
        <w:rPr>
          <w:rFonts w:ascii="Times New Roman" w:eastAsia="Calibri" w:hAnsi="Times New Roman" w:cs="Times New Roman"/>
          <w:bCs/>
          <w:kern w:val="0"/>
          <w:sz w:val="28"/>
          <w:lang w:val="af-ZA"/>
          <w14:ligatures w14:val="none"/>
        </w:rPr>
        <w:t xml:space="preserve"> là </w:t>
      </w:r>
      <w:r w:rsidR="0001447F" w:rsidRPr="002B158E">
        <w:rPr>
          <w:rFonts w:ascii="Times New Roman" w:eastAsia="Calibri" w:hAnsi="Times New Roman" w:cs="Times New Roman"/>
          <w:bCs/>
          <w:kern w:val="0"/>
          <w:sz w:val="28"/>
          <w:lang w:val="af-ZA"/>
          <w14:ligatures w14:val="none"/>
        </w:rPr>
        <w:t>7</w:t>
      </w:r>
      <w:r w:rsidR="00150AA3" w:rsidRPr="002B158E">
        <w:rPr>
          <w:rFonts w:ascii="Times New Roman" w:eastAsia="Calibri" w:hAnsi="Times New Roman" w:cs="Times New Roman"/>
          <w:bCs/>
          <w:kern w:val="0"/>
          <w:sz w:val="28"/>
          <w:lang w:val="af-ZA"/>
          <w14:ligatures w14:val="none"/>
        </w:rPr>
        <w:t>.234,9</w:t>
      </w:r>
      <w:r w:rsidR="00256F9B" w:rsidRPr="002B158E">
        <w:rPr>
          <w:rFonts w:ascii="Times New Roman" w:eastAsia="Calibri" w:hAnsi="Times New Roman" w:cs="Times New Roman"/>
          <w:bCs/>
          <w:kern w:val="0"/>
          <w:sz w:val="28"/>
          <w:lang w:val="af-ZA"/>
          <w14:ligatures w14:val="none"/>
        </w:rPr>
        <w:t xml:space="preserve"> </w:t>
      </w:r>
      <w:r w:rsidRPr="002B158E">
        <w:rPr>
          <w:rFonts w:ascii="Times New Roman" w:eastAsia="Calibri" w:hAnsi="Times New Roman" w:cs="Times New Roman"/>
          <w:bCs/>
          <w:kern w:val="0"/>
          <w:sz w:val="28"/>
          <w:lang w:val="af-ZA"/>
          <w14:ligatures w14:val="none"/>
        </w:rPr>
        <w:t>tỷ đồng trong đó:</w:t>
      </w:r>
    </w:p>
    <w:p w14:paraId="5DB1126A" w14:textId="768A92B8" w:rsidR="003E148D" w:rsidRPr="002B158E" w:rsidRDefault="003E148D"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xml:space="preserve">- Nguồn vốn doanh nghiệp thực hiện đầu tư xây dựng nhà ở thương mại, nhà ở xã hội </w:t>
      </w:r>
      <w:r w:rsidR="00F06BC3" w:rsidRPr="002B158E">
        <w:rPr>
          <w:rFonts w:ascii="Times New Roman" w:eastAsia="Calibri" w:hAnsi="Times New Roman" w:cs="Times New Roman"/>
          <w:bCs/>
          <w:kern w:val="0"/>
          <w:sz w:val="28"/>
          <w:lang w:val="af-ZA"/>
          <w14:ligatures w14:val="none"/>
        </w:rPr>
        <w:t>486,</w:t>
      </w:r>
      <w:r w:rsidR="002C364E" w:rsidRPr="002B158E">
        <w:rPr>
          <w:rFonts w:ascii="Times New Roman" w:eastAsia="Calibri" w:hAnsi="Times New Roman" w:cs="Times New Roman"/>
          <w:bCs/>
          <w:kern w:val="0"/>
          <w:sz w:val="28"/>
          <w:lang w:val="af-ZA"/>
          <w14:ligatures w14:val="none"/>
        </w:rPr>
        <w:t>5</w:t>
      </w:r>
      <w:r w:rsidR="00256F9B" w:rsidRPr="002B158E">
        <w:rPr>
          <w:rFonts w:ascii="Times New Roman" w:eastAsia="Calibri" w:hAnsi="Times New Roman" w:cs="Times New Roman"/>
          <w:bCs/>
          <w:kern w:val="0"/>
          <w:sz w:val="28"/>
          <w:lang w:val="af-ZA"/>
          <w14:ligatures w14:val="none"/>
        </w:rPr>
        <w:t xml:space="preserve"> </w:t>
      </w:r>
      <w:r w:rsidRPr="002B158E">
        <w:rPr>
          <w:rFonts w:ascii="Times New Roman" w:eastAsia="Calibri" w:hAnsi="Times New Roman" w:cs="Times New Roman"/>
          <w:bCs/>
          <w:kern w:val="0"/>
          <w:sz w:val="28"/>
          <w:lang w:val="af-ZA"/>
          <w14:ligatures w14:val="none"/>
        </w:rPr>
        <w:t>tỷ đồng.</w:t>
      </w:r>
    </w:p>
    <w:p w14:paraId="6D1C4B71" w14:textId="03924722" w:rsidR="003E148D" w:rsidRPr="002B158E" w:rsidRDefault="003E148D"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xml:space="preserve">- Nguồn vốn người dân: thực hiện xây dựng, sửa chữa nhà ở cho hộ gia đình là </w:t>
      </w:r>
      <w:r w:rsidR="00F06BC3" w:rsidRPr="002B158E">
        <w:rPr>
          <w:rFonts w:ascii="Times New Roman" w:eastAsia="Calibri" w:hAnsi="Times New Roman" w:cs="Times New Roman"/>
          <w:bCs/>
          <w:kern w:val="0"/>
          <w:sz w:val="28"/>
          <w:lang w:val="af-ZA"/>
          <w14:ligatures w14:val="none"/>
        </w:rPr>
        <w:t>6.</w:t>
      </w:r>
      <w:r w:rsidR="00150AA3" w:rsidRPr="002B158E">
        <w:rPr>
          <w:rFonts w:ascii="Times New Roman" w:eastAsia="Calibri" w:hAnsi="Times New Roman" w:cs="Times New Roman"/>
          <w:bCs/>
          <w:kern w:val="0"/>
          <w:sz w:val="28"/>
          <w:lang w:val="af-ZA"/>
          <w14:ligatures w14:val="none"/>
        </w:rPr>
        <w:t>656,9</w:t>
      </w:r>
      <w:r w:rsidR="00256F9B" w:rsidRPr="002B158E">
        <w:rPr>
          <w:rFonts w:ascii="Times New Roman" w:eastAsia="Calibri" w:hAnsi="Times New Roman" w:cs="Times New Roman"/>
          <w:bCs/>
          <w:kern w:val="0"/>
          <w:sz w:val="28"/>
          <w:lang w:val="af-ZA"/>
          <w14:ligatures w14:val="none"/>
        </w:rPr>
        <w:t xml:space="preserve"> </w:t>
      </w:r>
      <w:r w:rsidRPr="002B158E">
        <w:rPr>
          <w:rFonts w:ascii="Times New Roman" w:eastAsia="Calibri" w:hAnsi="Times New Roman" w:cs="Times New Roman"/>
          <w:bCs/>
          <w:kern w:val="0"/>
          <w:sz w:val="28"/>
          <w:lang w:val="af-ZA"/>
          <w14:ligatures w14:val="none"/>
        </w:rPr>
        <w:t>tỷ đồng.</w:t>
      </w:r>
    </w:p>
    <w:p w14:paraId="71870D35" w14:textId="70FEA31F" w:rsidR="003E148D" w:rsidRPr="002B158E" w:rsidRDefault="003E148D" w:rsidP="00AE2789">
      <w:pPr>
        <w:spacing w:before="120" w:after="120" w:line="240" w:lineRule="atLeast"/>
        <w:ind w:firstLine="709"/>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xml:space="preserve">- Nguồn vốn ngân sách TW xây dựng </w:t>
      </w:r>
      <w:r w:rsidRPr="002B158E">
        <w:rPr>
          <w:rFonts w:ascii="Times New Roman" w:eastAsia="Calibri" w:hAnsi="Times New Roman" w:cs="Times New Roman"/>
          <w:bCs/>
          <w:kern w:val="0"/>
          <w:sz w:val="28"/>
          <w:szCs w:val="28"/>
          <w:lang w:val="af-ZA"/>
          <w14:ligatures w14:val="none"/>
        </w:rPr>
        <w:t xml:space="preserve">nhà ở cho hộ nghèo là </w:t>
      </w:r>
      <w:r w:rsidR="00256F9B" w:rsidRPr="002B158E">
        <w:rPr>
          <w:rFonts w:ascii="Times New Roman" w:eastAsia="Calibri" w:hAnsi="Times New Roman" w:cs="Times New Roman"/>
          <w:bCs/>
          <w:kern w:val="0"/>
          <w:sz w:val="28"/>
          <w:szCs w:val="28"/>
          <w:lang w:val="af-ZA"/>
          <w14:ligatures w14:val="none"/>
        </w:rPr>
        <w:t>19,</w:t>
      </w:r>
      <w:r w:rsidR="002C364E" w:rsidRPr="002B158E">
        <w:rPr>
          <w:rFonts w:ascii="Times New Roman" w:eastAsia="Calibri" w:hAnsi="Times New Roman" w:cs="Times New Roman"/>
          <w:bCs/>
          <w:kern w:val="0"/>
          <w:sz w:val="28"/>
          <w:szCs w:val="28"/>
          <w:lang w:val="af-ZA"/>
          <w14:ligatures w14:val="none"/>
        </w:rPr>
        <w:t>1</w:t>
      </w:r>
      <w:r w:rsidR="00256F9B" w:rsidRPr="002B158E">
        <w:rPr>
          <w:rFonts w:ascii="Times New Roman" w:eastAsia="Calibri" w:hAnsi="Times New Roman" w:cs="Times New Roman"/>
          <w:bCs/>
          <w:kern w:val="0"/>
          <w:sz w:val="28"/>
          <w:szCs w:val="28"/>
          <w:lang w:val="af-ZA"/>
          <w14:ligatures w14:val="none"/>
        </w:rPr>
        <w:t xml:space="preserve"> </w:t>
      </w:r>
      <w:r w:rsidRPr="002B158E">
        <w:rPr>
          <w:rFonts w:ascii="Times New Roman" w:eastAsia="Calibri" w:hAnsi="Times New Roman" w:cs="Times New Roman"/>
          <w:bCs/>
          <w:kern w:val="0"/>
          <w:sz w:val="28"/>
          <w:szCs w:val="28"/>
          <w:lang w:val="af-ZA"/>
          <w14:ligatures w14:val="none"/>
        </w:rPr>
        <w:t>tỷ đồng.</w:t>
      </w:r>
    </w:p>
    <w:p w14:paraId="65129E77" w14:textId="7AE65B34" w:rsidR="003E148D" w:rsidRPr="002B158E" w:rsidRDefault="00565134" w:rsidP="00AE2789">
      <w:pPr>
        <w:spacing w:before="120" w:after="120" w:line="240" w:lineRule="atLeast"/>
        <w:ind w:firstLine="709"/>
        <w:contextualSpacing/>
        <w:jc w:val="both"/>
        <w:rPr>
          <w:rFonts w:ascii="Times New Roman" w:eastAsia="Calibri" w:hAnsi="Times New Roman" w:cs="Times New Roman"/>
          <w:bCs/>
          <w:kern w:val="0"/>
          <w:sz w:val="28"/>
          <w:lang w:val="af-ZA"/>
          <w14:ligatures w14:val="none"/>
        </w:rPr>
      </w:pPr>
      <w:r w:rsidRPr="002B158E">
        <w:rPr>
          <w:rFonts w:ascii="Times New Roman" w:eastAsia="Calibri" w:hAnsi="Times New Roman" w:cs="Times New Roman"/>
          <w:bCs/>
          <w:kern w:val="0"/>
          <w:sz w:val="28"/>
          <w:lang w:val="af-ZA"/>
          <w14:ligatures w14:val="none"/>
        </w:rPr>
        <w:t xml:space="preserve">- Nguồn vốn ngân sách địa phương và xã hội hóa thực hiện hỗ trợ xây dựng nhà ở cho hộ nghèo, nhà tạm, nhà dột nát là </w:t>
      </w:r>
      <w:r w:rsidR="002C364E" w:rsidRPr="002B158E">
        <w:rPr>
          <w:rFonts w:ascii="Times New Roman" w:eastAsia="Calibri" w:hAnsi="Times New Roman" w:cs="Times New Roman"/>
          <w:bCs/>
          <w:kern w:val="0"/>
          <w:sz w:val="28"/>
          <w:lang w:val="af-ZA"/>
          <w14:ligatures w14:val="none"/>
        </w:rPr>
        <w:t>7</w:t>
      </w:r>
      <w:r w:rsidR="00150AA3" w:rsidRPr="002B158E">
        <w:rPr>
          <w:rFonts w:ascii="Times New Roman" w:eastAsia="Calibri" w:hAnsi="Times New Roman" w:cs="Times New Roman"/>
          <w:bCs/>
          <w:kern w:val="0"/>
          <w:sz w:val="28"/>
          <w:lang w:val="af-ZA"/>
          <w14:ligatures w14:val="none"/>
        </w:rPr>
        <w:t>2,5</w:t>
      </w:r>
      <w:r w:rsidR="00256F9B" w:rsidRPr="002B158E">
        <w:rPr>
          <w:rFonts w:ascii="Times New Roman" w:eastAsia="Calibri" w:hAnsi="Times New Roman" w:cs="Times New Roman"/>
          <w:bCs/>
          <w:kern w:val="0"/>
          <w:sz w:val="28"/>
          <w:lang w:val="af-ZA"/>
          <w14:ligatures w14:val="none"/>
        </w:rPr>
        <w:t xml:space="preserve"> </w:t>
      </w:r>
      <w:r w:rsidR="003E148D" w:rsidRPr="002B158E">
        <w:rPr>
          <w:rFonts w:ascii="Times New Roman" w:eastAsia="Calibri" w:hAnsi="Times New Roman" w:cs="Times New Roman"/>
          <w:bCs/>
          <w:kern w:val="0"/>
          <w:sz w:val="28"/>
          <w:lang w:val="af-ZA"/>
          <w14:ligatures w14:val="none"/>
        </w:rPr>
        <w:t>tỷ đồng.</w:t>
      </w:r>
    </w:p>
    <w:p w14:paraId="7253BCFF" w14:textId="77777777" w:rsidR="00C33AEE" w:rsidRPr="002B158E" w:rsidRDefault="00C33AEE" w:rsidP="00A52652">
      <w:pPr>
        <w:ind w:firstLine="709"/>
        <w:rPr>
          <w:rFonts w:ascii="Times New Roman" w:hAnsi="Times New Roman" w:cs="Times New Roman"/>
          <w:b/>
          <w:bCs/>
          <w:szCs w:val="28"/>
          <w:lang w:val="nb-NO"/>
        </w:rPr>
      </w:pPr>
      <w:r w:rsidRPr="002B158E">
        <w:rPr>
          <w:rFonts w:ascii="Times New Roman" w:hAnsi="Times New Roman" w:cs="Times New Roman"/>
          <w:b/>
          <w:bCs/>
          <w:szCs w:val="28"/>
          <w:lang w:val="nb-NO"/>
        </w:rPr>
        <w:br w:type="page"/>
      </w:r>
    </w:p>
    <w:p w14:paraId="094F1F64" w14:textId="1A122FC7" w:rsidR="0068632E" w:rsidRPr="002B158E" w:rsidRDefault="0068632E" w:rsidP="0012143B">
      <w:pPr>
        <w:spacing w:before="120" w:after="120" w:line="240" w:lineRule="atLeast"/>
        <w:ind w:firstLine="709"/>
        <w:outlineLvl w:val="0"/>
        <w:rPr>
          <w:rFonts w:ascii="Times New Roman" w:hAnsi="Times New Roman" w:cs="Times New Roman"/>
          <w:b/>
          <w:bCs/>
          <w:sz w:val="28"/>
          <w:szCs w:val="28"/>
          <w:lang w:val="nb-NO"/>
        </w:rPr>
      </w:pPr>
      <w:bookmarkStart w:id="27" w:name="_Toc178501426"/>
      <w:r w:rsidRPr="002B158E">
        <w:rPr>
          <w:rFonts w:ascii="Times New Roman" w:hAnsi="Times New Roman" w:cs="Times New Roman"/>
          <w:b/>
          <w:bCs/>
          <w:sz w:val="28"/>
          <w:szCs w:val="28"/>
          <w:lang w:val="nb-NO"/>
        </w:rPr>
        <w:t xml:space="preserve">CHƯƠNG IV: GIẢI PHÁP </w:t>
      </w:r>
      <w:r w:rsidR="00CB2ACA" w:rsidRPr="002B158E">
        <w:rPr>
          <w:rFonts w:ascii="Times New Roman" w:hAnsi="Times New Roman" w:cs="Times New Roman"/>
          <w:b/>
          <w:bCs/>
          <w:sz w:val="28"/>
          <w:szCs w:val="28"/>
          <w:lang w:val="nb-NO"/>
        </w:rPr>
        <w:t>THỰC HIỆN KẾ HOẠCH PHÁT TRIỂN NHÀ Ở</w:t>
      </w:r>
      <w:bookmarkEnd w:id="27"/>
    </w:p>
    <w:p w14:paraId="0827FB5E" w14:textId="7BC993B5" w:rsidR="00E21B5B" w:rsidRPr="002B158E" w:rsidRDefault="00E21B5B" w:rsidP="00BE6273">
      <w:pPr>
        <w:pStyle w:val="Heading2"/>
        <w:spacing w:before="120" w:after="120" w:line="240" w:lineRule="atLeast"/>
        <w:ind w:firstLine="709"/>
        <w:jc w:val="both"/>
        <w:rPr>
          <w:rFonts w:ascii="Times New Roman" w:hAnsi="Times New Roman" w:cs="Times New Roman"/>
          <w:b/>
          <w:bCs/>
          <w:color w:val="auto"/>
          <w:sz w:val="28"/>
          <w:szCs w:val="28"/>
          <w:shd w:val="clear" w:color="auto" w:fill="FFFFFF"/>
        </w:rPr>
      </w:pPr>
      <w:bookmarkStart w:id="28" w:name="_Toc178501427"/>
      <w:bookmarkStart w:id="29" w:name="_Toc56419343"/>
      <w:bookmarkStart w:id="30" w:name="_Toc64880453"/>
      <w:bookmarkStart w:id="31" w:name="_Toc73692499"/>
      <w:bookmarkStart w:id="32" w:name="_Toc152165308"/>
      <w:r w:rsidRPr="002B158E">
        <w:rPr>
          <w:rFonts w:ascii="Times New Roman" w:hAnsi="Times New Roman" w:cs="Times New Roman"/>
          <w:b/>
          <w:bCs/>
          <w:color w:val="auto"/>
          <w:sz w:val="28"/>
          <w:szCs w:val="28"/>
          <w:shd w:val="clear" w:color="auto" w:fill="FFFFFF"/>
        </w:rPr>
        <w:t>I. Hoàn thiện thể chế, chính sách về nhà ở</w:t>
      </w:r>
      <w:r w:rsidR="00033631" w:rsidRPr="002B158E">
        <w:rPr>
          <w:rFonts w:ascii="Times New Roman" w:hAnsi="Times New Roman" w:cs="Times New Roman"/>
          <w:b/>
          <w:bCs/>
          <w:color w:val="auto"/>
          <w:sz w:val="28"/>
          <w:szCs w:val="28"/>
          <w:shd w:val="clear" w:color="auto" w:fill="FFFFFF"/>
        </w:rPr>
        <w:t xml:space="preserve"> </w:t>
      </w:r>
      <w:bookmarkEnd w:id="28"/>
    </w:p>
    <w:p w14:paraId="058F46C3" w14:textId="6B4D4A12" w:rsidR="00200F03" w:rsidRPr="002B158E" w:rsidRDefault="002225CC"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w:t>
      </w:r>
      <w:r w:rsidR="00720A16" w:rsidRPr="002B158E">
        <w:rPr>
          <w:rFonts w:ascii="Times New Roman" w:hAnsi="Times New Roman" w:cs="Times New Roman"/>
          <w:sz w:val="28"/>
          <w:szCs w:val="28"/>
          <w:lang w:val="pt-BR"/>
        </w:rPr>
        <w:t>Triển khai Luật Nhà ở năm 2023, Ủy ban nhân dân tỉnh n</w:t>
      </w:r>
      <w:r w:rsidR="00962F67" w:rsidRPr="002B158E">
        <w:rPr>
          <w:rFonts w:ascii="Times New Roman" w:hAnsi="Times New Roman" w:cs="Times New Roman"/>
          <w:sz w:val="28"/>
          <w:szCs w:val="28"/>
          <w:lang w:val="pt-BR"/>
        </w:rPr>
        <w:t>ghiên cứu, xây dựng, ban hành theo thẩm quyền hoặc trình Hội đồng nhân dân cùng cấp ban hành văn bản quy định</w:t>
      </w:r>
      <w:r w:rsidR="00720A16" w:rsidRPr="002B158E">
        <w:rPr>
          <w:rFonts w:ascii="Times New Roman" w:hAnsi="Times New Roman" w:cs="Times New Roman"/>
          <w:sz w:val="28"/>
          <w:szCs w:val="28"/>
          <w:lang w:val="pt-BR"/>
        </w:rPr>
        <w:t xml:space="preserve"> các nội dung</w:t>
      </w:r>
      <w:r w:rsidR="00496BDA" w:rsidRPr="002B158E">
        <w:rPr>
          <w:rFonts w:ascii="Times New Roman" w:hAnsi="Times New Roman" w:cs="Times New Roman"/>
          <w:sz w:val="28"/>
          <w:szCs w:val="28"/>
          <w:lang w:val="pt-BR"/>
        </w:rPr>
        <w:t xml:space="preserve"> của Luật Nhà ở như sau</w:t>
      </w:r>
      <w:r w:rsidR="00962F67" w:rsidRPr="002B158E">
        <w:rPr>
          <w:rFonts w:ascii="Times New Roman" w:hAnsi="Times New Roman" w:cs="Times New Roman"/>
          <w:sz w:val="28"/>
          <w:szCs w:val="28"/>
          <w:lang w:val="pt-BR"/>
        </w:rPr>
        <w:t>:</w:t>
      </w:r>
      <w:r w:rsidR="002B26D5" w:rsidRPr="002B158E">
        <w:rPr>
          <w:rFonts w:ascii="Times New Roman" w:hAnsi="Times New Roman" w:cs="Times New Roman"/>
          <w:sz w:val="28"/>
          <w:szCs w:val="28"/>
          <w:lang w:val="pt-BR"/>
        </w:rPr>
        <w:t xml:space="preserve"> </w:t>
      </w:r>
    </w:p>
    <w:p w14:paraId="73049582" w14:textId="516809EB" w:rsidR="00720A16" w:rsidRPr="002B158E" w:rsidRDefault="00200F03"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w:t>
      </w:r>
      <w:r w:rsidR="00DB565D" w:rsidRPr="002B158E">
        <w:rPr>
          <w:rFonts w:ascii="Times New Roman" w:hAnsi="Times New Roman" w:cs="Times New Roman"/>
          <w:sz w:val="28"/>
          <w:szCs w:val="28"/>
          <w:lang w:val="pt-BR"/>
        </w:rPr>
        <w:t>Q</w:t>
      </w:r>
      <w:r w:rsidR="002B26D5" w:rsidRPr="002B158E">
        <w:rPr>
          <w:rFonts w:ascii="Times New Roman" w:hAnsi="Times New Roman" w:cs="Times New Roman"/>
          <w:sz w:val="28"/>
          <w:szCs w:val="28"/>
          <w:lang w:val="pt-BR"/>
        </w:rPr>
        <w:t>uy định cụ thể các địa điểm, vị trí phải phát triển nhà ở theo dự án</w:t>
      </w:r>
      <w:r w:rsidRPr="002B158E">
        <w:rPr>
          <w:rFonts w:ascii="Times New Roman" w:hAnsi="Times New Roman" w:cs="Times New Roman"/>
          <w:sz w:val="28"/>
          <w:szCs w:val="28"/>
          <w:lang w:val="pt-BR"/>
        </w:rPr>
        <w:t xml:space="preserve"> theo Khoản 4, Điều 5</w:t>
      </w:r>
      <w:r w:rsidR="002B26D5" w:rsidRPr="002B158E">
        <w:rPr>
          <w:rFonts w:ascii="Times New Roman" w:hAnsi="Times New Roman" w:cs="Times New Roman"/>
          <w:sz w:val="28"/>
          <w:szCs w:val="28"/>
          <w:lang w:val="pt-BR"/>
        </w:rPr>
        <w:t>:</w:t>
      </w:r>
      <w:r w:rsidR="00720A16" w:rsidRPr="002B158E">
        <w:rPr>
          <w:rFonts w:ascii="Times New Roman" w:hAnsi="Times New Roman" w:cs="Times New Roman"/>
          <w:sz w:val="28"/>
          <w:szCs w:val="28"/>
          <w:lang w:val="pt-BR"/>
        </w:rPr>
        <w:t xml:space="preserve"> </w:t>
      </w:r>
      <w:r w:rsidR="00720A16" w:rsidRPr="002B158E">
        <w:rPr>
          <w:rFonts w:ascii="Times New Roman" w:hAnsi="Times New Roman" w:cs="Times New Roman"/>
          <w:i/>
          <w:iCs/>
          <w:sz w:val="28"/>
          <w:szCs w:val="28"/>
          <w:lang w:val="pt-BR"/>
        </w:rPr>
        <w:t>“Đối với khu vực đô thị, việc phát triển nhà ở chủ yếu được thực hiện theo dự án, có các cơ cấu loại hình, diện tích nhà ở phù hợp với nhu cầu của thị trường. Đối với các khu vực còn lại thì căn cứ điều kiện cụ thể của địa phương, </w:t>
      </w:r>
      <w:r w:rsidR="005713B7" w:rsidRPr="002B158E">
        <w:rPr>
          <w:rFonts w:ascii="Times New Roman" w:hAnsi="Times New Roman" w:cs="Times New Roman"/>
          <w:i/>
          <w:iCs/>
          <w:sz w:val="28"/>
          <w:szCs w:val="28"/>
          <w:lang w:val="pt-BR"/>
        </w:rPr>
        <w:t>Ủy ban nhân dân cấp tỉnh quy định cụ thể các địa điểm, vị trí phải phát triển nhà ở theo dự án</w:t>
      </w:r>
      <w:r w:rsidR="00720A16" w:rsidRPr="002B158E">
        <w:rPr>
          <w:rFonts w:ascii="Times New Roman" w:hAnsi="Times New Roman" w:cs="Times New Roman"/>
          <w:i/>
          <w:iCs/>
          <w:sz w:val="28"/>
          <w:szCs w:val="28"/>
          <w:lang w:val="pt-BR"/>
        </w:rPr>
        <w:t>…”</w:t>
      </w:r>
      <w:r w:rsidR="000B030B" w:rsidRPr="002B158E">
        <w:rPr>
          <w:rFonts w:ascii="Times New Roman" w:hAnsi="Times New Roman" w:cs="Times New Roman"/>
          <w:sz w:val="28"/>
          <w:szCs w:val="28"/>
          <w:lang w:val="pt-BR"/>
        </w:rPr>
        <w:t>;</w:t>
      </w:r>
    </w:p>
    <w:p w14:paraId="3B110178" w14:textId="35637DF7" w:rsidR="00200F03" w:rsidRPr="002B158E" w:rsidRDefault="00200F03"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Quy định việc hỗ trợ giải quyết bán, cho thuê mua, cho thuê nhà ở xã hội cho các đội tượng</w:t>
      </w:r>
      <w:r w:rsidR="00496BDA" w:rsidRPr="002B158E">
        <w:rPr>
          <w:rFonts w:ascii="Times New Roman" w:hAnsi="Times New Roman" w:cs="Times New Roman"/>
          <w:sz w:val="28"/>
          <w:szCs w:val="28"/>
          <w:lang w:val="pt-BR"/>
        </w:rPr>
        <w:t xml:space="preserve"> theo </w:t>
      </w:r>
      <w:r w:rsidR="00330FC4" w:rsidRPr="002B158E">
        <w:rPr>
          <w:rFonts w:ascii="Times New Roman" w:hAnsi="Times New Roman" w:cs="Times New Roman"/>
          <w:sz w:val="28"/>
          <w:szCs w:val="28"/>
          <w:lang w:val="pt-BR"/>
        </w:rPr>
        <w:t>k</w:t>
      </w:r>
      <w:r w:rsidR="00496BDA" w:rsidRPr="002B158E">
        <w:rPr>
          <w:rFonts w:ascii="Times New Roman" w:hAnsi="Times New Roman" w:cs="Times New Roman"/>
          <w:sz w:val="28"/>
          <w:szCs w:val="28"/>
          <w:lang w:val="pt-BR"/>
        </w:rPr>
        <w:t>hoản 1 Điều 77</w:t>
      </w:r>
      <w:r w:rsidR="000B030B" w:rsidRPr="002B158E">
        <w:rPr>
          <w:rFonts w:ascii="Times New Roman" w:hAnsi="Times New Roman" w:cs="Times New Roman"/>
          <w:sz w:val="28"/>
          <w:szCs w:val="28"/>
          <w:lang w:val="pt-BR"/>
        </w:rPr>
        <w:t>;</w:t>
      </w:r>
      <w:r w:rsidR="00025506" w:rsidRPr="002B158E">
        <w:rPr>
          <w:rFonts w:ascii="Times New Roman" w:hAnsi="Times New Roman" w:cs="Times New Roman"/>
          <w:sz w:val="28"/>
          <w:szCs w:val="28"/>
          <w:lang w:val="pt-BR"/>
        </w:rPr>
        <w:t xml:space="preserve"> </w:t>
      </w:r>
    </w:p>
    <w:p w14:paraId="60D4055E" w14:textId="33F16853" w:rsidR="0066571D" w:rsidRPr="002B158E" w:rsidRDefault="005E18F6"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w:t>
      </w:r>
      <w:r w:rsidR="004F05A3" w:rsidRPr="002B158E">
        <w:rPr>
          <w:rFonts w:ascii="Times New Roman" w:hAnsi="Times New Roman" w:cs="Times New Roman"/>
          <w:sz w:val="28"/>
          <w:szCs w:val="28"/>
          <w:lang w:val="pt-BR"/>
        </w:rPr>
        <w:t>Quy định</w:t>
      </w:r>
      <w:r w:rsidR="00347A15" w:rsidRPr="002B158E">
        <w:rPr>
          <w:rFonts w:ascii="Times New Roman" w:hAnsi="Times New Roman" w:cs="Times New Roman"/>
          <w:sz w:val="28"/>
          <w:szCs w:val="28"/>
          <w:lang w:val="pt-BR"/>
        </w:rPr>
        <w:t xml:space="preserve"> việc hoàn thành nghĩa vụ về nhà ở xã hội của các chủ đầu tư dự án đầu tư xây dựng nhà ở thương mại theo</w:t>
      </w:r>
      <w:r w:rsidR="00330FC4" w:rsidRPr="002B158E">
        <w:rPr>
          <w:rFonts w:ascii="Times New Roman" w:hAnsi="Times New Roman" w:cs="Times New Roman"/>
          <w:sz w:val="28"/>
          <w:szCs w:val="28"/>
          <w:lang w:val="pt-BR"/>
        </w:rPr>
        <w:t xml:space="preserve"> k</w:t>
      </w:r>
      <w:r w:rsidR="00347A15" w:rsidRPr="002B158E">
        <w:rPr>
          <w:rFonts w:ascii="Times New Roman" w:hAnsi="Times New Roman" w:cs="Times New Roman"/>
          <w:sz w:val="28"/>
          <w:szCs w:val="28"/>
          <w:lang w:val="pt-BR"/>
        </w:rPr>
        <w:t>hoản 2 Điều 83</w:t>
      </w:r>
      <w:r w:rsidR="000B030B" w:rsidRPr="002B158E">
        <w:rPr>
          <w:rFonts w:ascii="Times New Roman" w:hAnsi="Times New Roman" w:cs="Times New Roman"/>
          <w:sz w:val="28"/>
          <w:szCs w:val="28"/>
          <w:lang w:val="pt-BR"/>
        </w:rPr>
        <w:t>;</w:t>
      </w:r>
    </w:p>
    <w:p w14:paraId="19CCA67E" w14:textId="03AEE4D6" w:rsidR="00347A15" w:rsidRPr="002B158E" w:rsidRDefault="00D02047"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Tham mưu với Hội đồng nhân dân tỉnh ban hành cơ chế hỗ trợ thực hiện dự án đầu tư xây dựng nhà ở xã hội trên phạm vị địa bàn phù hợp với thầm quyền và quy định của pháp luật</w:t>
      </w:r>
      <w:r w:rsidR="00033631" w:rsidRPr="002B158E">
        <w:rPr>
          <w:rFonts w:ascii="Times New Roman" w:hAnsi="Times New Roman" w:cs="Times New Roman"/>
          <w:sz w:val="28"/>
          <w:szCs w:val="28"/>
          <w:lang w:val="pt-BR"/>
        </w:rPr>
        <w:t xml:space="preserve"> </w:t>
      </w:r>
      <w:r w:rsidR="00BF4106" w:rsidRPr="002B158E">
        <w:rPr>
          <w:rFonts w:ascii="Times New Roman" w:hAnsi="Times New Roman" w:cs="Times New Roman"/>
          <w:sz w:val="28"/>
          <w:szCs w:val="28"/>
          <w:lang w:val="pt-BR"/>
        </w:rPr>
        <w:t xml:space="preserve">theo điểm g khoản 2 Điều 85; </w:t>
      </w:r>
    </w:p>
    <w:p w14:paraId="0FC20E84" w14:textId="4D407DD1" w:rsidR="000B030B" w:rsidRPr="002B158E" w:rsidRDefault="000B030B"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Quy định khung giá thuê nhà ở xã hội do cá nhân tự đầu tưu xây dựng theo </w:t>
      </w:r>
      <w:r w:rsidR="00330FC4" w:rsidRPr="002B158E">
        <w:rPr>
          <w:rFonts w:ascii="Times New Roman" w:hAnsi="Times New Roman" w:cs="Times New Roman"/>
          <w:sz w:val="28"/>
          <w:szCs w:val="28"/>
          <w:lang w:val="pt-BR"/>
        </w:rPr>
        <w:t>k</w:t>
      </w:r>
      <w:r w:rsidRPr="002B158E">
        <w:rPr>
          <w:rFonts w:ascii="Times New Roman" w:hAnsi="Times New Roman" w:cs="Times New Roman"/>
          <w:sz w:val="28"/>
          <w:szCs w:val="28"/>
          <w:lang w:val="pt-BR"/>
        </w:rPr>
        <w:t>hoản 5 Điều 87;</w:t>
      </w:r>
    </w:p>
    <w:p w14:paraId="439270EA" w14:textId="24ADEC21" w:rsidR="000B030B" w:rsidRPr="002B158E" w:rsidRDefault="000B030B"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Quy định khung giá thuê nhà lưu trú công nhân trong khu công nghiệp theo Điều 99;</w:t>
      </w:r>
    </w:p>
    <w:p w14:paraId="3F487A1E" w14:textId="58605B15" w:rsidR="000B030B" w:rsidRPr="002B158E" w:rsidRDefault="000B030B"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Nghiên cứu ban hành khung giá dịch vụ quản lý vận hành nhà chung cư theo </w:t>
      </w:r>
      <w:r w:rsidR="00330FC4" w:rsidRPr="002B158E">
        <w:rPr>
          <w:rFonts w:ascii="Times New Roman" w:hAnsi="Times New Roman" w:cs="Times New Roman"/>
          <w:sz w:val="28"/>
          <w:szCs w:val="28"/>
          <w:lang w:val="pt-BR"/>
        </w:rPr>
        <w:t>đ</w:t>
      </w:r>
      <w:r w:rsidRPr="002B158E">
        <w:rPr>
          <w:rFonts w:ascii="Times New Roman" w:hAnsi="Times New Roman" w:cs="Times New Roman"/>
          <w:sz w:val="28"/>
          <w:szCs w:val="28"/>
          <w:lang w:val="pt-BR"/>
        </w:rPr>
        <w:t xml:space="preserve">iểm b, </w:t>
      </w:r>
      <w:r w:rsidR="00330FC4" w:rsidRPr="002B158E">
        <w:rPr>
          <w:rFonts w:ascii="Times New Roman" w:hAnsi="Times New Roman" w:cs="Times New Roman"/>
          <w:sz w:val="28"/>
          <w:szCs w:val="28"/>
          <w:lang w:val="pt-BR"/>
        </w:rPr>
        <w:t>k</w:t>
      </w:r>
      <w:r w:rsidRPr="002B158E">
        <w:rPr>
          <w:rFonts w:ascii="Times New Roman" w:hAnsi="Times New Roman" w:cs="Times New Roman"/>
          <w:sz w:val="28"/>
          <w:szCs w:val="28"/>
          <w:lang w:val="pt-BR"/>
        </w:rPr>
        <w:t>hoản 7 Điều 151.</w:t>
      </w:r>
    </w:p>
    <w:p w14:paraId="4D8D97AE" w14:textId="3D34AC42" w:rsidR="00227109" w:rsidRPr="002B158E" w:rsidRDefault="00227109"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w:t>
      </w:r>
      <w:r w:rsidR="00B726FB" w:rsidRPr="002B158E">
        <w:rPr>
          <w:rFonts w:ascii="Times New Roman" w:hAnsi="Times New Roman" w:cs="Times New Roman"/>
          <w:sz w:val="28"/>
          <w:szCs w:val="28"/>
          <w:lang w:val="pt-BR"/>
        </w:rPr>
        <w:t xml:space="preserve"> Nghiên cứu, xây dựng, b</w:t>
      </w:r>
      <w:r w:rsidRPr="002B158E">
        <w:rPr>
          <w:rFonts w:ascii="Times New Roman" w:hAnsi="Times New Roman" w:cs="Times New Roman"/>
          <w:sz w:val="28"/>
          <w:szCs w:val="28"/>
          <w:lang w:val="pt-BR"/>
        </w:rPr>
        <w:t>an hành các cơ chế, chính sách ưu đãi đầu tư đủ hấp dẫn để huy động vốn phát triển hạ tầng đô thị, phát triển các dự án nhà ở thương mại, đặc biệt là nhà ở xã hội dành cho công nhân khu công nghiệp và người thu nhập thấp, chú trọng xã hội hóa đầu tư xây dựng.</w:t>
      </w:r>
    </w:p>
    <w:p w14:paraId="4C00BBD6" w14:textId="77777777" w:rsidR="00227109" w:rsidRPr="002B158E" w:rsidRDefault="00227109"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Xây dựng chính sách hỗ trợ, ưu đãi đối với nhà lưu trú công nhân và đề xuất trích một phần tiền sử dụng đất của các dự án phát triển nhà ở thương mại, khu đô thị để đầu tư xây dựng hạ tầng kỹ thuật ngoài hàng rào dự án và hỗ trợ giải phóng mặt bằng cho các dự án phát triển nhà ở xã hội.</w:t>
      </w:r>
    </w:p>
    <w:p w14:paraId="360001D1" w14:textId="6D12A221" w:rsidR="00E21B5B" w:rsidRPr="002B158E" w:rsidRDefault="00E21B5B" w:rsidP="0012143B">
      <w:pPr>
        <w:pStyle w:val="Heading2"/>
        <w:spacing w:before="120" w:after="120" w:line="240" w:lineRule="atLeast"/>
        <w:ind w:firstLine="709"/>
        <w:rPr>
          <w:rFonts w:ascii="Times New Roman" w:hAnsi="Times New Roman" w:cs="Times New Roman"/>
          <w:b/>
          <w:bCs/>
          <w:color w:val="auto"/>
          <w:sz w:val="28"/>
          <w:szCs w:val="28"/>
          <w:shd w:val="clear" w:color="auto" w:fill="FFFFFF"/>
        </w:rPr>
      </w:pPr>
      <w:bookmarkStart w:id="33" w:name="_Toc178501428"/>
      <w:r w:rsidRPr="002B158E">
        <w:rPr>
          <w:rFonts w:ascii="Times New Roman" w:hAnsi="Times New Roman" w:cs="Times New Roman"/>
          <w:b/>
          <w:bCs/>
          <w:color w:val="auto"/>
          <w:sz w:val="28"/>
          <w:szCs w:val="28"/>
        </w:rPr>
        <w:t xml:space="preserve">II. </w:t>
      </w:r>
      <w:r w:rsidRPr="002B158E">
        <w:rPr>
          <w:rFonts w:ascii="Times New Roman" w:hAnsi="Times New Roman" w:cs="Times New Roman"/>
          <w:b/>
          <w:bCs/>
          <w:color w:val="auto"/>
          <w:sz w:val="28"/>
          <w:szCs w:val="28"/>
          <w:shd w:val="clear" w:color="auto" w:fill="FFFFFF"/>
        </w:rPr>
        <w:t>Nhóm giải pháp về quy hoạch, phát triển quỹ đất</w:t>
      </w:r>
      <w:bookmarkEnd w:id="33"/>
    </w:p>
    <w:p w14:paraId="76FC0879" w14:textId="04F573A1" w:rsidR="00116305" w:rsidRPr="002B158E" w:rsidRDefault="00116305" w:rsidP="0012143B">
      <w:pPr>
        <w:spacing w:before="120" w:after="120" w:line="240" w:lineRule="atLeast"/>
        <w:ind w:firstLine="709"/>
        <w:jc w:val="both"/>
        <w:rPr>
          <w:rFonts w:ascii="TimesNewRomanPSMT" w:hAnsi="TimesNewRomanPSMT"/>
          <w:b/>
          <w:bCs/>
          <w:sz w:val="28"/>
          <w:szCs w:val="28"/>
        </w:rPr>
      </w:pPr>
      <w:r w:rsidRPr="002B158E">
        <w:rPr>
          <w:rFonts w:ascii="TimesNewRomanPSMT" w:hAnsi="TimesNewRomanPSMT"/>
          <w:b/>
          <w:bCs/>
          <w:sz w:val="28"/>
          <w:szCs w:val="28"/>
        </w:rPr>
        <w:t>1. Giải pháp về quy hoạch</w:t>
      </w:r>
    </w:p>
    <w:p w14:paraId="28DEB75B" w14:textId="74A848C1" w:rsidR="005B74FE" w:rsidRPr="002B158E" w:rsidRDefault="005B74FE" w:rsidP="0012143B">
      <w:pPr>
        <w:spacing w:before="120" w:after="120" w:line="240" w:lineRule="atLeast"/>
        <w:ind w:firstLine="709"/>
        <w:jc w:val="both"/>
        <w:rPr>
          <w:rFonts w:ascii="TimesNewRomanPSMT" w:hAnsi="TimesNewRomanPSMT"/>
          <w:sz w:val="28"/>
          <w:szCs w:val="28"/>
        </w:rPr>
      </w:pPr>
      <w:r w:rsidRPr="002B158E">
        <w:rPr>
          <w:rFonts w:ascii="TimesNewRomanPSMT" w:hAnsi="TimesNewRomanPSMT"/>
          <w:sz w:val="28"/>
          <w:szCs w:val="28"/>
        </w:rPr>
        <w:t>- Quản lý quá trình phát triển đô thị theo quy hoạch, phát triển và điều chỉnh, phân bố hợp lý các đô thị trên địa bàn tỉnh, tạo sự phát triển cân đối giữa các vùng. Hoàn thiện, hệ thống hạ tầng kỹ thuật, hạ tầng kinh tế, có tính đến việc sắp xếp lại khu dân cư ở các cửa khẩu nhằm khai thác hiệu quả lợi thế kinh tế cửa khẩu.</w:t>
      </w:r>
    </w:p>
    <w:p w14:paraId="669FEB6D" w14:textId="613F95ED" w:rsidR="001A5C6D" w:rsidRPr="002B158E" w:rsidRDefault="005B74FE" w:rsidP="0012143B">
      <w:pPr>
        <w:spacing w:before="120" w:after="120" w:line="240" w:lineRule="atLeast"/>
        <w:ind w:firstLine="709"/>
        <w:jc w:val="both"/>
        <w:rPr>
          <w:rFonts w:ascii="TimesNewRomanPSMT" w:hAnsi="TimesNewRomanPSMT"/>
          <w:sz w:val="28"/>
          <w:szCs w:val="28"/>
        </w:rPr>
      </w:pPr>
      <w:r w:rsidRPr="002B158E">
        <w:rPr>
          <w:rFonts w:ascii="TimesNewRomanPSMT" w:hAnsi="TimesNewRomanPSMT"/>
          <w:sz w:val="28"/>
          <w:szCs w:val="28"/>
        </w:rPr>
        <w:t>- Thường xuyên cập nhật và công bố công khai định hướng phân khu chức</w:t>
      </w:r>
      <w:r w:rsidRPr="002B158E">
        <w:rPr>
          <w:rFonts w:ascii="TimesNewRomanPSMT" w:hAnsi="TimesNewRomanPSMT"/>
          <w:sz w:val="28"/>
          <w:szCs w:val="28"/>
        </w:rPr>
        <w:br/>
        <w:t>năng ở các khu vực đô thị và nông thôn để người dân và doanh nghiệp dễ dàng</w:t>
      </w:r>
      <w:r w:rsidRPr="002B158E">
        <w:rPr>
          <w:rFonts w:ascii="TimesNewRomanPSMT" w:hAnsi="TimesNewRomanPSMT"/>
          <w:sz w:val="28"/>
          <w:szCs w:val="28"/>
        </w:rPr>
        <w:br/>
        <w:t>tiếp cận thông tin và giám sát việc thực hiện.</w:t>
      </w:r>
    </w:p>
    <w:p w14:paraId="5A33CDA6" w14:textId="77777777" w:rsidR="00A30D9D" w:rsidRPr="002B158E" w:rsidRDefault="00A30D9D" w:rsidP="0012143B">
      <w:pPr>
        <w:spacing w:before="120" w:after="120" w:line="240" w:lineRule="atLeast"/>
        <w:ind w:firstLine="709"/>
        <w:jc w:val="both"/>
        <w:rPr>
          <w:rFonts w:ascii="TimesNewRomanPSMT" w:hAnsi="TimesNewRomanPSMT"/>
          <w:sz w:val="28"/>
          <w:szCs w:val="28"/>
        </w:rPr>
      </w:pPr>
      <w:r w:rsidRPr="002B158E">
        <w:rPr>
          <w:rFonts w:ascii="TimesNewRomanPSMT" w:hAnsi="TimesNewRomanPSMT"/>
          <w:sz w:val="28"/>
          <w:szCs w:val="28"/>
        </w:rPr>
        <w:t>- Tổ chức công bố, công khai Quy hoạch bằng nhiều hình thức khác nhau tạo sự đồng thuận, nhất trí cao trong triển khai thực hiện.</w:t>
      </w:r>
    </w:p>
    <w:p w14:paraId="5F67951D" w14:textId="5C44CF6A" w:rsidR="00A30D9D" w:rsidRPr="002B158E" w:rsidRDefault="00A30D9D" w:rsidP="0012143B">
      <w:pPr>
        <w:spacing w:before="120" w:after="120" w:line="240" w:lineRule="atLeast"/>
        <w:ind w:firstLine="709"/>
        <w:jc w:val="both"/>
        <w:rPr>
          <w:rFonts w:ascii="TimesNewRomanPSMT" w:hAnsi="TimesNewRomanPSMT"/>
          <w:sz w:val="28"/>
          <w:szCs w:val="28"/>
        </w:rPr>
      </w:pPr>
      <w:r w:rsidRPr="002B158E">
        <w:rPr>
          <w:rFonts w:ascii="TimesNewRomanPSMT" w:hAnsi="TimesNewRomanPSMT"/>
          <w:sz w:val="28"/>
          <w:szCs w:val="28"/>
        </w:rPr>
        <w:t>- Thực hiện rà soát, điều chỉnh, bổ sung và xây dựng mới các quy hoạch</w:t>
      </w:r>
      <w:r w:rsidRPr="002B158E">
        <w:rPr>
          <w:rFonts w:ascii="TimesNewRomanPSMT" w:hAnsi="TimesNewRomanPSMT"/>
          <w:sz w:val="28"/>
          <w:szCs w:val="28"/>
        </w:rPr>
        <w:br/>
        <w:t>chung, quy hoạch xây dựng vùng huyện, quy hoạch sử dụng đất cấp huyện và các quy hoạch khác theo quy định của pháp luật về quy hoạch, đảm bảo đồng bộ.</w:t>
      </w:r>
    </w:p>
    <w:p w14:paraId="56D5F26B" w14:textId="52A40F16" w:rsidR="00A30D9D" w:rsidRPr="002B158E" w:rsidRDefault="00116305" w:rsidP="0012143B">
      <w:pPr>
        <w:spacing w:before="120" w:after="120" w:line="240" w:lineRule="atLeast"/>
        <w:ind w:firstLine="709"/>
        <w:jc w:val="both"/>
        <w:rPr>
          <w:rFonts w:ascii="TimesNewRomanPSMT" w:hAnsi="TimesNewRomanPSMT"/>
          <w:b/>
          <w:bCs/>
          <w:sz w:val="28"/>
          <w:szCs w:val="28"/>
        </w:rPr>
      </w:pPr>
      <w:r w:rsidRPr="002B158E">
        <w:rPr>
          <w:rFonts w:ascii="TimesNewRomanPSMT" w:hAnsi="TimesNewRomanPSMT"/>
          <w:b/>
          <w:bCs/>
          <w:sz w:val="28"/>
          <w:szCs w:val="28"/>
        </w:rPr>
        <w:t>2. Giải pháp về phát triển quỹ đất</w:t>
      </w:r>
    </w:p>
    <w:p w14:paraId="4DA9B7AE" w14:textId="77777777" w:rsidR="00116305" w:rsidRPr="002B158E" w:rsidRDefault="00116305" w:rsidP="0012143B">
      <w:pPr>
        <w:widowControl w:val="0"/>
        <w:spacing w:before="120" w:after="120" w:line="240" w:lineRule="atLeast"/>
        <w:ind w:right="-1" w:firstLine="720"/>
        <w:jc w:val="both"/>
        <w:rPr>
          <w:rFonts w:ascii="Times New Roman" w:eastAsia="Times New Roman" w:hAnsi="Times New Roman" w:cs="Times New Roman"/>
          <w:kern w:val="0"/>
          <w:sz w:val="28"/>
          <w:szCs w:val="24"/>
          <w:lang w:val="af-ZA" w:eastAsia="vi-VN"/>
          <w14:ligatures w14:val="none"/>
        </w:rPr>
      </w:pPr>
      <w:r w:rsidRPr="002B158E">
        <w:rPr>
          <w:rFonts w:ascii="Times New Roman" w:eastAsia="Times New Roman" w:hAnsi="Times New Roman" w:cs="Times New Roman"/>
          <w:kern w:val="0"/>
          <w:sz w:val="28"/>
          <w:szCs w:val="24"/>
          <w:lang w:val="af-ZA" w:eastAsia="vi-VN"/>
          <w14:ligatures w14:val="none"/>
        </w:rPr>
        <w:t xml:space="preserve">- Dành quỹ đất cho việc phát triển nhà ở đảm bảo phù hợp với quy hoạch, kế hoạch sử dụng đất, quy hoạch xây dựng, trong đó đặc biệt quan tâm tới quỹ đất, quỹ nhà ở để bố trí tái định cư phục vụ cho thực hiện các dự án hạ tầng giao thông, hạ tầng đô thị. </w:t>
      </w:r>
    </w:p>
    <w:p w14:paraId="3020D8B8" w14:textId="77777777" w:rsidR="00116305" w:rsidRPr="002B158E" w:rsidRDefault="00116305" w:rsidP="0012143B">
      <w:pPr>
        <w:widowControl w:val="0"/>
        <w:spacing w:before="120" w:after="120" w:line="240" w:lineRule="atLeast"/>
        <w:ind w:right="-1" w:firstLine="720"/>
        <w:jc w:val="both"/>
        <w:rPr>
          <w:rFonts w:ascii="Times New Roman" w:eastAsia="Times New Roman" w:hAnsi="Times New Roman" w:cs="Times New Roman"/>
          <w:kern w:val="0"/>
          <w:sz w:val="28"/>
          <w:szCs w:val="24"/>
          <w:lang w:val="af-ZA"/>
          <w14:ligatures w14:val="none"/>
        </w:rPr>
      </w:pPr>
      <w:r w:rsidRPr="002B158E">
        <w:rPr>
          <w:rFonts w:ascii="Times New Roman" w:eastAsia="Times New Roman" w:hAnsi="Times New Roman" w:cs="Times New Roman"/>
          <w:kern w:val="0"/>
          <w:sz w:val="28"/>
          <w:szCs w:val="24"/>
          <w:lang w:val="af-ZA" w:eastAsia="vi-VN"/>
          <w14:ligatures w14:val="none"/>
        </w:rPr>
        <w:t xml:space="preserve">- Thực hiện rà soát, sắp xếp, bố trí lại quỹ nhà, đất không phù hợp quy hoạch để chuyển đổi mục đích sử dụng. Đối với một số địa phương có nhu cầu nhà ở tăng mạnh, cần </w:t>
      </w:r>
      <w:r w:rsidRPr="002B158E">
        <w:rPr>
          <w:rFonts w:ascii="Times New Roman" w:eastAsia="Times New Roman" w:hAnsi="Times New Roman" w:cs="Times New Roman"/>
          <w:kern w:val="0"/>
          <w:sz w:val="28"/>
          <w:szCs w:val="24"/>
          <w:lang w:val="af-ZA"/>
          <w14:ligatures w14:val="none"/>
        </w:rPr>
        <w:t>nghiên cứu, rà soát điều chỉnh quy hoạch sử dụng đất, tăng diện tích đất ở tại các địa phương này để phù hợp với nhu cầu xây dựng nhà ở trong các khu, các điểm dân cư và khu đô thị đã được phê duyệt, phù hợp với quy hoạch phát triển của từng địa phương.</w:t>
      </w:r>
    </w:p>
    <w:p w14:paraId="7AE3AA5C" w14:textId="25C21979" w:rsidR="00116305" w:rsidRPr="002B158E" w:rsidRDefault="00116305" w:rsidP="0012143B">
      <w:pPr>
        <w:spacing w:before="120" w:after="120" w:line="240" w:lineRule="atLeast"/>
        <w:ind w:firstLine="709"/>
        <w:jc w:val="both"/>
        <w:rPr>
          <w:rFonts w:ascii="TimesNewRomanPSMT" w:hAnsi="TimesNewRomanPSMT"/>
          <w:b/>
          <w:bCs/>
          <w:sz w:val="28"/>
          <w:szCs w:val="28"/>
        </w:rPr>
      </w:pPr>
      <w:r w:rsidRPr="002B158E">
        <w:rPr>
          <w:rFonts w:ascii="Times New Roman" w:eastAsia="Times New Roman" w:hAnsi="Times New Roman" w:cs="Times New Roman"/>
          <w:kern w:val="0"/>
          <w:sz w:val="28"/>
          <w:szCs w:val="24"/>
          <w:lang w:val="af-ZA" w:eastAsia="vi-VN"/>
          <w14:ligatures w14:val="none"/>
        </w:rPr>
        <w:t xml:space="preserve">- </w:t>
      </w:r>
      <w:r w:rsidRPr="002B158E">
        <w:rPr>
          <w:rFonts w:ascii="Times New Roman" w:eastAsia="Times New Roman" w:hAnsi="Times New Roman" w:cs="Times New Roman"/>
          <w:kern w:val="0"/>
          <w:sz w:val="28"/>
          <w:szCs w:val="24"/>
          <w:lang w:val="vi-VN"/>
          <w14:ligatures w14:val="none"/>
        </w:rPr>
        <w:t>Tập trung khai thác có hiệu quả nguồn lực về đất đai để huy động các thành phần kinh tế tham gia phát triển nhà ở; tận dụng lợi thế về điều kiện tự nhiên, địa hình để quy hoạch phát triển nhà ở, khu dân cư, khu đô thị mới với các loại hình nhà ở phù hợp.</w:t>
      </w:r>
    </w:p>
    <w:p w14:paraId="74B6F451" w14:textId="26F0DFF4" w:rsidR="00E21B5B" w:rsidRPr="002B158E" w:rsidRDefault="00E21B5B" w:rsidP="0012143B">
      <w:pPr>
        <w:pStyle w:val="Heading2"/>
        <w:spacing w:before="120" w:after="120" w:line="240" w:lineRule="atLeast"/>
        <w:ind w:firstLine="709"/>
        <w:rPr>
          <w:rFonts w:ascii="Times New Roman" w:hAnsi="Times New Roman" w:cs="Times New Roman"/>
          <w:b/>
          <w:bCs/>
          <w:color w:val="auto"/>
          <w:sz w:val="28"/>
          <w:szCs w:val="28"/>
          <w:shd w:val="clear" w:color="auto" w:fill="FFFFFF"/>
        </w:rPr>
      </w:pPr>
      <w:bookmarkStart w:id="34" w:name="_Toc178501429"/>
      <w:r w:rsidRPr="002B158E">
        <w:rPr>
          <w:rFonts w:ascii="Times New Roman" w:hAnsi="Times New Roman" w:cs="Times New Roman"/>
          <w:b/>
          <w:bCs/>
          <w:color w:val="auto"/>
          <w:sz w:val="28"/>
          <w:szCs w:val="28"/>
          <w:shd w:val="clear" w:color="auto" w:fill="FFFFFF"/>
        </w:rPr>
        <w:t>III. Nâng cao năng lực phát triển nhà ở theo dự án</w:t>
      </w:r>
      <w:bookmarkEnd w:id="34"/>
    </w:p>
    <w:p w14:paraId="0242C0E7" w14:textId="77777777" w:rsidR="00116305" w:rsidRPr="002B158E" w:rsidRDefault="00116305" w:rsidP="0012143B">
      <w:pPr>
        <w:widowControl w:val="0"/>
        <w:spacing w:before="120" w:after="120" w:line="240" w:lineRule="atLeast"/>
        <w:ind w:right="-1" w:firstLine="720"/>
        <w:jc w:val="both"/>
        <w:rPr>
          <w:rFonts w:ascii="Times New Roman" w:eastAsia="Times New Roman" w:hAnsi="Times New Roman" w:cs="Times New Roman"/>
          <w:kern w:val="0"/>
          <w:sz w:val="28"/>
          <w:szCs w:val="24"/>
          <w:lang w:val="vi-VN"/>
          <w14:ligatures w14:val="none"/>
        </w:rPr>
      </w:pPr>
      <w:r w:rsidRPr="002B158E">
        <w:rPr>
          <w:rFonts w:ascii="Times New Roman" w:eastAsia="Times New Roman" w:hAnsi="Times New Roman" w:cs="Times New Roman"/>
          <w:kern w:val="0"/>
          <w:sz w:val="28"/>
          <w:szCs w:val="24"/>
          <w:lang w:val="vi-VN"/>
          <w14:ligatures w14:val="none"/>
        </w:rPr>
        <w:t>- Đối với khu vực trung tâm đô thị, các khu vực có yêu cầu cao về quản lý cảnh quan, ưu tiên phát triển nhà ở theo dự án, tập trung chỉnh trang, nâng cấp đô thị theo hướng hiện đại, sinh thái, ưu tiên quy hoạch phát triển các dự án đầu tư xây dựng nhà ở mới, từng bước chuyển đổi mô hình sang nhà ở chung cư cao tầng hiện đại đảm bảo chất lượng về không gian kiến trúc; khuyến khích phát triển các công trình xanh, tiết kiệm năng lượng, phù hợp với văn hóa, phong tục của địa phương, tạo điểm nhấn cho đô thị tỉnh, ứng dụng các công nghệ thông minh tại các dự án phát triển nhà ở.</w:t>
      </w:r>
    </w:p>
    <w:p w14:paraId="55EF0ED8" w14:textId="77777777" w:rsidR="00116305" w:rsidRPr="002B158E" w:rsidRDefault="00116305" w:rsidP="0012143B">
      <w:pPr>
        <w:spacing w:before="120" w:after="120" w:line="240" w:lineRule="atLeast"/>
        <w:ind w:firstLine="720"/>
        <w:jc w:val="both"/>
        <w:rPr>
          <w:rFonts w:ascii="Times New Roman" w:eastAsia="Times New Roman" w:hAnsi="Times New Roman" w:cs="Times New Roman"/>
          <w:kern w:val="0"/>
          <w:sz w:val="28"/>
          <w:szCs w:val="24"/>
          <w:lang w:val="af-ZA"/>
          <w14:ligatures w14:val="none"/>
        </w:rPr>
      </w:pPr>
      <w:r w:rsidRPr="002B158E">
        <w:rPr>
          <w:rFonts w:ascii="Times New Roman" w:eastAsia="Times New Roman" w:hAnsi="Times New Roman" w:cs="Times New Roman"/>
          <w:kern w:val="0"/>
          <w:sz w:val="28"/>
          <w:szCs w:val="24"/>
          <w:lang w:val="af-ZA"/>
          <w14:ligatures w14:val="none"/>
        </w:rPr>
        <w:t>- Tăng cường hiệu quả và tính công khai, minh bạch trong quá trình lựa chọn nhà đầu tư thông qua phương thức đấu giá, đấu thầu cho các dự án phát triển đô thị, phát triển nhà ở, phát triển nhà ở xã hội,....</w:t>
      </w:r>
    </w:p>
    <w:p w14:paraId="4F1965C3" w14:textId="77777777" w:rsidR="00116305" w:rsidRPr="002B158E" w:rsidRDefault="00116305" w:rsidP="0012143B">
      <w:pPr>
        <w:spacing w:before="120" w:after="120" w:line="240" w:lineRule="atLeast"/>
        <w:ind w:firstLine="720"/>
        <w:jc w:val="both"/>
        <w:rPr>
          <w:rFonts w:ascii="Times New Roman" w:eastAsia="Times New Roman" w:hAnsi="Times New Roman" w:cs="Times New Roman"/>
          <w:kern w:val="0"/>
          <w:sz w:val="28"/>
          <w:szCs w:val="28"/>
          <w:lang w:val="af-ZA"/>
          <w14:ligatures w14:val="none"/>
        </w:rPr>
      </w:pPr>
      <w:r w:rsidRPr="002B158E">
        <w:rPr>
          <w:rFonts w:ascii="Times New Roman" w:eastAsia="Calibri" w:hAnsi="Times New Roman" w:cs="Times New Roman"/>
          <w:kern w:val="0"/>
          <w:sz w:val="28"/>
          <w:szCs w:val="28"/>
          <w:lang w:val="af-ZA"/>
          <w14:ligatures w14:val="none"/>
        </w:rPr>
        <w:t>- Tăng cường thực hiện quản lý sau đầu tư xây dựng đối với các dự án nhà ở, ban hành các quy chế để quản lý cũng như quy định về việc bàn giao, tiếp nhận, bảo trì các công trình hạ tầng kỹ thuật, hạ tầng xã hội trong dự án phát triển nhà ở.</w:t>
      </w:r>
      <w:r w:rsidRPr="002B158E">
        <w:rPr>
          <w:rFonts w:ascii="Times New Roman" w:eastAsia="Times New Roman" w:hAnsi="Times New Roman" w:cs="Times New Roman"/>
          <w:kern w:val="0"/>
          <w:sz w:val="28"/>
          <w:szCs w:val="28"/>
          <w:lang w:val="af-ZA"/>
          <w14:ligatures w14:val="none"/>
        </w:rPr>
        <w:t xml:space="preserve"> Kiểm tra, kiểm soát việc tuân thủ các quy định quản lý sau đầu tư xây dựng đối với các dự án phát triển nhà ở mới.</w:t>
      </w:r>
    </w:p>
    <w:p w14:paraId="1C61CCE6" w14:textId="77777777" w:rsidR="00116305" w:rsidRPr="002B158E" w:rsidRDefault="00116305" w:rsidP="0012143B">
      <w:pPr>
        <w:spacing w:before="120" w:after="120" w:line="240" w:lineRule="atLeast"/>
        <w:ind w:firstLine="720"/>
        <w:jc w:val="both"/>
        <w:rPr>
          <w:rFonts w:ascii="Times New Roman" w:eastAsia="Calibri Light" w:hAnsi="Times New Roman" w:cs="Times New Roman"/>
          <w:sz w:val="28"/>
          <w:szCs w:val="24"/>
          <w:lang w:val="af-ZA" w:eastAsia="ko-KR"/>
          <w14:ligatures w14:val="none"/>
        </w:rPr>
      </w:pPr>
      <w:r w:rsidRPr="002B158E">
        <w:rPr>
          <w:rFonts w:ascii="Times New Roman" w:eastAsia="Calibri Light" w:hAnsi="Times New Roman" w:cs="Times New Roman"/>
          <w:sz w:val="28"/>
          <w:szCs w:val="24"/>
          <w:lang w:val="af-ZA" w:eastAsia="ko-KR"/>
          <w14:ligatures w14:val="none"/>
        </w:rPr>
        <w:t>- Tăng cường phổ biến, tuyên truyền các quy định của pháp luật về nhà ở, Nghị định của Chính phủ, Thông tư hướng dẫn của Bộ Xây dựng.</w:t>
      </w:r>
    </w:p>
    <w:p w14:paraId="0F255A42" w14:textId="36133D98" w:rsidR="00E21B5B" w:rsidRPr="002B158E" w:rsidRDefault="00E21B5B" w:rsidP="0012143B">
      <w:pPr>
        <w:pStyle w:val="Heading2"/>
        <w:spacing w:before="120" w:after="120" w:line="240" w:lineRule="atLeast"/>
        <w:ind w:firstLine="709"/>
        <w:rPr>
          <w:rFonts w:ascii="Times New Roman" w:hAnsi="Times New Roman" w:cs="Times New Roman"/>
          <w:b/>
          <w:bCs/>
          <w:color w:val="auto"/>
          <w:sz w:val="28"/>
          <w:szCs w:val="28"/>
          <w:shd w:val="clear" w:color="auto" w:fill="FFFFFF"/>
        </w:rPr>
      </w:pPr>
      <w:bookmarkStart w:id="35" w:name="_Toc178501430"/>
      <w:r w:rsidRPr="002B158E">
        <w:rPr>
          <w:rFonts w:ascii="Times New Roman" w:hAnsi="Times New Roman" w:cs="Times New Roman"/>
          <w:b/>
          <w:bCs/>
          <w:color w:val="auto"/>
          <w:sz w:val="28"/>
          <w:szCs w:val="28"/>
          <w:shd w:val="clear" w:color="auto" w:fill="FFFFFF"/>
        </w:rPr>
        <w:t>IV. Nhóm giải pháp về nguồn vốn và thuế</w:t>
      </w:r>
      <w:bookmarkEnd w:id="35"/>
    </w:p>
    <w:p w14:paraId="34FCACCA" w14:textId="34D677B9" w:rsidR="009B1AC0" w:rsidRPr="002B158E" w:rsidRDefault="009B1AC0"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xml:space="preserve">- </w:t>
      </w:r>
      <w:r w:rsidR="003A1142" w:rsidRPr="002B158E">
        <w:rPr>
          <w:rFonts w:ascii="Times New Roman" w:hAnsi="Times New Roman" w:cs="Times New Roman"/>
          <w:sz w:val="28"/>
          <w:szCs w:val="28"/>
          <w:lang w:val="pt-BR"/>
        </w:rPr>
        <w:t>T</w:t>
      </w:r>
      <w:r w:rsidRPr="002B158E">
        <w:rPr>
          <w:rFonts w:ascii="Times New Roman" w:hAnsi="Times New Roman" w:cs="Times New Roman"/>
          <w:sz w:val="28"/>
          <w:szCs w:val="28"/>
          <w:lang w:val="pt-BR"/>
        </w:rPr>
        <w:t>hực hiện công tác bồi thường, hỗ trợ, tái định cư, đầu tư hạ tầng kỹ thuật ngoài dự án đầu tư xây dựng nhà ở xã hội, đấu nối hệ thống hạ tầng kỹ thuật của dự án đầu tư xây dựng nhà ở xã hội với hệ thống hạ tầng kỹ thuật ngoài dự án đầu tư xây dựng nhà ở xã hội, bảo đảm đồng bộ hạ tầng xã hội trong và ngoài phạm vi dự án.</w:t>
      </w:r>
    </w:p>
    <w:p w14:paraId="5C7D9214" w14:textId="77777777" w:rsidR="009B1AC0" w:rsidRPr="002B158E" w:rsidRDefault="009B1AC0"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Lồng ghép vào các chương trình hỗ trợ hộ nghèo khó khăn về nhà ở để giải quyết nhu cầu của nhà ở các hộ gia đình có nhà ở thiếu kiên cố và đơn sơ, đặc biệt đối với đối tượng chính sách, sạt lở, thường xuyên bị ảnh hưởng bởi thiên tai, biến đổi khí hậu; từ đó từng bước xóa bỏ nhà ở thiếu kiên cố và đơn sơ trên địa bàn tỉnh.</w:t>
      </w:r>
    </w:p>
    <w:p w14:paraId="5859FB28" w14:textId="77777777" w:rsidR="009B1AC0" w:rsidRPr="002B158E" w:rsidRDefault="009B1AC0" w:rsidP="0012143B">
      <w:pPr>
        <w:widowControl w:val="0"/>
        <w:spacing w:before="120" w:after="120" w:line="240" w:lineRule="atLeast"/>
        <w:ind w:firstLine="709"/>
        <w:jc w:val="both"/>
        <w:rPr>
          <w:rFonts w:ascii="Times New Roman" w:hAnsi="Times New Roman" w:cs="Times New Roman"/>
          <w:sz w:val="28"/>
          <w:szCs w:val="28"/>
        </w:rPr>
      </w:pPr>
      <w:r w:rsidRPr="002B158E">
        <w:rPr>
          <w:rFonts w:ascii="Times New Roman" w:hAnsi="Times New Roman" w:cs="Times New Roman"/>
          <w:sz w:val="28"/>
          <w:szCs w:val="28"/>
          <w:lang w:val="pt-BR"/>
        </w:rPr>
        <w:t xml:space="preserve">- </w:t>
      </w:r>
      <w:r w:rsidRPr="002B158E">
        <w:rPr>
          <w:rFonts w:ascii="Times New Roman" w:hAnsi="Times New Roman" w:cs="Times New Roman"/>
          <w:sz w:val="28"/>
          <w:szCs w:val="28"/>
          <w:lang w:val="vi-VN"/>
        </w:rPr>
        <w:t>Sử dụng nguồn thu tiền sử dụng đất của các dự án phát triển nhà ở thương mại</w:t>
      </w:r>
      <w:r w:rsidRPr="002B158E">
        <w:rPr>
          <w:rFonts w:ascii="Times New Roman" w:hAnsi="Times New Roman" w:cs="Times New Roman"/>
          <w:sz w:val="28"/>
          <w:szCs w:val="28"/>
        </w:rPr>
        <w:t>.</w:t>
      </w:r>
    </w:p>
    <w:p w14:paraId="0F050AF8" w14:textId="77777777" w:rsidR="009B1AC0" w:rsidRPr="002B158E" w:rsidRDefault="009B1AC0"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vi-VN"/>
        </w:rPr>
        <w:t xml:space="preserve">- </w:t>
      </w:r>
      <w:r w:rsidRPr="002B158E">
        <w:rPr>
          <w:rFonts w:ascii="Times New Roman" w:hAnsi="Times New Roman" w:cs="Times New Roman"/>
          <w:sz w:val="28"/>
          <w:szCs w:val="28"/>
          <w:lang w:val="pt-BR"/>
        </w:rPr>
        <w:t>Kêu gọi đầu tư, đ</w:t>
      </w:r>
      <w:r w:rsidRPr="002B158E">
        <w:rPr>
          <w:rFonts w:ascii="Times New Roman" w:hAnsi="Times New Roman" w:cs="Times New Roman"/>
          <w:sz w:val="28"/>
          <w:szCs w:val="28"/>
          <w:lang w:val="vi-VN"/>
        </w:rPr>
        <w:t>a dạng hóa các nguồn vốn đầu tư phát triển nhà ở, các khu đô thị; đặc biệt  là các doanh nghiệp kinh doanh nhà ở</w:t>
      </w:r>
      <w:r w:rsidRPr="002B158E">
        <w:rPr>
          <w:rFonts w:ascii="Times New Roman" w:hAnsi="Times New Roman" w:cs="Times New Roman"/>
          <w:sz w:val="28"/>
          <w:szCs w:val="28"/>
          <w:lang w:val="pt-BR"/>
        </w:rPr>
        <w:t>.</w:t>
      </w:r>
    </w:p>
    <w:p w14:paraId="5F4D5437" w14:textId="77777777" w:rsidR="009B1AC0" w:rsidRPr="002B158E" w:rsidRDefault="009B1AC0" w:rsidP="0012143B">
      <w:pPr>
        <w:widowControl w:val="0"/>
        <w:spacing w:before="120" w:after="120" w:line="240" w:lineRule="atLeast"/>
        <w:ind w:firstLine="709"/>
        <w:jc w:val="both"/>
        <w:rPr>
          <w:rFonts w:ascii="Times New Roman" w:hAnsi="Times New Roman" w:cs="Times New Roman"/>
          <w:spacing w:val="2"/>
          <w:sz w:val="28"/>
          <w:szCs w:val="28"/>
          <w:lang w:val="vi-VN"/>
        </w:rPr>
      </w:pPr>
      <w:r w:rsidRPr="002B158E">
        <w:rPr>
          <w:rFonts w:ascii="Times New Roman" w:hAnsi="Times New Roman" w:cs="Times New Roman"/>
          <w:sz w:val="28"/>
          <w:szCs w:val="28"/>
          <w:lang w:val="vi-VN"/>
        </w:rPr>
        <w:t>- Tận dụng tối đa các nguồn vốn hỗ trợ từ Trung ương, vốn vay từ ngân hàng chính sách, nguồn vốn huy động hợp pháp từ các mạnh thường quân, nhà hảo tâm và vận động cộng đồng để hỗ trợ xây dựng nhà ở cho hộ gia đình chính sách, hộ có công, hộ nghèo khó khăn về nhà ở. Tạo điều kiện thuận lợi để các doanh nghiệp, chủ đầu tư xây dựng các dự án nhà ở cho người có thu nhập thấp tại đô thị tiếp cận nguồn vốn vay ưu đãi giảm giá thành xây dựng, giúp các đối tượng chính sách xã hội có nhu cầu tiếp cận với nhà ở.</w:t>
      </w:r>
    </w:p>
    <w:p w14:paraId="290B1A88" w14:textId="7C87FD3F" w:rsidR="00E21B5B" w:rsidRPr="002B158E" w:rsidRDefault="00E21B5B" w:rsidP="0012143B">
      <w:pPr>
        <w:pStyle w:val="Heading2"/>
        <w:spacing w:before="120" w:after="120" w:line="240" w:lineRule="atLeast"/>
        <w:rPr>
          <w:rFonts w:ascii="Times New Roman" w:hAnsi="Times New Roman" w:cs="Times New Roman"/>
          <w:b/>
          <w:bCs/>
          <w:color w:val="auto"/>
          <w:sz w:val="28"/>
          <w:szCs w:val="28"/>
          <w:shd w:val="clear" w:color="auto" w:fill="FFFFFF"/>
        </w:rPr>
      </w:pPr>
      <w:r w:rsidRPr="002B158E">
        <w:rPr>
          <w:rFonts w:ascii="Times New Roman" w:hAnsi="Times New Roman" w:cs="Times New Roman"/>
          <w:b/>
          <w:bCs/>
          <w:color w:val="auto"/>
          <w:sz w:val="28"/>
          <w:szCs w:val="28"/>
        </w:rPr>
        <w:tab/>
      </w:r>
      <w:bookmarkStart w:id="36" w:name="_Toc178501431"/>
      <w:r w:rsidRPr="002B158E">
        <w:rPr>
          <w:rFonts w:ascii="Times New Roman" w:hAnsi="Times New Roman" w:cs="Times New Roman"/>
          <w:b/>
          <w:bCs/>
          <w:color w:val="auto"/>
          <w:sz w:val="28"/>
          <w:szCs w:val="28"/>
        </w:rPr>
        <w:t xml:space="preserve">V. </w:t>
      </w:r>
      <w:r w:rsidRPr="002B158E">
        <w:rPr>
          <w:rFonts w:ascii="Times New Roman" w:hAnsi="Times New Roman" w:cs="Times New Roman"/>
          <w:b/>
          <w:bCs/>
          <w:color w:val="auto"/>
          <w:sz w:val="28"/>
          <w:szCs w:val="28"/>
          <w:shd w:val="clear" w:color="auto" w:fill="FFFFFF"/>
        </w:rPr>
        <w:t>Nhóm giải pháp phát triển thị trường bất động sản</w:t>
      </w:r>
      <w:bookmarkEnd w:id="36"/>
    </w:p>
    <w:p w14:paraId="1F5F5E0C" w14:textId="65FADA95" w:rsidR="009B1AC0" w:rsidRPr="002B158E" w:rsidRDefault="009B1AC0" w:rsidP="0012143B">
      <w:pPr>
        <w:spacing w:before="120" w:after="120" w:line="240" w:lineRule="atLeast"/>
        <w:ind w:firstLine="709"/>
        <w:jc w:val="both"/>
        <w:rPr>
          <w:rFonts w:ascii="Times New Roman" w:hAnsi="Times New Roman" w:cs="Times New Roman"/>
          <w:bCs/>
          <w:sz w:val="28"/>
          <w:szCs w:val="28"/>
          <w:lang w:val="af-ZA"/>
        </w:rPr>
      </w:pPr>
      <w:r w:rsidRPr="002B158E">
        <w:rPr>
          <w:rFonts w:ascii="Times New Roman" w:hAnsi="Times New Roman" w:cs="Times New Roman"/>
          <w:bCs/>
          <w:sz w:val="28"/>
          <w:szCs w:val="28"/>
          <w:lang w:val="af-ZA"/>
        </w:rPr>
        <w:t>- Ủy ban nhân dân cấp huyện, Ban Quả</w:t>
      </w:r>
      <w:r w:rsidR="002E5F37" w:rsidRPr="002B158E">
        <w:rPr>
          <w:rFonts w:ascii="Times New Roman" w:hAnsi="Times New Roman" w:cs="Times New Roman"/>
          <w:bCs/>
          <w:sz w:val="28"/>
          <w:szCs w:val="28"/>
          <w:lang w:val="af-ZA"/>
        </w:rPr>
        <w:t>n lý khu kinh tế cửa khẩu Đồng Đăng – Lạng Sơn</w:t>
      </w:r>
      <w:r w:rsidRPr="002B158E">
        <w:rPr>
          <w:rFonts w:ascii="Times New Roman" w:hAnsi="Times New Roman" w:cs="Times New Roman"/>
          <w:bCs/>
          <w:sz w:val="28"/>
          <w:szCs w:val="28"/>
          <w:lang w:val="af-ZA"/>
        </w:rPr>
        <w:t xml:space="preserve"> tiếp tục rà soát, xây dựng kế hoạch hàng năm và triển khai đầu tư xây dựng hạ tầng kỹ thuật, hạ tầng xã hội trên địa bàn theo kế hoạch đã được cấp thẩm quyền phê duyệt.</w:t>
      </w:r>
    </w:p>
    <w:p w14:paraId="28A7A5E9" w14:textId="77777777" w:rsidR="009B1AC0" w:rsidRPr="002B158E" w:rsidRDefault="009B1AC0" w:rsidP="0012143B">
      <w:pPr>
        <w:spacing w:before="120" w:after="120" w:line="240" w:lineRule="atLeast"/>
        <w:ind w:firstLine="709"/>
        <w:jc w:val="both"/>
        <w:rPr>
          <w:rFonts w:ascii="Times New Roman" w:hAnsi="Times New Roman" w:cs="Times New Roman"/>
          <w:bCs/>
          <w:sz w:val="28"/>
          <w:szCs w:val="28"/>
          <w:lang w:val="af-ZA"/>
        </w:rPr>
      </w:pPr>
      <w:r w:rsidRPr="002B158E">
        <w:rPr>
          <w:rFonts w:ascii="Times New Roman" w:hAnsi="Times New Roman" w:cs="Times New Roman"/>
          <w:bCs/>
          <w:sz w:val="28"/>
          <w:szCs w:val="28"/>
          <w:lang w:val="af-ZA"/>
        </w:rPr>
        <w:t>- Tiếp tục hỗ trợ Chủ đầu tư các dự án nhà ở đã được chấp thuận chủ trương đầu tư, công nhận chủ đầu tư hoặc chấp thuận đầu tư tiếp tục thực hiện đầy đủ các thủ tục đầu tư xây dựng để đủ điều kiện khởi công, đảm bảo theo các quy định của pháp luật hiện hành.</w:t>
      </w:r>
    </w:p>
    <w:p w14:paraId="4294B449" w14:textId="77777777" w:rsidR="009B1AC0" w:rsidRPr="002B158E" w:rsidRDefault="009B1AC0" w:rsidP="0012143B">
      <w:pPr>
        <w:tabs>
          <w:tab w:val="left" w:pos="426"/>
        </w:tabs>
        <w:spacing w:before="120" w:after="120" w:line="240" w:lineRule="atLeast"/>
        <w:ind w:firstLine="709"/>
        <w:jc w:val="both"/>
        <w:rPr>
          <w:rFonts w:ascii="Times New Roman" w:hAnsi="Times New Roman" w:cs="Times New Roman"/>
          <w:bCs/>
          <w:sz w:val="28"/>
          <w:szCs w:val="28"/>
          <w:lang w:val="af-ZA"/>
        </w:rPr>
      </w:pPr>
      <w:r w:rsidRPr="002B158E">
        <w:rPr>
          <w:rFonts w:ascii="Times New Roman" w:hAnsi="Times New Roman" w:cs="Times New Roman"/>
          <w:bCs/>
          <w:sz w:val="28"/>
          <w:szCs w:val="28"/>
          <w:lang w:val="af-ZA"/>
        </w:rPr>
        <w:t xml:space="preserve">- Tiếp tục theo dõi, hỗ trợ các chủ đầu tư các dự án đang triển khai thi công xây dựng, đảm bảo tiến độ đã được cơ quan nhà nước có thẩm quyền phê duyệt;đồng thời, </w:t>
      </w:r>
      <w:r w:rsidRPr="002B158E">
        <w:rPr>
          <w:rFonts w:ascii="Times New Roman" w:eastAsia="Batang" w:hAnsi="Times New Roman" w:cs="Times New Roman"/>
          <w:sz w:val="28"/>
          <w:szCs w:val="28"/>
          <w:lang w:val="af-ZA" w:eastAsia="ko-KR"/>
        </w:rPr>
        <w:t>khuyến khích chủ đầu tư á</w:t>
      </w:r>
      <w:r w:rsidRPr="002B158E">
        <w:rPr>
          <w:rFonts w:ascii="Times New Roman" w:hAnsi="Times New Roman" w:cs="Times New Roman"/>
          <w:spacing w:val="-4"/>
          <w:sz w:val="28"/>
          <w:szCs w:val="28"/>
          <w:lang w:val="af-ZA"/>
        </w:rPr>
        <w:t>p dụng các loại công nghệ mới, xây dựng hiện đại và sử dụng các loại vật liệu xây dựng thích hợp, nhằm nâng cao chất lượng và rút ngắn thời gian xây dựng đồng thời giảm giá thành nhà ở;</w:t>
      </w:r>
    </w:p>
    <w:p w14:paraId="5DD529C9" w14:textId="77777777" w:rsidR="009B1AC0" w:rsidRPr="002B158E" w:rsidRDefault="009B1AC0" w:rsidP="0012143B">
      <w:pPr>
        <w:spacing w:before="120" w:after="120" w:line="240" w:lineRule="atLeast"/>
        <w:ind w:firstLine="709"/>
        <w:jc w:val="both"/>
        <w:rPr>
          <w:rFonts w:ascii="Times New Roman" w:hAnsi="Times New Roman" w:cs="Times New Roman"/>
          <w:bCs/>
          <w:spacing w:val="-2"/>
          <w:sz w:val="28"/>
          <w:szCs w:val="28"/>
          <w:lang w:val="af-ZA"/>
        </w:rPr>
      </w:pPr>
      <w:r w:rsidRPr="002B158E">
        <w:rPr>
          <w:rFonts w:ascii="Times New Roman" w:hAnsi="Times New Roman" w:cs="Times New Roman"/>
          <w:bCs/>
          <w:sz w:val="28"/>
          <w:szCs w:val="28"/>
          <w:lang w:val="af-ZA"/>
        </w:rPr>
        <w:t xml:space="preserve">- </w:t>
      </w:r>
      <w:r w:rsidRPr="002B158E">
        <w:rPr>
          <w:rFonts w:ascii="Times New Roman" w:hAnsi="Times New Roman" w:cs="Times New Roman"/>
          <w:bCs/>
          <w:spacing w:val="-2"/>
          <w:sz w:val="28"/>
          <w:szCs w:val="28"/>
          <w:lang w:val="af-ZA"/>
        </w:rPr>
        <w:t xml:space="preserve">Tiếp tục kiến nghị Chính phủ và các Bộ ngành giải quyết các khó khăn, vướng mắc hoặc bất cập để thống nhất triển khai quy trình thực hiện quyết định chủ trương </w:t>
      </w:r>
    </w:p>
    <w:p w14:paraId="55B0F8FB" w14:textId="77777777" w:rsidR="009B1AC0" w:rsidRPr="002B158E" w:rsidRDefault="009B1AC0" w:rsidP="0012143B">
      <w:pPr>
        <w:spacing w:before="120" w:after="120" w:line="240" w:lineRule="atLeast"/>
        <w:ind w:firstLine="709"/>
        <w:jc w:val="both"/>
        <w:rPr>
          <w:rFonts w:ascii="Times New Roman" w:hAnsi="Times New Roman" w:cs="Times New Roman"/>
          <w:bCs/>
          <w:spacing w:val="-2"/>
          <w:sz w:val="28"/>
          <w:szCs w:val="28"/>
          <w:lang w:val="af-ZA"/>
        </w:rPr>
      </w:pPr>
      <w:r w:rsidRPr="002B158E">
        <w:rPr>
          <w:rFonts w:ascii="Times New Roman" w:hAnsi="Times New Roman" w:cs="Times New Roman"/>
          <w:bCs/>
          <w:spacing w:val="-2"/>
          <w:sz w:val="28"/>
          <w:szCs w:val="28"/>
          <w:lang w:val="af-ZA"/>
        </w:rPr>
        <w:t>- Thực hiện xây dựng hệ thống thông tin về nhà ở và thị trường bất động sản trên địa bàn tỉnh theo quy định của Chính phủ.</w:t>
      </w:r>
    </w:p>
    <w:p w14:paraId="12726B4A" w14:textId="737089F5" w:rsidR="00E21B5B" w:rsidRPr="002B158E" w:rsidRDefault="00E21B5B" w:rsidP="0012143B">
      <w:pPr>
        <w:pStyle w:val="Heading2"/>
        <w:spacing w:before="120" w:after="120" w:line="240" w:lineRule="atLeast"/>
        <w:rPr>
          <w:rFonts w:ascii="Times New Roman" w:hAnsi="Times New Roman" w:cs="Times New Roman"/>
          <w:b/>
          <w:bCs/>
          <w:color w:val="auto"/>
          <w:sz w:val="28"/>
          <w:szCs w:val="28"/>
        </w:rPr>
      </w:pPr>
      <w:r w:rsidRPr="002B158E">
        <w:rPr>
          <w:rFonts w:ascii="Times New Roman" w:hAnsi="Times New Roman" w:cs="Times New Roman"/>
          <w:b/>
          <w:bCs/>
          <w:color w:val="auto"/>
          <w:sz w:val="28"/>
          <w:szCs w:val="28"/>
        </w:rPr>
        <w:tab/>
      </w:r>
      <w:bookmarkStart w:id="37" w:name="_Toc178501432"/>
      <w:r w:rsidRPr="002B158E">
        <w:rPr>
          <w:rFonts w:ascii="Times New Roman" w:hAnsi="Times New Roman" w:cs="Times New Roman"/>
          <w:b/>
          <w:bCs/>
          <w:color w:val="auto"/>
          <w:sz w:val="28"/>
          <w:szCs w:val="28"/>
        </w:rPr>
        <w:t xml:space="preserve">VI. </w:t>
      </w:r>
      <w:r w:rsidRPr="002B158E">
        <w:rPr>
          <w:rFonts w:ascii="Times New Roman" w:hAnsi="Times New Roman" w:cs="Times New Roman"/>
          <w:b/>
          <w:bCs/>
          <w:color w:val="auto"/>
          <w:sz w:val="28"/>
          <w:szCs w:val="28"/>
          <w:shd w:val="clear" w:color="auto" w:fill="FFFFFF"/>
        </w:rPr>
        <w:t>Giải pháp cải cách thủ tục hành chính, thủ tục đầu tư</w:t>
      </w:r>
      <w:bookmarkEnd w:id="37"/>
    </w:p>
    <w:p w14:paraId="40DEA577" w14:textId="77777777" w:rsidR="009B1AC0" w:rsidRPr="002B158E" w:rsidRDefault="009B1AC0"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Nghiên cứu cắt giảm các thủ tục, thời gian thực hiện các thủ tục hành chính về đất đai, đầu tư, xây dựng, bất động sản;</w:t>
      </w:r>
    </w:p>
    <w:p w14:paraId="387EACE2" w14:textId="77777777" w:rsidR="009B1AC0" w:rsidRPr="002B158E" w:rsidRDefault="009B1AC0"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Tạo điều kiện về thủ tục cấp phép xây dựng, giảm thiểu thời gian thực hiện các thủ tục để người dân thuận lợi trong việc xin phép xây dựng hoặc cải tạo nhà ở. Bổ sung cơ chế phối hợp giữa các đơn vị liên quan, rà soát các dự án không khả thi và xử lý triệt để tình trạng không phép, trái phép;</w:t>
      </w:r>
    </w:p>
    <w:p w14:paraId="6EBB2E18" w14:textId="77777777" w:rsidR="009B1AC0" w:rsidRPr="002B158E" w:rsidRDefault="009B1AC0" w:rsidP="0012143B">
      <w:pPr>
        <w:widowControl w:val="0"/>
        <w:spacing w:before="120" w:after="120" w:line="240" w:lineRule="atLeast"/>
        <w:ind w:firstLine="709"/>
        <w:jc w:val="both"/>
        <w:rPr>
          <w:rFonts w:ascii="Times New Roman" w:hAnsi="Times New Roman" w:cs="Times New Roman"/>
          <w:sz w:val="28"/>
          <w:szCs w:val="28"/>
          <w:lang w:val="pt-BR"/>
        </w:rPr>
      </w:pPr>
      <w:r w:rsidRPr="002B158E">
        <w:rPr>
          <w:rFonts w:ascii="Times New Roman" w:hAnsi="Times New Roman" w:cs="Times New Roman"/>
          <w:sz w:val="28"/>
          <w:szCs w:val="28"/>
          <w:lang w:val="pt-BR"/>
        </w:rPr>
        <w:t>- Thủ tục hành chính cần cải cách theo hướng phát triển công nghệ 4.0.</w:t>
      </w:r>
    </w:p>
    <w:bookmarkEnd w:id="29"/>
    <w:bookmarkEnd w:id="30"/>
    <w:bookmarkEnd w:id="31"/>
    <w:bookmarkEnd w:id="32"/>
    <w:p w14:paraId="402FCD6B" w14:textId="3A17B58E" w:rsidR="0068632E" w:rsidRPr="002B158E" w:rsidRDefault="00050E38" w:rsidP="00D147AE">
      <w:pPr>
        <w:spacing w:before="60" w:after="60" w:line="240" w:lineRule="atLeast"/>
        <w:ind w:firstLine="709"/>
        <w:rPr>
          <w:rFonts w:ascii="Times New Roman" w:eastAsia="Times New Roman" w:hAnsi="Times New Roman" w:cs="Times New Roman"/>
          <w:kern w:val="0"/>
          <w:sz w:val="28"/>
          <w:szCs w:val="28"/>
          <w:lang w:val="nb-NO"/>
          <w14:ligatures w14:val="none"/>
        </w:rPr>
      </w:pPr>
      <w:r w:rsidRPr="002B158E">
        <w:rPr>
          <w:rFonts w:ascii="Times New Roman" w:hAnsi="Times New Roman" w:cs="Times New Roman"/>
          <w:szCs w:val="28"/>
          <w:lang w:val="nb-NO"/>
        </w:rPr>
        <w:tab/>
      </w:r>
      <w:r w:rsidR="0068632E" w:rsidRPr="002B158E">
        <w:rPr>
          <w:rFonts w:ascii="Times New Roman" w:hAnsi="Times New Roman" w:cs="Times New Roman"/>
          <w:szCs w:val="28"/>
          <w:lang w:val="nb-NO"/>
        </w:rPr>
        <w:br w:type="page"/>
      </w:r>
    </w:p>
    <w:p w14:paraId="6BB2096F" w14:textId="759021A4" w:rsidR="0068632E" w:rsidRPr="002B158E" w:rsidRDefault="0068632E" w:rsidP="00033631">
      <w:pPr>
        <w:spacing w:before="120" w:after="120" w:line="240" w:lineRule="atLeast"/>
        <w:ind w:firstLine="709"/>
        <w:jc w:val="center"/>
        <w:outlineLvl w:val="0"/>
        <w:rPr>
          <w:rFonts w:ascii="Times New Roman" w:hAnsi="Times New Roman" w:cs="Times New Roman"/>
          <w:b/>
          <w:bCs/>
          <w:sz w:val="28"/>
          <w:szCs w:val="28"/>
          <w:lang w:val="nb-NO"/>
        </w:rPr>
      </w:pPr>
      <w:bookmarkStart w:id="38" w:name="_Toc178501433"/>
      <w:r w:rsidRPr="002B158E">
        <w:rPr>
          <w:rFonts w:ascii="Times New Roman" w:hAnsi="Times New Roman" w:cs="Times New Roman"/>
          <w:b/>
          <w:bCs/>
          <w:sz w:val="28"/>
          <w:szCs w:val="28"/>
          <w:lang w:val="nb-NO"/>
        </w:rPr>
        <w:t>CHƯƠNG V: TỔ CHỨC THỰC HIỆN</w:t>
      </w:r>
      <w:bookmarkEnd w:id="38"/>
    </w:p>
    <w:p w14:paraId="0A1A98D2" w14:textId="6A3609BA" w:rsidR="00035899" w:rsidRPr="002B158E" w:rsidRDefault="00F63965" w:rsidP="0012143B">
      <w:pPr>
        <w:spacing w:before="120" w:after="120" w:line="240" w:lineRule="atLeast"/>
        <w:ind w:firstLine="709"/>
        <w:jc w:val="both"/>
        <w:outlineLvl w:val="1"/>
        <w:rPr>
          <w:rFonts w:ascii="Times New Roman" w:eastAsia="MS Mincho" w:hAnsi="Times New Roman" w:cs="Times New Roman"/>
          <w:b/>
          <w:kern w:val="0"/>
          <w:sz w:val="28"/>
          <w:szCs w:val="28"/>
          <w:lang w:val="af-ZA"/>
          <w14:ligatures w14:val="none"/>
        </w:rPr>
      </w:pPr>
      <w:bookmarkStart w:id="39" w:name="_Toc86375137"/>
      <w:bookmarkStart w:id="40" w:name="_Toc106719162"/>
      <w:bookmarkStart w:id="41" w:name="_Toc112318029"/>
      <w:bookmarkStart w:id="42" w:name="_Toc123639308"/>
      <w:bookmarkStart w:id="43" w:name="_Toc135290167"/>
      <w:bookmarkStart w:id="44" w:name="_Toc153803905"/>
      <w:bookmarkStart w:id="45" w:name="_Toc178501434"/>
      <w:bookmarkStart w:id="46" w:name="_Toc51594565"/>
      <w:bookmarkStart w:id="47" w:name="_Toc70836656"/>
      <w:r w:rsidRPr="002B158E">
        <w:rPr>
          <w:rFonts w:ascii="Times New Roman" w:eastAsia="MS Mincho" w:hAnsi="Times New Roman" w:cs="Times New Roman"/>
          <w:b/>
          <w:kern w:val="0"/>
          <w:sz w:val="28"/>
          <w:szCs w:val="28"/>
          <w:lang w:val="af-ZA"/>
          <w14:ligatures w14:val="none"/>
        </w:rPr>
        <w:t>I</w:t>
      </w:r>
      <w:r w:rsidR="00035899" w:rsidRPr="002B158E">
        <w:rPr>
          <w:rFonts w:ascii="Times New Roman" w:eastAsia="MS Mincho" w:hAnsi="Times New Roman" w:cs="Times New Roman"/>
          <w:b/>
          <w:kern w:val="0"/>
          <w:sz w:val="28"/>
          <w:szCs w:val="28"/>
          <w:lang w:val="af-ZA"/>
          <w14:ligatures w14:val="none"/>
        </w:rPr>
        <w:t>. Trách nhiệm của các Sở, ban, ngành</w:t>
      </w:r>
      <w:bookmarkEnd w:id="39"/>
      <w:bookmarkEnd w:id="40"/>
      <w:bookmarkEnd w:id="41"/>
      <w:bookmarkEnd w:id="42"/>
      <w:bookmarkEnd w:id="43"/>
      <w:bookmarkEnd w:id="44"/>
      <w:bookmarkEnd w:id="45"/>
    </w:p>
    <w:p w14:paraId="3965559B" w14:textId="0697BAFD" w:rsidR="00035899" w:rsidRPr="002B158E" w:rsidRDefault="00035899" w:rsidP="0012143B">
      <w:pPr>
        <w:spacing w:before="120" w:after="120" w:line="240" w:lineRule="atLeast"/>
        <w:ind w:firstLine="709"/>
        <w:jc w:val="both"/>
        <w:outlineLvl w:val="2"/>
        <w:rPr>
          <w:rFonts w:ascii="Times New Roman" w:eastAsia="MS Mincho" w:hAnsi="Times New Roman" w:cs="Times New Roman"/>
          <w:b/>
          <w:iCs/>
          <w:kern w:val="0"/>
          <w:sz w:val="28"/>
          <w:szCs w:val="28"/>
          <w:shd w:val="clear" w:color="auto" w:fill="FFFFFF"/>
          <w:lang w:val="af-ZA"/>
          <w14:ligatures w14:val="none"/>
        </w:rPr>
      </w:pPr>
      <w:bookmarkStart w:id="48" w:name="_Toc86375138"/>
      <w:bookmarkStart w:id="49" w:name="_Toc106719163"/>
      <w:bookmarkStart w:id="50" w:name="_Toc178501435"/>
      <w:r w:rsidRPr="002B158E">
        <w:rPr>
          <w:rFonts w:ascii="Times New Roman" w:eastAsia="MS Mincho" w:hAnsi="Times New Roman" w:cs="Times New Roman"/>
          <w:b/>
          <w:iCs/>
          <w:kern w:val="0"/>
          <w:sz w:val="28"/>
          <w:szCs w:val="28"/>
          <w:shd w:val="clear" w:color="auto" w:fill="FFFFFF"/>
          <w:lang w:val="af-ZA"/>
          <w14:ligatures w14:val="none"/>
        </w:rPr>
        <w:t>1. Trách nhiệm của Sở Xây dựng</w:t>
      </w:r>
      <w:bookmarkEnd w:id="46"/>
      <w:bookmarkEnd w:id="47"/>
      <w:bookmarkEnd w:id="48"/>
      <w:bookmarkEnd w:id="49"/>
      <w:bookmarkEnd w:id="50"/>
    </w:p>
    <w:p w14:paraId="7F91E050" w14:textId="4F60914B" w:rsidR="00035899" w:rsidRPr="002B158E" w:rsidRDefault="00035899" w:rsidP="0012143B">
      <w:pPr>
        <w:spacing w:before="120" w:after="120" w:line="240" w:lineRule="atLeast"/>
        <w:ind w:right="-1" w:firstLine="709"/>
        <w:jc w:val="both"/>
        <w:rPr>
          <w:rFonts w:ascii="Times New Roman" w:eastAsia="MS Mincho" w:hAnsi="Times New Roman" w:cs="Times New Roman"/>
          <w:kern w:val="0"/>
          <w:sz w:val="28"/>
          <w:szCs w:val="28"/>
          <w:lang w:val="af-ZA"/>
          <w14:ligatures w14:val="none"/>
        </w:rPr>
      </w:pPr>
      <w:bookmarkStart w:id="51" w:name="_Toc25132794"/>
      <w:bookmarkStart w:id="52" w:name="_Toc25655056"/>
      <w:bookmarkStart w:id="53" w:name="_Toc35718076"/>
      <w:bookmarkStart w:id="54" w:name="_Toc37962090"/>
      <w:bookmarkStart w:id="55" w:name="_Toc37962505"/>
      <w:bookmarkStart w:id="56" w:name="_Toc43312116"/>
      <w:bookmarkStart w:id="57" w:name="_Toc51594566"/>
      <w:bookmarkStart w:id="58" w:name="_Toc70836657"/>
      <w:r w:rsidRPr="002B158E">
        <w:rPr>
          <w:rFonts w:ascii="Times New Roman" w:eastAsia="MS Mincho" w:hAnsi="Times New Roman" w:cs="Times New Roman"/>
          <w:kern w:val="0"/>
          <w:sz w:val="28"/>
          <w:szCs w:val="28"/>
          <w:lang w:val="af-ZA"/>
          <w14:ligatures w14:val="none"/>
        </w:rPr>
        <w:t xml:space="preserve">- Tổ chức triển khai thực hiện Kế hoạch phát triển nhà ở; tham mưu, đề xuất UBND tỉnh đưa </w:t>
      </w:r>
      <w:r w:rsidRPr="002B158E">
        <w:rPr>
          <w:rFonts w:ascii="Times New Roman" w:eastAsia="MS Mincho" w:hAnsi="Times New Roman" w:cs="Times New Roman"/>
          <w:iCs/>
          <w:kern w:val="0"/>
          <w:sz w:val="28"/>
          <w:szCs w:val="28"/>
          <w:lang w:val="af-ZA"/>
          <w14:ligatures w14:val="none"/>
        </w:rPr>
        <w:t xml:space="preserve">chỉ tiêu phát triển nhà ở, đặc biệt là chỉ tiêu phát triển nhà ở xã hội vào kế hoạch phát triển kinh tế - xã hội của tỉnh và các huyện, thành phố trong từng thời kỳ và hàng năm để </w:t>
      </w:r>
      <w:r w:rsidRPr="002B158E">
        <w:rPr>
          <w:rFonts w:ascii="Times New Roman" w:eastAsia="MS Mincho" w:hAnsi="Times New Roman" w:cs="Times New Roman"/>
          <w:kern w:val="0"/>
          <w:sz w:val="28"/>
          <w:szCs w:val="28"/>
          <w:lang w:val="af-ZA"/>
          <w14:ligatures w14:val="none"/>
        </w:rPr>
        <w:t xml:space="preserve">triển khai thực hiện; chỉ đạo, điều hành và kiểm điểm kết quả thực hiện theo định kỳ. </w:t>
      </w:r>
    </w:p>
    <w:p w14:paraId="264E181B" w14:textId="77777777" w:rsidR="00035899" w:rsidRPr="002B158E" w:rsidRDefault="00035899" w:rsidP="0012143B">
      <w:pPr>
        <w:spacing w:before="120" w:after="120" w:line="240" w:lineRule="atLeast"/>
        <w:ind w:right="-1" w:firstLine="709"/>
        <w:jc w:val="both"/>
        <w:rPr>
          <w:rFonts w:ascii="Times New Roman" w:eastAsia="MS Mincho" w:hAnsi="Times New Roman" w:cs="Times New Roman"/>
          <w:kern w:val="0"/>
          <w:sz w:val="28"/>
          <w:szCs w:val="28"/>
          <w:lang w:val="af-ZA"/>
          <w14:ligatures w14:val="none"/>
        </w:rPr>
      </w:pPr>
      <w:r w:rsidRPr="002B158E">
        <w:rPr>
          <w:rFonts w:ascii="Times New Roman" w:eastAsia="MS Mincho" w:hAnsi="Times New Roman" w:cs="Times New Roman"/>
          <w:kern w:val="0"/>
          <w:sz w:val="28"/>
          <w:szCs w:val="28"/>
          <w:lang w:val="af-ZA"/>
          <w14:ligatures w14:val="none"/>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1535DC25" w14:textId="0EF664E6" w:rsidR="00035899" w:rsidRPr="002B158E" w:rsidRDefault="00035899" w:rsidP="0012143B">
      <w:pPr>
        <w:autoSpaceDE w:val="0"/>
        <w:autoSpaceDN w:val="0"/>
        <w:spacing w:before="120" w:after="120" w:line="240" w:lineRule="atLeast"/>
        <w:ind w:right="-1" w:firstLine="709"/>
        <w:jc w:val="both"/>
        <w:rPr>
          <w:rFonts w:ascii="Times New Roman" w:eastAsia="Arial" w:hAnsi="Times New Roman" w:cs="Times New Roman"/>
          <w:kern w:val="0"/>
          <w:sz w:val="28"/>
          <w:szCs w:val="28"/>
          <w:lang w:val="af-ZA"/>
          <w14:ligatures w14:val="none"/>
        </w:rPr>
      </w:pPr>
      <w:r w:rsidRPr="002B158E">
        <w:rPr>
          <w:rFonts w:ascii="Times New Roman" w:eastAsia="Arial" w:hAnsi="Times New Roman" w:cs="Times New Roman"/>
          <w:kern w:val="0"/>
          <w:sz w:val="28"/>
          <w:szCs w:val="28"/>
          <w:lang w:val="af-ZA"/>
          <w14:ligatures w14:val="none"/>
        </w:rPr>
        <w:t xml:space="preserve">- </w:t>
      </w:r>
      <w:r w:rsidRPr="002B158E">
        <w:rPr>
          <w:rFonts w:ascii="Times New Roman" w:eastAsia="Arial" w:hAnsi="Times New Roman" w:cs="Times New Roman"/>
          <w:kern w:val="0"/>
          <w:sz w:val="28"/>
          <w:szCs w:val="28"/>
          <w:lang w:val="vi-VN"/>
          <w14:ligatures w14:val="none"/>
        </w:rPr>
        <w:t xml:space="preserve">Chủ trì, phối hợp với UBND </w:t>
      </w:r>
      <w:r w:rsidRPr="002B158E">
        <w:rPr>
          <w:rFonts w:ascii="Times New Roman" w:eastAsia="MS Mincho" w:hAnsi="Times New Roman" w:cs="Times New Roman"/>
          <w:kern w:val="0"/>
          <w:sz w:val="28"/>
          <w:szCs w:val="28"/>
          <w:lang w:val="af-ZA"/>
          <w14:ligatures w14:val="none"/>
        </w:rPr>
        <w:t>cấp huyện</w:t>
      </w:r>
      <w:r w:rsidRPr="002B158E">
        <w:rPr>
          <w:rFonts w:ascii="Times New Roman" w:eastAsia="Arial" w:hAnsi="Times New Roman" w:cs="Times New Roman"/>
          <w:kern w:val="0"/>
          <w:sz w:val="28"/>
          <w:szCs w:val="28"/>
          <w:lang w:val="vi-VN"/>
          <w14:ligatures w14:val="none"/>
        </w:rPr>
        <w:t xml:space="preserve"> và các </w:t>
      </w:r>
      <w:r w:rsidRPr="002B158E">
        <w:rPr>
          <w:rFonts w:ascii="Times New Roman" w:eastAsia="Arial" w:hAnsi="Times New Roman" w:cs="Times New Roman"/>
          <w:kern w:val="0"/>
          <w:sz w:val="28"/>
          <w:szCs w:val="28"/>
          <w:lang w:val="af-ZA"/>
          <w14:ligatures w14:val="none"/>
        </w:rPr>
        <w:t>s</w:t>
      </w:r>
      <w:r w:rsidRPr="002B158E">
        <w:rPr>
          <w:rFonts w:ascii="Times New Roman" w:eastAsia="Arial" w:hAnsi="Times New Roman" w:cs="Times New Roman"/>
          <w:kern w:val="0"/>
          <w:sz w:val="28"/>
          <w:szCs w:val="28"/>
          <w:lang w:val="vi-VN"/>
          <w14:ligatures w14:val="none"/>
        </w:rPr>
        <w:t xml:space="preserve">ở, ngành có liên quan triển khai thực hiện </w:t>
      </w:r>
      <w:r w:rsidR="009A4B80" w:rsidRPr="002B158E">
        <w:rPr>
          <w:rFonts w:ascii="Times New Roman" w:eastAsia="Arial" w:hAnsi="Times New Roman" w:cs="Times New Roman"/>
          <w:kern w:val="0"/>
          <w:sz w:val="28"/>
          <w:szCs w:val="28"/>
          <w14:ligatures w14:val="none"/>
        </w:rPr>
        <w:t>Kế hoạch</w:t>
      </w:r>
      <w:r w:rsidRPr="002B158E">
        <w:rPr>
          <w:rFonts w:ascii="Times New Roman" w:eastAsia="Arial" w:hAnsi="Times New Roman" w:cs="Times New Roman"/>
          <w:kern w:val="0"/>
          <w:sz w:val="28"/>
          <w:szCs w:val="28"/>
          <w:lang w:val="vi-VN"/>
          <w14:ligatures w14:val="none"/>
        </w:rPr>
        <w:t xml:space="preserve"> phát triển nhà ở; hướng dẫn, đôn đốc và giải quyết những khó khăn vướng mắc trong quá trình thực hiện;</w:t>
      </w:r>
      <w:r w:rsidRPr="002B158E">
        <w:rPr>
          <w:rFonts w:ascii="Times New Roman" w:eastAsia="Arial" w:hAnsi="Times New Roman" w:cs="Times New Roman"/>
          <w:kern w:val="0"/>
          <w:sz w:val="28"/>
          <w:szCs w:val="28"/>
          <w14:ligatures w14:val="none"/>
        </w:rPr>
        <w:t xml:space="preserve"> </w:t>
      </w:r>
      <w:r w:rsidRPr="002B158E">
        <w:rPr>
          <w:rFonts w:ascii="Times New Roman" w:eastAsia="Arial" w:hAnsi="Times New Roman" w:cs="Times New Roman"/>
          <w:kern w:val="0"/>
          <w:sz w:val="28"/>
          <w:szCs w:val="28"/>
          <w:lang w:val="vi-VN"/>
          <w14:ligatures w14:val="none"/>
        </w:rPr>
        <w:t xml:space="preserve">tổng hợp báo cáo kết quả thực hiện </w:t>
      </w:r>
      <w:r w:rsidR="009A4B80" w:rsidRPr="002B158E">
        <w:rPr>
          <w:rFonts w:ascii="Times New Roman" w:eastAsia="Arial" w:hAnsi="Times New Roman" w:cs="Times New Roman"/>
          <w:kern w:val="0"/>
          <w:sz w:val="28"/>
          <w:szCs w:val="28"/>
          <w:lang w:val="af-ZA"/>
          <w14:ligatures w14:val="none"/>
        </w:rPr>
        <w:t>Kế hoạch</w:t>
      </w:r>
      <w:r w:rsidRPr="002B158E">
        <w:rPr>
          <w:rFonts w:ascii="Times New Roman" w:eastAsia="Arial" w:hAnsi="Times New Roman" w:cs="Times New Roman"/>
          <w:kern w:val="0"/>
          <w:sz w:val="28"/>
          <w:szCs w:val="28"/>
          <w:lang w:val="af-ZA"/>
          <w14:ligatures w14:val="none"/>
        </w:rPr>
        <w:t xml:space="preserve"> theo quy định.</w:t>
      </w:r>
    </w:p>
    <w:p w14:paraId="4E4B2931" w14:textId="2CD0150A" w:rsidR="00035899" w:rsidRPr="002B158E" w:rsidRDefault="00035899" w:rsidP="0012143B">
      <w:pPr>
        <w:autoSpaceDE w:val="0"/>
        <w:autoSpaceDN w:val="0"/>
        <w:spacing w:before="120" w:after="120" w:line="240" w:lineRule="atLeast"/>
        <w:ind w:right="-1" w:firstLine="709"/>
        <w:jc w:val="both"/>
        <w:rPr>
          <w:rFonts w:ascii="Times New Roman" w:eastAsia="Arial" w:hAnsi="Times New Roman" w:cs="Times New Roman"/>
          <w:kern w:val="0"/>
          <w:sz w:val="28"/>
          <w:szCs w:val="28"/>
          <w:lang w:val="af-ZA"/>
          <w14:ligatures w14:val="none"/>
        </w:rPr>
      </w:pPr>
      <w:r w:rsidRPr="002B158E">
        <w:rPr>
          <w:rFonts w:ascii="Times New Roman" w:eastAsia="Arial" w:hAnsi="Times New Roman" w:cs="Times New Roman"/>
          <w:kern w:val="0"/>
          <w:sz w:val="28"/>
          <w:szCs w:val="28"/>
          <w:lang w:val="af-ZA"/>
          <w14:ligatures w14:val="none"/>
        </w:rPr>
        <w:t xml:space="preserve">- </w:t>
      </w:r>
      <w:r w:rsidRPr="002B158E">
        <w:rPr>
          <w:rFonts w:ascii="Times New Roman" w:eastAsia="Arial" w:hAnsi="Times New Roman" w:cs="Times New Roman"/>
          <w:kern w:val="0"/>
          <w:sz w:val="28"/>
          <w:szCs w:val="28"/>
          <w:lang w:val="vi-VN"/>
          <w14:ligatures w14:val="none"/>
        </w:rPr>
        <w:t>Công bố công khai, minh bạch</w:t>
      </w:r>
      <w:r w:rsidRPr="002B158E">
        <w:rPr>
          <w:rFonts w:ascii="Times New Roman" w:eastAsia="Arial" w:hAnsi="Times New Roman" w:cs="Times New Roman"/>
          <w:kern w:val="0"/>
          <w:sz w:val="28"/>
          <w:szCs w:val="28"/>
          <w:lang w:val="af-ZA"/>
          <w14:ligatures w14:val="none"/>
        </w:rPr>
        <w:t xml:space="preserve"> Kế hoạch phát triển nhà ở, quy hoạch xây dựng các khu nhà ở, khu đô thị, các dự án phát triển nhà ở; hướng dẫn việc triển khai, cơ chế chính sách phát triển nhà ở,</w:t>
      </w:r>
      <w:r w:rsidRPr="002B158E">
        <w:rPr>
          <w:rFonts w:ascii="Times New Roman" w:eastAsia="Arial" w:hAnsi="Times New Roman" w:cs="Times New Roman"/>
          <w:kern w:val="0"/>
          <w:sz w:val="28"/>
          <w:szCs w:val="28"/>
          <w:lang w:val="vi-VN"/>
          <w14:ligatures w14:val="none"/>
        </w:rPr>
        <w:t xml:space="preserve"> quỹ đất để phát triển</w:t>
      </w:r>
      <w:r w:rsidRPr="002B158E">
        <w:rPr>
          <w:rFonts w:ascii="Times New Roman" w:eastAsia="Arial" w:hAnsi="Times New Roman" w:cs="Times New Roman"/>
          <w:kern w:val="0"/>
          <w:sz w:val="28"/>
          <w:szCs w:val="28"/>
          <w14:ligatures w14:val="none"/>
        </w:rPr>
        <w:t xml:space="preserve"> </w:t>
      </w:r>
      <w:r w:rsidRPr="002B158E">
        <w:rPr>
          <w:rFonts w:ascii="Times New Roman" w:eastAsia="Arial" w:hAnsi="Times New Roman" w:cs="Times New Roman"/>
          <w:kern w:val="0"/>
          <w:sz w:val="28"/>
          <w:szCs w:val="28"/>
          <w:lang w:val="vi-VN"/>
          <w14:ligatures w14:val="none"/>
        </w:rPr>
        <w:t>nhà ở trên c</w:t>
      </w:r>
      <w:r w:rsidRPr="002B158E">
        <w:rPr>
          <w:rFonts w:ascii="Times New Roman" w:eastAsia="Arial" w:hAnsi="Times New Roman" w:cs="Times New Roman"/>
          <w:kern w:val="0"/>
          <w:sz w:val="28"/>
          <w:szCs w:val="28"/>
          <w:lang w:val="af-ZA"/>
          <w14:ligatures w14:val="none"/>
        </w:rPr>
        <w:t>ổ</w:t>
      </w:r>
      <w:r w:rsidRPr="002B158E">
        <w:rPr>
          <w:rFonts w:ascii="Times New Roman" w:eastAsia="Arial" w:hAnsi="Times New Roman" w:cs="Times New Roman"/>
          <w:kern w:val="0"/>
          <w:sz w:val="28"/>
          <w:szCs w:val="28"/>
          <w:lang w:val="vi-VN"/>
          <w14:ligatures w14:val="none"/>
        </w:rPr>
        <w:t xml:space="preserve">ng thông tin điện tử của </w:t>
      </w:r>
      <w:r w:rsidRPr="002B158E">
        <w:rPr>
          <w:rFonts w:ascii="Times New Roman" w:eastAsia="Arial" w:hAnsi="Times New Roman" w:cs="Times New Roman"/>
          <w:kern w:val="0"/>
          <w:sz w:val="28"/>
          <w:szCs w:val="28"/>
          <w:lang w:val="af-ZA"/>
          <w14:ligatures w14:val="none"/>
        </w:rPr>
        <w:t>tỉnh và của sở.</w:t>
      </w:r>
    </w:p>
    <w:p w14:paraId="493D7DBD" w14:textId="77777777" w:rsidR="003B4536" w:rsidRPr="002B158E" w:rsidRDefault="00035899" w:rsidP="0012143B">
      <w:pPr>
        <w:autoSpaceDE w:val="0"/>
        <w:autoSpaceDN w:val="0"/>
        <w:spacing w:before="120" w:after="120" w:line="240" w:lineRule="atLeast"/>
        <w:ind w:right="-1" w:firstLine="709"/>
        <w:jc w:val="both"/>
        <w:rPr>
          <w:rFonts w:ascii="Times New Roman" w:eastAsia="MS Mincho" w:hAnsi="Times New Roman" w:cs="Times New Roman"/>
          <w:kern w:val="0"/>
          <w:sz w:val="28"/>
          <w:szCs w:val="28"/>
          <w:lang w:val="af-ZA"/>
          <w14:ligatures w14:val="none"/>
        </w:rPr>
      </w:pPr>
      <w:r w:rsidRPr="002B158E">
        <w:rPr>
          <w:rFonts w:ascii="Times New Roman" w:eastAsia="Arial" w:hAnsi="Times New Roman" w:cs="Times New Roman"/>
          <w:kern w:val="0"/>
          <w:sz w:val="28"/>
          <w:szCs w:val="28"/>
          <w:lang w:val="af-ZA"/>
          <w14:ligatures w14:val="none"/>
        </w:rPr>
        <w:t>- Chủ trì, phối hợp với các cơ quan lập danh mục ưu tiên thu hút đầu tư dự án phát triển nhà ở làm cơ sở thẩm định, lựa chọn nhà đầu tư đảm bảo phù hợp với từng giai đoạn.</w:t>
      </w:r>
      <w:r w:rsidR="003B4536" w:rsidRPr="002B158E">
        <w:rPr>
          <w:rFonts w:ascii="Times New Roman" w:eastAsia="MS Mincho" w:hAnsi="Times New Roman" w:cs="Times New Roman"/>
          <w:kern w:val="0"/>
          <w:sz w:val="28"/>
          <w:szCs w:val="28"/>
          <w:lang w:val="af-ZA"/>
          <w14:ligatures w14:val="none"/>
        </w:rPr>
        <w:t xml:space="preserve"> </w:t>
      </w:r>
    </w:p>
    <w:p w14:paraId="34782E05" w14:textId="5E87E59F" w:rsidR="00035899" w:rsidRPr="002B158E" w:rsidRDefault="003B4536" w:rsidP="0012143B">
      <w:pPr>
        <w:autoSpaceDE w:val="0"/>
        <w:autoSpaceDN w:val="0"/>
        <w:spacing w:before="120" w:after="120" w:line="240" w:lineRule="atLeast"/>
        <w:ind w:right="-1" w:firstLine="709"/>
        <w:jc w:val="both"/>
        <w:rPr>
          <w:rFonts w:ascii="Times New Roman" w:eastAsia="Arial" w:hAnsi="Times New Roman" w:cs="Times New Roman"/>
          <w:kern w:val="0"/>
          <w:sz w:val="28"/>
          <w:szCs w:val="28"/>
          <w:lang w:val="af-ZA"/>
          <w14:ligatures w14:val="none"/>
        </w:rPr>
      </w:pPr>
      <w:r w:rsidRPr="002B158E">
        <w:rPr>
          <w:rFonts w:ascii="Times New Roman" w:eastAsia="MS Mincho" w:hAnsi="Times New Roman" w:cs="Times New Roman"/>
          <w:kern w:val="0"/>
          <w:sz w:val="28"/>
          <w:szCs w:val="28"/>
          <w:lang w:val="af-ZA"/>
          <w14:ligatures w14:val="none"/>
        </w:rPr>
        <w:t>- Tổ chức xây dựng và quản lý hệ thống thông tin, cơ sở dữ liệu về nhà ở và thị trường bất động sản theo Nghị định số 94/2024/NĐ-CP ngày 24/7/2024 của Chính phủ quy định chi tiết một số điều của Luật Kinh doanh bất động sản.</w:t>
      </w:r>
    </w:p>
    <w:p w14:paraId="2F027587" w14:textId="79566294" w:rsidR="00035899" w:rsidRPr="002B158E" w:rsidRDefault="00035899" w:rsidP="0012143B">
      <w:pPr>
        <w:spacing w:before="120" w:after="120" w:line="240" w:lineRule="atLeast"/>
        <w:ind w:firstLine="709"/>
        <w:jc w:val="both"/>
        <w:outlineLvl w:val="2"/>
        <w:rPr>
          <w:rFonts w:ascii="Times New Roman" w:eastAsia="MS Mincho" w:hAnsi="Times New Roman" w:cs="Times New Roman"/>
          <w:b/>
          <w:iCs/>
          <w:kern w:val="0"/>
          <w:sz w:val="28"/>
          <w:szCs w:val="28"/>
          <w:shd w:val="clear" w:color="auto" w:fill="FFFFFF"/>
          <w:lang w:val="af-ZA"/>
          <w14:ligatures w14:val="none"/>
        </w:rPr>
      </w:pPr>
      <w:bookmarkStart w:id="59" w:name="_Toc86375139"/>
      <w:bookmarkStart w:id="60" w:name="_Toc106719164"/>
      <w:bookmarkStart w:id="61" w:name="_Toc178501436"/>
      <w:bookmarkStart w:id="62" w:name="_Toc25132807"/>
      <w:bookmarkStart w:id="63" w:name="_Toc25655067"/>
      <w:bookmarkStart w:id="64" w:name="_Toc35718087"/>
      <w:bookmarkStart w:id="65" w:name="_Toc37962092"/>
      <w:bookmarkStart w:id="66" w:name="_Toc37962507"/>
      <w:bookmarkStart w:id="67" w:name="_Toc43312118"/>
      <w:bookmarkStart w:id="68" w:name="_Toc51594568"/>
      <w:bookmarkStart w:id="69" w:name="_Toc70836659"/>
      <w:bookmarkEnd w:id="51"/>
      <w:bookmarkEnd w:id="52"/>
      <w:bookmarkEnd w:id="53"/>
      <w:bookmarkEnd w:id="54"/>
      <w:bookmarkEnd w:id="55"/>
      <w:bookmarkEnd w:id="56"/>
      <w:bookmarkEnd w:id="57"/>
      <w:bookmarkEnd w:id="58"/>
      <w:r w:rsidRPr="002B158E">
        <w:rPr>
          <w:rFonts w:ascii="Times New Roman" w:eastAsia="MS Mincho" w:hAnsi="Times New Roman" w:cs="Times New Roman"/>
          <w:b/>
          <w:iCs/>
          <w:kern w:val="0"/>
          <w:sz w:val="28"/>
          <w:szCs w:val="28"/>
          <w:shd w:val="clear" w:color="auto" w:fill="FFFFFF"/>
          <w:lang w:val="af-ZA"/>
          <w14:ligatures w14:val="none"/>
        </w:rPr>
        <w:t>2. Sở Tài nguyên và Môi trường</w:t>
      </w:r>
      <w:bookmarkEnd w:id="59"/>
      <w:bookmarkEnd w:id="60"/>
      <w:bookmarkEnd w:id="61"/>
    </w:p>
    <w:p w14:paraId="0C638C12" w14:textId="165E5CED"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kern w:val="0"/>
          <w:sz w:val="28"/>
          <w:szCs w:val="28"/>
          <w:lang w:val="af-ZA"/>
          <w14:ligatures w14:val="none"/>
        </w:rPr>
      </w:pPr>
      <w:r w:rsidRPr="002B158E">
        <w:rPr>
          <w:rFonts w:ascii="Times New Roman" w:eastAsia="MS Mincho" w:hAnsi="Times New Roman" w:cs="Times New Roman"/>
          <w:kern w:val="0"/>
          <w:sz w:val="28"/>
          <w:szCs w:val="28"/>
          <w:lang w:val="af-ZA"/>
          <w14:ligatures w14:val="none"/>
        </w:rPr>
        <w:t>- Tham mưu cho Ủy ban nhân dân tỉnh thu hồi những dự án chậm triển khai hoặc không thực hiện để giao cho các cơ quan, đơn vị quản lý theo quy hoạch và thực hiện dự án theo quy định.</w:t>
      </w:r>
    </w:p>
    <w:p w14:paraId="62014D37" w14:textId="77777777"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kern w:val="0"/>
          <w:sz w:val="28"/>
          <w:szCs w:val="28"/>
          <w:lang w:val="af-ZA"/>
          <w14:ligatures w14:val="none"/>
        </w:rPr>
      </w:pPr>
      <w:r w:rsidRPr="002B158E">
        <w:rPr>
          <w:rFonts w:ascii="Times New Roman" w:eastAsia="MS Mincho" w:hAnsi="Times New Roman" w:cs="Times New Roman"/>
          <w:kern w:val="0"/>
          <w:sz w:val="28"/>
          <w:szCs w:val="28"/>
          <w:lang w:val="af-ZA"/>
          <w14:ligatures w14:val="none"/>
        </w:rPr>
        <w:t>- Chủ trì rà soát quy hoạch, kế hoạch sử dụng đất, bố trí quỹ đất để phát triển nhà ở đảm bảo theo quy định.</w:t>
      </w:r>
    </w:p>
    <w:p w14:paraId="66FC21CA" w14:textId="77777777" w:rsidR="00035899" w:rsidRPr="002B158E" w:rsidRDefault="00035899" w:rsidP="0012143B">
      <w:pPr>
        <w:spacing w:before="120" w:after="120" w:line="240" w:lineRule="atLeast"/>
        <w:ind w:firstLine="709"/>
        <w:jc w:val="both"/>
        <w:rPr>
          <w:rFonts w:ascii="Times New Roman" w:eastAsia="Arial" w:hAnsi="Times New Roman" w:cs="Times New Roman"/>
          <w:kern w:val="0"/>
          <w:sz w:val="28"/>
          <w:szCs w:val="28"/>
          <w:lang w:val="af-ZA"/>
          <w14:ligatures w14:val="none"/>
        </w:rPr>
      </w:pPr>
      <w:r w:rsidRPr="002B158E">
        <w:rPr>
          <w:rFonts w:ascii="Times New Roman" w:eastAsia="MS Mincho" w:hAnsi="Times New Roman" w:cs="Times New Roman"/>
          <w:kern w:val="0"/>
          <w:sz w:val="28"/>
          <w:szCs w:val="28"/>
          <w:lang w:val="af-ZA"/>
          <w14:ligatures w14:val="none"/>
        </w:rPr>
        <w:t>- Hướng dẫn UBND các huyện, thành phố thực hiện bồi thường, hỗ trợ, tái định cư (giải phóng mặt bằng) trên địa bàn tỉnh</w:t>
      </w:r>
      <w:r w:rsidRPr="002B158E">
        <w:rPr>
          <w:rFonts w:ascii="Times New Roman" w:eastAsia="Arial" w:hAnsi="Times New Roman" w:cs="Times New Roman"/>
          <w:kern w:val="0"/>
          <w:sz w:val="28"/>
          <w:szCs w:val="28"/>
          <w:lang w:val="af-ZA"/>
          <w14:ligatures w14:val="none"/>
        </w:rPr>
        <w:t>.</w:t>
      </w:r>
    </w:p>
    <w:p w14:paraId="71A92CA1" w14:textId="58DFC652" w:rsidR="00035899" w:rsidRPr="002B158E" w:rsidRDefault="00035899" w:rsidP="0012143B">
      <w:pPr>
        <w:spacing w:before="120" w:after="120" w:line="240" w:lineRule="atLeast"/>
        <w:ind w:firstLine="709"/>
        <w:jc w:val="both"/>
        <w:outlineLvl w:val="2"/>
        <w:rPr>
          <w:rFonts w:ascii="Times New Roman" w:eastAsia="MS Mincho" w:hAnsi="Times New Roman" w:cs="Times New Roman"/>
          <w:b/>
          <w:iCs/>
          <w:kern w:val="0"/>
          <w:sz w:val="28"/>
          <w:szCs w:val="28"/>
          <w:shd w:val="clear" w:color="auto" w:fill="FFFFFF"/>
          <w:lang w:val="af-ZA"/>
          <w14:ligatures w14:val="none"/>
        </w:rPr>
      </w:pPr>
      <w:bookmarkStart w:id="70" w:name="_Toc86375140"/>
      <w:bookmarkStart w:id="71" w:name="_Toc106719165"/>
      <w:bookmarkStart w:id="72" w:name="_Toc178501437"/>
      <w:r w:rsidRPr="002B158E">
        <w:rPr>
          <w:rFonts w:ascii="Times New Roman" w:eastAsia="MS Mincho" w:hAnsi="Times New Roman" w:cs="Times New Roman"/>
          <w:b/>
          <w:iCs/>
          <w:kern w:val="0"/>
          <w:sz w:val="28"/>
          <w:szCs w:val="28"/>
          <w:shd w:val="clear" w:color="auto" w:fill="FFFFFF"/>
          <w:lang w:val="af-ZA"/>
          <w14:ligatures w14:val="none"/>
        </w:rPr>
        <w:t>3. Sở Kế hoạch và Đầu tư</w:t>
      </w:r>
      <w:bookmarkEnd w:id="70"/>
      <w:bookmarkEnd w:id="71"/>
      <w:bookmarkEnd w:id="72"/>
    </w:p>
    <w:p w14:paraId="02220C10" w14:textId="4E8FDD1B"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kern w:val="0"/>
          <w:sz w:val="28"/>
          <w:szCs w:val="28"/>
          <w:lang w:val="af-ZA"/>
          <w14:ligatures w14:val="none"/>
        </w:rPr>
      </w:pPr>
      <w:r w:rsidRPr="002B158E">
        <w:rPr>
          <w:rFonts w:ascii="Times New Roman" w:eastAsia="MS Mincho" w:hAnsi="Times New Roman" w:cs="Times New Roman"/>
          <w:kern w:val="0"/>
          <w:sz w:val="28"/>
          <w:szCs w:val="28"/>
          <w:lang w:val="af-ZA"/>
          <w14:ligatures w14:val="none"/>
        </w:rPr>
        <w:t>- Phối hợp với Sở Xây dựng tham mưu UBND tỉnh xem xét, bổ sung các chỉ tiêu phát triển nhà ở vào kế hoạch phát triển kinh tế - xã hội của đị</w:t>
      </w:r>
      <w:r w:rsidR="00281EC7" w:rsidRPr="002B158E">
        <w:rPr>
          <w:rFonts w:ascii="Times New Roman" w:eastAsia="MS Mincho" w:hAnsi="Times New Roman" w:cs="Times New Roman"/>
          <w:kern w:val="0"/>
          <w:sz w:val="28"/>
          <w:szCs w:val="28"/>
          <w:lang w:val="af-ZA"/>
          <w14:ligatures w14:val="none"/>
        </w:rPr>
        <w:t xml:space="preserve">a </w:t>
      </w:r>
      <w:r w:rsidRPr="002B158E">
        <w:rPr>
          <w:rFonts w:ascii="Times New Roman" w:eastAsia="MS Mincho" w:hAnsi="Times New Roman" w:cs="Times New Roman"/>
          <w:kern w:val="0"/>
          <w:sz w:val="28"/>
          <w:szCs w:val="28"/>
          <w:lang w:val="af-ZA"/>
          <w14:ligatures w14:val="none"/>
        </w:rPr>
        <w:t>phương 5 năm và hằ</w:t>
      </w:r>
      <w:r w:rsidR="00D6315C" w:rsidRPr="002B158E">
        <w:rPr>
          <w:rFonts w:ascii="Times New Roman" w:eastAsia="MS Mincho" w:hAnsi="Times New Roman" w:cs="Times New Roman"/>
          <w:kern w:val="0"/>
          <w:sz w:val="28"/>
          <w:szCs w:val="28"/>
          <w:lang w:val="af-ZA"/>
          <w14:ligatures w14:val="none"/>
        </w:rPr>
        <w:t>ng năm.</w:t>
      </w:r>
    </w:p>
    <w:p w14:paraId="6F3560C1" w14:textId="77777777"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kern w:val="0"/>
          <w:sz w:val="28"/>
          <w:szCs w:val="28"/>
          <w:lang w:val="af-ZA"/>
          <w14:ligatures w14:val="none"/>
        </w:rPr>
      </w:pPr>
      <w:r w:rsidRPr="002B158E">
        <w:rPr>
          <w:rFonts w:ascii="Times New Roman" w:eastAsia="MS Mincho" w:hAnsi="Times New Roman" w:cs="Times New Roman"/>
          <w:kern w:val="0"/>
          <w:sz w:val="28"/>
          <w:szCs w:val="28"/>
          <w:lang w:val="af-ZA"/>
          <w14:ligatures w14:val="none"/>
        </w:rPr>
        <w:t xml:space="preserve">- Chủ trì, phối hợp với Sở Tài chính và các đơn vị có liên quan tham mưu UBND tỉnh phê duyệt chủ trương đầu tư các dự án nhà ở; cân đối bố trí nguồn vốn </w:t>
      </w:r>
      <w:bookmarkStart w:id="73" w:name="_Hlk123638933"/>
      <w:r w:rsidRPr="002B158E">
        <w:rPr>
          <w:rFonts w:ascii="Times New Roman" w:eastAsia="MS Mincho" w:hAnsi="Times New Roman" w:cs="Times New Roman"/>
          <w:kern w:val="0"/>
          <w:sz w:val="28"/>
          <w:szCs w:val="28"/>
          <w:lang w:val="af-ZA"/>
          <w14:ligatures w14:val="none"/>
        </w:rPr>
        <w:t>đối với các dự án nhà ở đầu tư theo hình thức đầu tư công theo đúng quy định.</w:t>
      </w:r>
    </w:p>
    <w:p w14:paraId="6DCDCCFD" w14:textId="699AA525" w:rsidR="00035899" w:rsidRPr="002B158E" w:rsidRDefault="00035899" w:rsidP="0012143B">
      <w:pPr>
        <w:spacing w:before="120" w:after="120" w:line="240" w:lineRule="atLeast"/>
        <w:ind w:firstLine="709"/>
        <w:jc w:val="both"/>
        <w:outlineLvl w:val="2"/>
        <w:rPr>
          <w:rFonts w:ascii="Times New Roman" w:eastAsia="MS Mincho" w:hAnsi="Times New Roman" w:cs="Times New Roman"/>
          <w:b/>
          <w:iCs/>
          <w:kern w:val="0"/>
          <w:sz w:val="28"/>
          <w:szCs w:val="28"/>
          <w:shd w:val="clear" w:color="auto" w:fill="FFFFFF"/>
          <w:lang w:val="af-ZA"/>
          <w14:ligatures w14:val="none"/>
        </w:rPr>
      </w:pPr>
      <w:bookmarkStart w:id="74" w:name="_Toc86375141"/>
      <w:bookmarkStart w:id="75" w:name="_Toc106719166"/>
      <w:bookmarkStart w:id="76" w:name="_Toc178501438"/>
      <w:bookmarkEnd w:id="73"/>
      <w:r w:rsidRPr="002B158E">
        <w:rPr>
          <w:rFonts w:ascii="Times New Roman" w:eastAsia="MS Mincho" w:hAnsi="Times New Roman" w:cs="Times New Roman"/>
          <w:b/>
          <w:iCs/>
          <w:kern w:val="0"/>
          <w:sz w:val="28"/>
          <w:szCs w:val="28"/>
          <w:shd w:val="clear" w:color="auto" w:fill="FFFFFF"/>
          <w:lang w:val="af-ZA"/>
          <w14:ligatures w14:val="none"/>
        </w:rPr>
        <w:t>4. Sở Tài chính</w:t>
      </w:r>
      <w:bookmarkStart w:id="77" w:name="_Hlk123639000"/>
      <w:bookmarkEnd w:id="74"/>
      <w:bookmarkEnd w:id="75"/>
      <w:bookmarkEnd w:id="76"/>
    </w:p>
    <w:p w14:paraId="3FFD9934" w14:textId="181088BA" w:rsidR="00035899" w:rsidRPr="002B158E" w:rsidRDefault="00035899" w:rsidP="0012143B">
      <w:pPr>
        <w:spacing w:before="120" w:after="120" w:line="240" w:lineRule="atLeast"/>
        <w:ind w:firstLine="709"/>
        <w:jc w:val="both"/>
        <w:rPr>
          <w:rFonts w:ascii="Times New Roman" w:eastAsia="MS Mincho" w:hAnsi="Times New Roman" w:cs="Times New Roman"/>
          <w:kern w:val="0"/>
          <w:sz w:val="28"/>
          <w:szCs w:val="26"/>
          <w:lang w:val="af-ZA"/>
          <w14:ligatures w14:val="none"/>
        </w:rPr>
      </w:pPr>
      <w:bookmarkStart w:id="78" w:name="_Toc86375142"/>
      <w:bookmarkStart w:id="79" w:name="_Toc106719167"/>
      <w:bookmarkEnd w:id="77"/>
      <w:r w:rsidRPr="002B158E">
        <w:rPr>
          <w:rFonts w:ascii="Times New Roman" w:eastAsia="MS Mincho" w:hAnsi="Times New Roman" w:cs="Times New Roman"/>
          <w:kern w:val="0"/>
          <w:sz w:val="28"/>
          <w:szCs w:val="26"/>
          <w:lang w:val="af-ZA"/>
          <w14:ligatures w14:val="none"/>
        </w:rPr>
        <w:t>Chủ trì phối hợp với Sở Xây dựng tham mưu cho UBND tỉnh bố trí kinh phí từ ngân sách địa phương để xây dựng kế hoạch phát triển nhà ở bao gồm việc điều chỉnh theo quy định.</w:t>
      </w:r>
    </w:p>
    <w:p w14:paraId="7EEB2E7D" w14:textId="62FA1506" w:rsidR="00035899" w:rsidRPr="002B158E" w:rsidRDefault="00035899" w:rsidP="0012143B">
      <w:pPr>
        <w:spacing w:before="120" w:after="120" w:line="240" w:lineRule="atLeast"/>
        <w:ind w:firstLine="709"/>
        <w:jc w:val="both"/>
        <w:outlineLvl w:val="2"/>
        <w:rPr>
          <w:rFonts w:ascii="Times New Roman" w:eastAsia="MS Mincho" w:hAnsi="Times New Roman" w:cs="Times New Roman"/>
          <w:b/>
          <w:iCs/>
          <w:kern w:val="0"/>
          <w:sz w:val="28"/>
          <w:szCs w:val="28"/>
          <w:shd w:val="clear" w:color="auto" w:fill="FFFFFF"/>
          <w:lang w:val="af-ZA"/>
          <w14:ligatures w14:val="none"/>
        </w:rPr>
      </w:pPr>
      <w:bookmarkStart w:id="80" w:name="_Toc178501439"/>
      <w:r w:rsidRPr="002B158E">
        <w:rPr>
          <w:rFonts w:ascii="Times New Roman" w:eastAsia="MS Mincho" w:hAnsi="Times New Roman" w:cs="Times New Roman"/>
          <w:b/>
          <w:iCs/>
          <w:kern w:val="0"/>
          <w:sz w:val="28"/>
          <w:szCs w:val="28"/>
          <w:shd w:val="clear" w:color="auto" w:fill="FFFFFF"/>
          <w:lang w:val="af-ZA"/>
          <w14:ligatures w14:val="none"/>
        </w:rPr>
        <w:t>5. Sở Lao động, Thương binh và Xã hội</w:t>
      </w:r>
      <w:bookmarkEnd w:id="78"/>
      <w:bookmarkEnd w:id="79"/>
      <w:bookmarkEnd w:id="80"/>
    </w:p>
    <w:p w14:paraId="1F636002" w14:textId="3A508A8D"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Chủ trì, phối hợp với các Sở, ban ngành liên quan, UBND huyện, thành phố, Mặt trận tổ quốc tỉnh hàng năm tổ chức rà soát thống kê hộ nghèo, hộ cận nghèo, người có công với cách mạng để làm căn cứ xác định nhu cầu về nhà ở để xây dựng kế hoạch hỗ trợ;</w:t>
      </w:r>
    </w:p>
    <w:p w14:paraId="004975D7" w14:textId="014196A0" w:rsidR="00035899" w:rsidRPr="002B158E" w:rsidRDefault="00035899" w:rsidP="0012143B">
      <w:pPr>
        <w:spacing w:before="120" w:after="120" w:line="240" w:lineRule="atLeast"/>
        <w:ind w:firstLine="709"/>
        <w:jc w:val="both"/>
        <w:outlineLvl w:val="2"/>
        <w:rPr>
          <w:rFonts w:ascii="Times New Roman" w:eastAsia="MS Mincho" w:hAnsi="Times New Roman" w:cs="Times New Roman"/>
          <w:b/>
          <w:iCs/>
          <w:kern w:val="0"/>
          <w:sz w:val="28"/>
          <w:szCs w:val="28"/>
          <w:shd w:val="clear" w:color="auto" w:fill="FFFFFF"/>
          <w:lang w:val="af-ZA"/>
          <w14:ligatures w14:val="none"/>
        </w:rPr>
      </w:pPr>
      <w:bookmarkStart w:id="81" w:name="_Toc86375144"/>
      <w:bookmarkStart w:id="82" w:name="_Toc106719169"/>
      <w:bookmarkStart w:id="83" w:name="_Toc178501440"/>
      <w:r w:rsidRPr="002B158E">
        <w:rPr>
          <w:rFonts w:ascii="Times New Roman" w:eastAsia="MS Mincho" w:hAnsi="Times New Roman" w:cs="Times New Roman"/>
          <w:b/>
          <w:iCs/>
          <w:kern w:val="0"/>
          <w:sz w:val="28"/>
          <w:szCs w:val="28"/>
          <w:shd w:val="clear" w:color="auto" w:fill="FFFFFF"/>
          <w:lang w:val="af-ZA"/>
          <w14:ligatures w14:val="none"/>
        </w:rPr>
        <w:t>6. Sở Giao thông - Vận tải</w:t>
      </w:r>
      <w:bookmarkEnd w:id="81"/>
      <w:bookmarkEnd w:id="82"/>
      <w:bookmarkEnd w:id="83"/>
    </w:p>
    <w:p w14:paraId="1D3A7C05" w14:textId="1145959A" w:rsidR="00035899" w:rsidRPr="001B19E4" w:rsidRDefault="001B19E4" w:rsidP="0012143B">
      <w:pPr>
        <w:tabs>
          <w:tab w:val="left" w:pos="404"/>
        </w:tabs>
        <w:spacing w:before="120" w:after="120" w:line="240" w:lineRule="atLeast"/>
        <w:ind w:firstLine="709"/>
        <w:jc w:val="both"/>
        <w:rPr>
          <w:rFonts w:ascii="Times New Roman" w:eastAsia="MS Mincho" w:hAnsi="Times New Roman" w:cs="Times New Roman"/>
          <w:spacing w:val="-4"/>
          <w:kern w:val="0"/>
          <w:sz w:val="28"/>
          <w:szCs w:val="28"/>
          <w:lang w:val="af-ZA"/>
          <w14:ligatures w14:val="none"/>
        </w:rPr>
      </w:pPr>
      <w:r w:rsidRPr="001B19E4">
        <w:rPr>
          <w:rFonts w:ascii="Times New Roman" w:hAnsi="Times New Roman" w:cs="Times New Roman"/>
          <w:color w:val="000000"/>
          <w:sz w:val="28"/>
          <w:szCs w:val="28"/>
        </w:rPr>
        <w:t>Phối hợp với Sở Xây dựng và các cơ quan, đơn vị có liên quan trong quá trình lập, thẩm định và phê duyệt các quy hoạch đô thị, quy hoạch nông thôn trên địa bàn tỉnh gắn liền với việc phát triển quỹ đất phục vụ xây dựng nhà ở, đảm bảo tính kết nối mạng lưới đường bộ đang khai thác, an toàn và phù hợp với các quy định hiện hành</w:t>
      </w:r>
      <w:r w:rsidR="00035899" w:rsidRPr="001B19E4">
        <w:rPr>
          <w:rFonts w:ascii="Times New Roman" w:eastAsia="MS Mincho" w:hAnsi="Times New Roman" w:cs="Times New Roman"/>
          <w:spacing w:val="-4"/>
          <w:kern w:val="0"/>
          <w:sz w:val="28"/>
          <w:szCs w:val="28"/>
          <w:lang w:val="af-ZA"/>
          <w14:ligatures w14:val="none"/>
        </w:rPr>
        <w:t>.</w:t>
      </w:r>
    </w:p>
    <w:p w14:paraId="67B48729" w14:textId="38FA604B" w:rsidR="00035899" w:rsidRPr="002B158E" w:rsidRDefault="00035899" w:rsidP="0012143B">
      <w:pPr>
        <w:spacing w:before="120" w:after="120" w:line="240" w:lineRule="atLeast"/>
        <w:ind w:firstLine="709"/>
        <w:jc w:val="both"/>
        <w:outlineLvl w:val="2"/>
        <w:rPr>
          <w:rFonts w:ascii="Times New Roman" w:eastAsia="MS Mincho" w:hAnsi="Times New Roman" w:cs="Times New Roman"/>
          <w:b/>
          <w:iCs/>
          <w:kern w:val="0"/>
          <w:sz w:val="28"/>
          <w:szCs w:val="28"/>
          <w:shd w:val="clear" w:color="auto" w:fill="FFFFFF"/>
          <w:lang w:val="af-ZA"/>
          <w14:ligatures w14:val="none"/>
        </w:rPr>
      </w:pPr>
      <w:bookmarkStart w:id="84" w:name="_Toc86375146"/>
      <w:bookmarkStart w:id="85" w:name="_Toc106719171"/>
      <w:bookmarkStart w:id="86" w:name="_Toc178501441"/>
      <w:r w:rsidRPr="002B158E">
        <w:rPr>
          <w:rFonts w:ascii="Times New Roman" w:eastAsia="MS Mincho" w:hAnsi="Times New Roman" w:cs="Times New Roman"/>
          <w:b/>
          <w:iCs/>
          <w:kern w:val="0"/>
          <w:sz w:val="28"/>
          <w:szCs w:val="28"/>
          <w:shd w:val="clear" w:color="auto" w:fill="FFFFFF"/>
          <w:lang w:val="af-ZA"/>
          <w14:ligatures w14:val="none"/>
        </w:rPr>
        <w:t xml:space="preserve">7. Ngân hàng Chính sách xã hội </w:t>
      </w:r>
      <w:bookmarkEnd w:id="84"/>
      <w:bookmarkEnd w:id="85"/>
      <w:r w:rsidRPr="002B158E">
        <w:rPr>
          <w:rFonts w:ascii="Times New Roman" w:eastAsia="MS Mincho" w:hAnsi="Times New Roman" w:cs="Times New Roman"/>
          <w:b/>
          <w:iCs/>
          <w:kern w:val="0"/>
          <w:sz w:val="28"/>
          <w:szCs w:val="28"/>
          <w:shd w:val="clear" w:color="auto" w:fill="FFFFFF"/>
          <w:lang w:val="af-ZA"/>
          <w14:ligatures w14:val="none"/>
        </w:rPr>
        <w:t>tỉnh</w:t>
      </w:r>
      <w:bookmarkEnd w:id="86"/>
      <w:r w:rsidRPr="002B158E">
        <w:rPr>
          <w:rFonts w:ascii="Times New Roman" w:eastAsia="MS Mincho" w:hAnsi="Times New Roman" w:cs="Times New Roman"/>
          <w:b/>
          <w:iCs/>
          <w:kern w:val="0"/>
          <w:sz w:val="28"/>
          <w:szCs w:val="28"/>
          <w:shd w:val="clear" w:color="auto" w:fill="FFFFFF"/>
          <w:lang w:val="af-ZA"/>
          <w14:ligatures w14:val="none"/>
        </w:rPr>
        <w:t xml:space="preserve"> </w:t>
      </w:r>
    </w:p>
    <w:p w14:paraId="13B212BA" w14:textId="77777777"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Chủ trì, phối hợp với Sở Xây dựng, Sở Lao Động Thương binh và Xã hội tham gia quản lý nguồn vốn và sử dụng nguồn vốn để phát triển nhà ở xã hội;</w:t>
      </w:r>
    </w:p>
    <w:p w14:paraId="31853373" w14:textId="7C0DF4A1"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iCs/>
          <w:kern w:val="0"/>
          <w:sz w:val="28"/>
          <w:szCs w:val="28"/>
          <w:lang w:val="af-ZA"/>
          <w14:ligatures w14:val="none"/>
        </w:rPr>
      </w:pPr>
      <w:bookmarkStart w:id="87" w:name="_Hlk123639035"/>
      <w:r w:rsidRPr="002B158E">
        <w:rPr>
          <w:rFonts w:ascii="Times New Roman" w:eastAsia="MS Mincho" w:hAnsi="Times New Roman" w:cs="Times New Roman"/>
          <w:iCs/>
          <w:kern w:val="0"/>
          <w:sz w:val="28"/>
          <w:szCs w:val="28"/>
          <w:lang w:val="af-ZA"/>
          <w14:ligatures w14:val="none"/>
        </w:rPr>
        <w:t xml:space="preserve">- Căn cứ nhu cầu về nhà ở xã hội cho người có thu nhập thấp trên địa bàn, NHCSXH tỉnh phối hợp với các Sở, ngành có liên quan tham mưu tỉnh ủy, Hội đồng nhân dân, UBND tỉnh hàng năm bổ sung nguồn vốn ngân sách tỉnh ủy thác sang NHCSXH làm cơ sở trình NHCSXH Việt Nam phân bổ nguồn vốn đối ứng </w:t>
      </w:r>
      <w:r w:rsidR="000E35F8" w:rsidRPr="002B158E">
        <w:rPr>
          <w:rFonts w:ascii="Times New Roman" w:eastAsia="MS Mincho" w:hAnsi="Times New Roman" w:cs="Times New Roman"/>
          <w:iCs/>
          <w:kern w:val="0"/>
          <w:sz w:val="28"/>
          <w:szCs w:val="28"/>
          <w:lang w:val="af-ZA"/>
          <w14:ligatures w14:val="none"/>
        </w:rPr>
        <w:t>theo Nghị định 100/2024/NĐ-CP ngày 26/7/2024 của Chính phủ, có hiệu lực từ ngày 01/8/2024</w:t>
      </w:r>
      <w:r w:rsidR="000E35F8" w:rsidRPr="002B158E">
        <w:rPr>
          <w:rFonts w:ascii="Arial" w:hAnsi="Arial" w:cs="Arial"/>
          <w:shd w:val="clear" w:color="auto" w:fill="F9FFDB"/>
        </w:rPr>
        <w:t xml:space="preserve"> </w:t>
      </w:r>
      <w:r w:rsidRPr="002B158E">
        <w:rPr>
          <w:rFonts w:ascii="Times New Roman" w:eastAsia="MS Mincho" w:hAnsi="Times New Roman" w:cs="Times New Roman"/>
          <w:iCs/>
          <w:kern w:val="0"/>
          <w:sz w:val="28"/>
          <w:szCs w:val="28"/>
          <w:lang w:val="af-ZA"/>
          <w14:ligatures w14:val="none"/>
        </w:rPr>
        <w:t xml:space="preserve"> để thực hiện.</w:t>
      </w:r>
      <w:r w:rsidR="008A68EB" w:rsidRPr="002B158E">
        <w:rPr>
          <w:rFonts w:ascii="Times New Roman" w:eastAsia="MS Mincho" w:hAnsi="Times New Roman" w:cs="Times New Roman"/>
          <w:iCs/>
          <w:kern w:val="0"/>
          <w:sz w:val="28"/>
          <w:szCs w:val="28"/>
          <w:lang w:val="af-ZA"/>
          <w14:ligatures w14:val="none"/>
        </w:rPr>
        <w:t xml:space="preserve"> </w:t>
      </w:r>
    </w:p>
    <w:p w14:paraId="5E13A05C" w14:textId="77777777"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Tiếp nhận, quản lý và sử dụng vốn ngân sách tỉnh ủy thác theo đúng đối tượng, sử dụng vốn đúng mục đích, có hiệu quả, bảo toàn và phát triển nguồn vốn nói chung và nguồn vốn ngân sách địa phương nói riêng.</w:t>
      </w:r>
    </w:p>
    <w:p w14:paraId="31FBE49B" w14:textId="20E01DCF" w:rsidR="00035899" w:rsidRPr="002B158E" w:rsidRDefault="00F63965" w:rsidP="0012143B">
      <w:pPr>
        <w:spacing w:before="120" w:after="120" w:line="240" w:lineRule="atLeast"/>
        <w:ind w:firstLine="709"/>
        <w:jc w:val="both"/>
        <w:outlineLvl w:val="1"/>
        <w:rPr>
          <w:rFonts w:ascii="Times New Roman" w:eastAsia="MS Mincho" w:hAnsi="Times New Roman" w:cs="Times New Roman"/>
          <w:b/>
          <w:iCs/>
          <w:kern w:val="0"/>
          <w:sz w:val="28"/>
          <w:szCs w:val="28"/>
          <w:lang w:val="af-ZA"/>
          <w14:ligatures w14:val="none"/>
        </w:rPr>
      </w:pPr>
      <w:bookmarkStart w:id="88" w:name="_Toc70240794"/>
      <w:bookmarkStart w:id="89" w:name="_Toc86375136"/>
      <w:bookmarkStart w:id="90" w:name="_Toc106719161"/>
      <w:bookmarkStart w:id="91" w:name="_Toc112318028"/>
      <w:bookmarkStart w:id="92" w:name="_Toc123639309"/>
      <w:bookmarkStart w:id="93" w:name="_Toc135290168"/>
      <w:bookmarkStart w:id="94" w:name="_Toc153803906"/>
      <w:bookmarkStart w:id="95" w:name="_Toc178501442"/>
      <w:bookmarkStart w:id="96" w:name="_Toc35718077"/>
      <w:bookmarkStart w:id="97" w:name="_Toc37962091"/>
      <w:bookmarkStart w:id="98" w:name="_Toc37962506"/>
      <w:bookmarkStart w:id="99" w:name="_Toc43312117"/>
      <w:bookmarkStart w:id="100" w:name="_Toc51594567"/>
      <w:bookmarkStart w:id="101" w:name="_Toc70836658"/>
      <w:bookmarkStart w:id="102" w:name="_Toc86375147"/>
      <w:bookmarkStart w:id="103" w:name="_Toc106719172"/>
      <w:bookmarkStart w:id="104" w:name="_Toc112318030"/>
      <w:bookmarkEnd w:id="87"/>
      <w:r w:rsidRPr="002B158E">
        <w:rPr>
          <w:rFonts w:ascii="Times New Roman" w:eastAsia="MS Mincho" w:hAnsi="Times New Roman" w:cs="Times New Roman"/>
          <w:b/>
          <w:iCs/>
          <w:kern w:val="0"/>
          <w:sz w:val="28"/>
          <w:szCs w:val="28"/>
          <w:lang w:val="af-ZA"/>
          <w14:ligatures w14:val="none"/>
        </w:rPr>
        <w:t>II</w:t>
      </w:r>
      <w:r w:rsidR="00035899" w:rsidRPr="002B158E">
        <w:rPr>
          <w:rFonts w:ascii="Times New Roman" w:eastAsia="MS Mincho" w:hAnsi="Times New Roman" w:cs="Times New Roman"/>
          <w:b/>
          <w:iCs/>
          <w:kern w:val="0"/>
          <w:sz w:val="28"/>
          <w:szCs w:val="28"/>
          <w:lang w:val="af-ZA"/>
          <w14:ligatures w14:val="none"/>
        </w:rPr>
        <w:t>. Trách nhiệm của Ủy ban nhân dân cấp huyện</w:t>
      </w:r>
      <w:bookmarkEnd w:id="88"/>
      <w:bookmarkEnd w:id="89"/>
      <w:bookmarkEnd w:id="90"/>
      <w:bookmarkEnd w:id="91"/>
      <w:bookmarkEnd w:id="92"/>
      <w:bookmarkEnd w:id="93"/>
      <w:bookmarkEnd w:id="94"/>
      <w:bookmarkEnd w:id="95"/>
    </w:p>
    <w:p w14:paraId="277DD977" w14:textId="26842A44" w:rsidR="00035899" w:rsidRPr="002B158E" w:rsidRDefault="00035899"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xml:space="preserve">- Tổ chức, chỉ đạo triển khai thực hiện Kế hoạch phát triển nhà ở và thực hiện quản lý nhà nước về nhà ở trên địa bàn. Tổng hợp kết quả thực hiện kế hoạch phát triển nhà trên địa bàn và báo cáo Ủy ban nhân dân tỉnh, Sở Xây dựng định kỳ theo quy định. </w:t>
      </w:r>
    </w:p>
    <w:p w14:paraId="11E50C9A" w14:textId="5DCBD5B0" w:rsidR="00035899" w:rsidRPr="002B158E" w:rsidRDefault="00035899"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xml:space="preserve">- Chủ trì trong việc giải phóng mặt bằng, quản lý quỹ đất phát triển nhà ở, </w:t>
      </w:r>
      <w:r w:rsidR="0045224F" w:rsidRPr="002B158E">
        <w:rPr>
          <w:rFonts w:ascii="Times New Roman" w:eastAsia="MS Mincho" w:hAnsi="Times New Roman" w:cs="Times New Roman"/>
          <w:iCs/>
          <w:kern w:val="0"/>
          <w:sz w:val="28"/>
          <w:szCs w:val="28"/>
          <w:lang w:val="af-ZA"/>
          <w14:ligatures w14:val="none"/>
        </w:rPr>
        <w:t>chú trọng</w:t>
      </w:r>
      <w:r w:rsidRPr="002B158E">
        <w:rPr>
          <w:rFonts w:ascii="Times New Roman" w:eastAsia="MS Mincho" w:hAnsi="Times New Roman" w:cs="Times New Roman"/>
          <w:iCs/>
          <w:kern w:val="0"/>
          <w:sz w:val="28"/>
          <w:szCs w:val="28"/>
          <w:lang w:val="af-ZA"/>
          <w14:ligatures w14:val="none"/>
        </w:rPr>
        <w:t xml:space="preserve"> quỹ đất 20% phát triển nhà ở xã hội; quản lý thực hiện các dự án phát triển nhà ở trên địa bàn.</w:t>
      </w:r>
    </w:p>
    <w:p w14:paraId="1B213B67" w14:textId="0695E3DC" w:rsidR="00035899" w:rsidRPr="002B158E" w:rsidRDefault="00035899"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Chủ trì xây dựng quy hoạch sử dụng đất, kế hoạch sử dụng đất hằng năm cho phù hợp với Chương trình, kế hoạch phát triển nhà ở được duyệt.</w:t>
      </w:r>
    </w:p>
    <w:p w14:paraId="64F08E85" w14:textId="77777777" w:rsidR="00035899" w:rsidRPr="002B158E" w:rsidRDefault="00035899" w:rsidP="0012143B">
      <w:pPr>
        <w:widowControl w:val="0"/>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Thường xuyên cập nhật, báo cáo về công tác cấp phép xây dựng trên địa bàn hàng năm.</w:t>
      </w:r>
    </w:p>
    <w:p w14:paraId="7B9875AE" w14:textId="77777777"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22E78D99" w14:textId="77777777"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Tham mưu, đề xuất các giải pháp, cơ chế chính sách để thúc đẩy thị trường bất động sản phát triển ổn định, lành mạnh.</w:t>
      </w:r>
    </w:p>
    <w:p w14:paraId="282FE3F3" w14:textId="77777777" w:rsidR="00035899" w:rsidRPr="002B158E" w:rsidRDefault="00035899" w:rsidP="0012143B">
      <w:pPr>
        <w:spacing w:before="120" w:after="120" w:line="240" w:lineRule="atLeast"/>
        <w:ind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Xây dựng các cơ chế để huy động các nguồn lực, kêu gọi đầu tư và đơn giản hóa các thủ tục hành chính, xác định quỹ đất và nguồn vốn để bố trí tái định cư cho các hộ dân bị di dời, giải tỏa trên địa bàn.</w:t>
      </w:r>
    </w:p>
    <w:p w14:paraId="5048B20D" w14:textId="2B95B68B" w:rsidR="00035899" w:rsidRPr="002B158E" w:rsidRDefault="00F63965" w:rsidP="0012143B">
      <w:pPr>
        <w:spacing w:before="120" w:after="120" w:line="240" w:lineRule="atLeast"/>
        <w:ind w:firstLine="709"/>
        <w:jc w:val="both"/>
        <w:outlineLvl w:val="1"/>
        <w:rPr>
          <w:rFonts w:ascii="Times New Roman" w:eastAsia="MS Mincho" w:hAnsi="Times New Roman" w:cs="Times New Roman"/>
          <w:b/>
          <w:iCs/>
          <w:kern w:val="0"/>
          <w:sz w:val="28"/>
          <w:szCs w:val="28"/>
          <w:lang w:val="af-ZA"/>
          <w14:ligatures w14:val="none"/>
        </w:rPr>
      </w:pPr>
      <w:bookmarkStart w:id="105" w:name="_Toc123639310"/>
      <w:bookmarkStart w:id="106" w:name="_Toc135290169"/>
      <w:bookmarkStart w:id="107" w:name="_Toc153803907"/>
      <w:bookmarkStart w:id="108" w:name="_Toc178501443"/>
      <w:bookmarkEnd w:id="96"/>
      <w:bookmarkEnd w:id="97"/>
      <w:bookmarkEnd w:id="98"/>
      <w:bookmarkEnd w:id="99"/>
      <w:bookmarkEnd w:id="100"/>
      <w:bookmarkEnd w:id="101"/>
      <w:r w:rsidRPr="002B158E">
        <w:rPr>
          <w:rFonts w:ascii="Times New Roman" w:eastAsia="MS Mincho" w:hAnsi="Times New Roman" w:cs="Times New Roman"/>
          <w:b/>
          <w:iCs/>
          <w:kern w:val="0"/>
          <w:sz w:val="28"/>
          <w:szCs w:val="28"/>
          <w:lang w:val="af-ZA"/>
          <w14:ligatures w14:val="none"/>
        </w:rPr>
        <w:t>III</w:t>
      </w:r>
      <w:r w:rsidR="00035899" w:rsidRPr="002B158E">
        <w:rPr>
          <w:rFonts w:ascii="Times New Roman" w:eastAsia="MS Mincho" w:hAnsi="Times New Roman" w:cs="Times New Roman"/>
          <w:b/>
          <w:iCs/>
          <w:kern w:val="0"/>
          <w:sz w:val="28"/>
          <w:szCs w:val="28"/>
          <w:lang w:val="af-ZA"/>
          <w14:ligatures w14:val="none"/>
        </w:rPr>
        <w:t>. Trách nhiệm của Ủy ban Mặt trận Tổ quốc và các đoàn thể</w:t>
      </w:r>
      <w:bookmarkEnd w:id="102"/>
      <w:bookmarkEnd w:id="103"/>
      <w:bookmarkEnd w:id="104"/>
      <w:bookmarkEnd w:id="105"/>
      <w:bookmarkEnd w:id="106"/>
      <w:bookmarkEnd w:id="107"/>
      <w:bookmarkEnd w:id="108"/>
    </w:p>
    <w:p w14:paraId="0FE36F39" w14:textId="46FF2153" w:rsidR="00035899" w:rsidRPr="002B158E" w:rsidRDefault="00035899" w:rsidP="0012143B">
      <w:pPr>
        <w:tabs>
          <w:tab w:val="left" w:pos="404"/>
        </w:tabs>
        <w:spacing w:before="120" w:after="120" w:line="240" w:lineRule="atLeast"/>
        <w:ind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Tổ chức tuyên truyền, vận động các tổ chức, nhân dân phối hợp, tham gia thực hiện Kế hoạch phát triển nhà ở, đặc biệt là tham gia hỗ trợ, xây dựng nhà ở cho hộ nghèo, hộ gia đình chính sách.</w:t>
      </w:r>
    </w:p>
    <w:p w14:paraId="232E90A9" w14:textId="24B0A1D1" w:rsidR="00035899" w:rsidRPr="002B158E" w:rsidRDefault="00F63965" w:rsidP="0012143B">
      <w:pPr>
        <w:spacing w:before="120" w:after="120" w:line="240" w:lineRule="atLeast"/>
        <w:ind w:firstLine="709"/>
        <w:jc w:val="both"/>
        <w:outlineLvl w:val="1"/>
        <w:rPr>
          <w:rFonts w:ascii="Times New Roman" w:eastAsia="MS Mincho" w:hAnsi="Times New Roman" w:cs="Times New Roman"/>
          <w:b/>
          <w:iCs/>
          <w:kern w:val="0"/>
          <w:sz w:val="28"/>
          <w:szCs w:val="28"/>
          <w:lang w:val="af-ZA"/>
          <w14:ligatures w14:val="none"/>
        </w:rPr>
      </w:pPr>
      <w:bookmarkStart w:id="109" w:name="_Toc86375148"/>
      <w:bookmarkStart w:id="110" w:name="_Toc106719173"/>
      <w:bookmarkStart w:id="111" w:name="_Toc112318031"/>
      <w:bookmarkStart w:id="112" w:name="_Toc123639311"/>
      <w:bookmarkStart w:id="113" w:name="_Toc135290170"/>
      <w:bookmarkStart w:id="114" w:name="_Toc153803908"/>
      <w:bookmarkStart w:id="115" w:name="_Toc178501444"/>
      <w:r w:rsidRPr="002B158E">
        <w:rPr>
          <w:rFonts w:ascii="Times New Roman" w:eastAsia="MS Mincho" w:hAnsi="Times New Roman" w:cs="Times New Roman"/>
          <w:b/>
          <w:iCs/>
          <w:kern w:val="0"/>
          <w:sz w:val="28"/>
          <w:szCs w:val="28"/>
          <w:lang w:val="af-ZA"/>
          <w14:ligatures w14:val="none"/>
        </w:rPr>
        <w:t>IV</w:t>
      </w:r>
      <w:r w:rsidR="00035899" w:rsidRPr="002B158E">
        <w:rPr>
          <w:rFonts w:ascii="Times New Roman" w:eastAsia="MS Mincho" w:hAnsi="Times New Roman" w:cs="Times New Roman"/>
          <w:b/>
          <w:iCs/>
          <w:kern w:val="0"/>
          <w:sz w:val="28"/>
          <w:szCs w:val="28"/>
          <w:lang w:val="af-ZA"/>
          <w14:ligatures w14:val="none"/>
        </w:rPr>
        <w:t>. Trách nhiệm của Chủ đầu tư các dự án đầu tư xây dựng nhà ở</w:t>
      </w:r>
      <w:bookmarkEnd w:id="62"/>
      <w:bookmarkEnd w:id="63"/>
      <w:bookmarkEnd w:id="64"/>
      <w:bookmarkEnd w:id="65"/>
      <w:bookmarkEnd w:id="66"/>
      <w:bookmarkEnd w:id="67"/>
      <w:bookmarkEnd w:id="68"/>
      <w:bookmarkEnd w:id="69"/>
      <w:bookmarkEnd w:id="109"/>
      <w:bookmarkEnd w:id="110"/>
      <w:bookmarkEnd w:id="111"/>
      <w:bookmarkEnd w:id="112"/>
      <w:bookmarkEnd w:id="113"/>
      <w:bookmarkEnd w:id="114"/>
      <w:bookmarkEnd w:id="115"/>
    </w:p>
    <w:p w14:paraId="4C706AA7" w14:textId="5F80D891" w:rsidR="00035899" w:rsidRPr="002B158E" w:rsidRDefault="00035899"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xml:space="preserve">- Tổ chức xây dựng và triển khai các dự án đảm bảo chất lượng, hiệu quả, chấp hành đúng các nội dung quy hoạch đã được phê duyệt. </w:t>
      </w:r>
    </w:p>
    <w:p w14:paraId="0FB8588B" w14:textId="7C09D913" w:rsidR="00035899" w:rsidRPr="002B158E" w:rsidRDefault="00035899"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Đảm bảo nguồn vốn để đầu tư xây dựng dự án đồng bộ về hạ tầng kỹ thuật và hạ tầng xã hội, thực hiện dự án theo đúng tiến độ, kế hoạch đã được phê duyệt.</w:t>
      </w:r>
      <w:r w:rsidR="008672FE" w:rsidRPr="002B158E">
        <w:rPr>
          <w:rFonts w:ascii="Times New Roman" w:eastAsia="MS Mincho" w:hAnsi="Times New Roman" w:cs="Times New Roman"/>
          <w:iCs/>
          <w:kern w:val="0"/>
          <w:sz w:val="28"/>
          <w:szCs w:val="28"/>
          <w:lang w:val="af-ZA"/>
          <w14:ligatures w14:val="none"/>
        </w:rPr>
        <w:t xml:space="preserve"> Tuân thủ các quy định về bãi đỗ xe; các giải pháp phòng cháy chữa cháy đối với dự án nhà chung cư, nhà ở thương mại, nhà ở xã hội.</w:t>
      </w:r>
    </w:p>
    <w:p w14:paraId="2E29981A" w14:textId="77777777" w:rsidR="00035899" w:rsidRPr="002B158E" w:rsidRDefault="00035899"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Đầu tư xây dựng và kinh doanh bất động sản, mua bán, cho thuê, cho thuê mua nhà ở theo đúng quy định của pháp luật về xây dựng, đất đai, nhà ở, kinh doanh bất động sản và các quy định khác có liên quan.</w:t>
      </w:r>
    </w:p>
    <w:p w14:paraId="52B9620E" w14:textId="1B4C5398" w:rsidR="004F5735" w:rsidRPr="002B158E" w:rsidRDefault="00035899"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pPr>
      <w:r w:rsidRPr="002B158E">
        <w:rPr>
          <w:rFonts w:ascii="Times New Roman" w:eastAsia="MS Mincho" w:hAnsi="Times New Roman" w:cs="Times New Roman"/>
          <w:iCs/>
          <w:kern w:val="0"/>
          <w:sz w:val="28"/>
          <w:szCs w:val="28"/>
          <w:lang w:val="af-ZA"/>
          <w14:ligatures w14:val="none"/>
        </w:rPr>
        <w:t xml:space="preserve">- Báo cáo đầy đủ thông tin về dự án bất động sản theo quy định tại Nghị định số </w:t>
      </w:r>
      <w:r w:rsidR="00D673ED" w:rsidRPr="002B158E">
        <w:rPr>
          <w:rFonts w:ascii="Times New Roman" w:eastAsia="MS Mincho" w:hAnsi="Times New Roman" w:cs="Times New Roman"/>
          <w:iCs/>
          <w:kern w:val="0"/>
          <w:sz w:val="28"/>
          <w:szCs w:val="28"/>
          <w:lang w:val="af-ZA"/>
          <w14:ligatures w14:val="none"/>
        </w:rPr>
        <w:t>9</w:t>
      </w:r>
      <w:r w:rsidRPr="002B158E">
        <w:rPr>
          <w:rFonts w:ascii="Times New Roman" w:eastAsia="MS Mincho" w:hAnsi="Times New Roman" w:cs="Times New Roman"/>
          <w:iCs/>
          <w:kern w:val="0"/>
          <w:sz w:val="28"/>
          <w:szCs w:val="28"/>
          <w:lang w:val="af-ZA"/>
          <w14:ligatures w14:val="none"/>
        </w:rPr>
        <w:t>4/202</w:t>
      </w:r>
      <w:r w:rsidR="00D673ED" w:rsidRPr="002B158E">
        <w:rPr>
          <w:rFonts w:ascii="Times New Roman" w:eastAsia="MS Mincho" w:hAnsi="Times New Roman" w:cs="Times New Roman"/>
          <w:iCs/>
          <w:kern w:val="0"/>
          <w:sz w:val="28"/>
          <w:szCs w:val="28"/>
          <w:lang w:val="af-ZA"/>
          <w14:ligatures w14:val="none"/>
        </w:rPr>
        <w:t>4</w:t>
      </w:r>
      <w:r w:rsidRPr="002B158E">
        <w:rPr>
          <w:rFonts w:ascii="Times New Roman" w:eastAsia="MS Mincho" w:hAnsi="Times New Roman" w:cs="Times New Roman"/>
          <w:iCs/>
          <w:kern w:val="0"/>
          <w:sz w:val="28"/>
          <w:szCs w:val="28"/>
          <w:lang w:val="af-ZA"/>
          <w14:ligatures w14:val="none"/>
        </w:rPr>
        <w:t xml:space="preserve">/NĐ-CP ngày </w:t>
      </w:r>
      <w:r w:rsidR="00D673ED" w:rsidRPr="002B158E">
        <w:rPr>
          <w:rFonts w:ascii="Times New Roman" w:eastAsia="MS Mincho" w:hAnsi="Times New Roman" w:cs="Times New Roman"/>
          <w:iCs/>
          <w:kern w:val="0"/>
          <w:sz w:val="28"/>
          <w:szCs w:val="28"/>
          <w:lang w:val="af-ZA"/>
          <w14:ligatures w14:val="none"/>
        </w:rPr>
        <w:t>24</w:t>
      </w:r>
      <w:r w:rsidRPr="002B158E">
        <w:rPr>
          <w:rFonts w:ascii="Times New Roman" w:eastAsia="MS Mincho" w:hAnsi="Times New Roman" w:cs="Times New Roman"/>
          <w:iCs/>
          <w:kern w:val="0"/>
          <w:sz w:val="28"/>
          <w:szCs w:val="28"/>
          <w:lang w:val="af-ZA"/>
          <w14:ligatures w14:val="none"/>
        </w:rPr>
        <w:t>/</w:t>
      </w:r>
      <w:r w:rsidR="00D673ED" w:rsidRPr="002B158E">
        <w:rPr>
          <w:rFonts w:ascii="Times New Roman" w:eastAsia="MS Mincho" w:hAnsi="Times New Roman" w:cs="Times New Roman"/>
          <w:iCs/>
          <w:kern w:val="0"/>
          <w:sz w:val="28"/>
          <w:szCs w:val="28"/>
          <w:lang w:val="af-ZA"/>
          <w14:ligatures w14:val="none"/>
        </w:rPr>
        <w:t>7</w:t>
      </w:r>
      <w:r w:rsidRPr="002B158E">
        <w:rPr>
          <w:rFonts w:ascii="Times New Roman" w:eastAsia="MS Mincho" w:hAnsi="Times New Roman" w:cs="Times New Roman"/>
          <w:iCs/>
          <w:kern w:val="0"/>
          <w:sz w:val="28"/>
          <w:szCs w:val="28"/>
          <w:lang w:val="af-ZA"/>
          <w14:ligatures w14:val="none"/>
        </w:rPr>
        <w:t>/202</w:t>
      </w:r>
      <w:r w:rsidR="00D673ED" w:rsidRPr="002B158E">
        <w:rPr>
          <w:rFonts w:ascii="Times New Roman" w:eastAsia="MS Mincho" w:hAnsi="Times New Roman" w:cs="Times New Roman"/>
          <w:iCs/>
          <w:kern w:val="0"/>
          <w:sz w:val="28"/>
          <w:szCs w:val="28"/>
          <w:lang w:val="af-ZA"/>
          <w14:ligatures w14:val="none"/>
        </w:rPr>
        <w:t>4</w:t>
      </w:r>
      <w:r w:rsidRPr="002B158E">
        <w:rPr>
          <w:rFonts w:ascii="Times New Roman" w:eastAsia="MS Mincho" w:hAnsi="Times New Roman" w:cs="Times New Roman"/>
          <w:iCs/>
          <w:kern w:val="0"/>
          <w:sz w:val="28"/>
          <w:szCs w:val="28"/>
          <w:lang w:val="af-ZA"/>
          <w14:ligatures w14:val="none"/>
        </w:rPr>
        <w:t xml:space="preserve"> của Chính phủ </w:t>
      </w:r>
      <w:r w:rsidR="00FF1458" w:rsidRPr="002B158E">
        <w:rPr>
          <w:rFonts w:ascii="Times New Roman" w:eastAsia="MS Mincho" w:hAnsi="Times New Roman" w:cs="Times New Roman"/>
          <w:iCs/>
          <w:kern w:val="0"/>
          <w:sz w:val="28"/>
          <w:szCs w:val="28"/>
          <w:lang w:val="af-ZA"/>
          <w14:ligatures w14:val="none"/>
        </w:rPr>
        <w:t>q</w:t>
      </w:r>
      <w:r w:rsidR="00D673ED" w:rsidRPr="002B158E">
        <w:rPr>
          <w:rFonts w:ascii="Times New Roman" w:eastAsia="MS Mincho" w:hAnsi="Times New Roman" w:cs="Times New Roman"/>
          <w:iCs/>
          <w:kern w:val="0"/>
          <w:sz w:val="28"/>
          <w:szCs w:val="28"/>
          <w:lang w:val="af-ZA"/>
          <w14:ligatures w14:val="none"/>
        </w:rPr>
        <w:t>uy định chi tiết một số điều của Luật Kinh doanh bất động sản về xây dựng và quản lý hệ thống thông tin, cơ sở dữ liệu về nhà ở và thị trường bất động sản</w:t>
      </w:r>
      <w:r w:rsidRPr="002B158E">
        <w:rPr>
          <w:rFonts w:ascii="Times New Roman" w:eastAsia="MS Mincho" w:hAnsi="Times New Roman" w:cs="Times New Roman"/>
          <w:iCs/>
          <w:kern w:val="0"/>
          <w:sz w:val="28"/>
          <w:szCs w:val="28"/>
          <w:lang w:val="af-ZA"/>
          <w14:ligatures w14:val="none"/>
        </w:rPr>
        <w:t>.</w:t>
      </w:r>
    </w:p>
    <w:p w14:paraId="5B7129AB" w14:textId="77777777" w:rsidR="006639E6" w:rsidRPr="002B158E" w:rsidRDefault="006639E6" w:rsidP="0012143B">
      <w:pPr>
        <w:spacing w:before="120" w:after="120" w:line="240" w:lineRule="atLeast"/>
        <w:ind w:right="-1" w:firstLine="709"/>
        <w:jc w:val="both"/>
        <w:rPr>
          <w:rFonts w:ascii="Times New Roman" w:eastAsia="MS Mincho" w:hAnsi="Times New Roman" w:cs="Times New Roman"/>
          <w:iCs/>
          <w:kern w:val="0"/>
          <w:sz w:val="28"/>
          <w:szCs w:val="28"/>
          <w:lang w:val="af-ZA"/>
          <w14:ligatures w14:val="none"/>
        </w:rPr>
        <w:sectPr w:rsidR="006639E6" w:rsidRPr="002B158E" w:rsidSect="007F7820">
          <w:pgSz w:w="11909" w:h="16834" w:code="9"/>
          <w:pgMar w:top="1134" w:right="1134" w:bottom="1134" w:left="1701" w:header="720" w:footer="720" w:gutter="0"/>
          <w:pgNumType w:start="1"/>
          <w:cols w:space="720"/>
          <w:docGrid w:linePitch="360"/>
        </w:sectPr>
      </w:pPr>
    </w:p>
    <w:p w14:paraId="15229A2D" w14:textId="115B42D9" w:rsidR="007012A4" w:rsidRPr="002B158E" w:rsidRDefault="007012A4" w:rsidP="007012A4">
      <w:pPr>
        <w:pStyle w:val="Heading1"/>
        <w:jc w:val="center"/>
        <w:rPr>
          <w:rFonts w:ascii="Times New Roman" w:hAnsi="Times New Roman" w:cs="Times New Roman"/>
          <w:b/>
          <w:bCs/>
          <w:color w:val="auto"/>
          <w:sz w:val="28"/>
          <w:szCs w:val="28"/>
        </w:rPr>
      </w:pPr>
      <w:bookmarkStart w:id="116" w:name="_Toc178501445"/>
      <w:r w:rsidRPr="002B158E">
        <w:rPr>
          <w:rFonts w:ascii="Times New Roman" w:hAnsi="Times New Roman" w:cs="Times New Roman"/>
          <w:b/>
          <w:bCs/>
          <w:color w:val="auto"/>
          <w:sz w:val="28"/>
          <w:szCs w:val="28"/>
        </w:rPr>
        <w:t>PHỤ LỤC</w:t>
      </w:r>
      <w:bookmarkEnd w:id="116"/>
    </w:p>
    <w:p w14:paraId="6061D73F" w14:textId="57BD52E9" w:rsidR="004F5735" w:rsidRPr="002B158E" w:rsidRDefault="004F5735" w:rsidP="008A68EB">
      <w:pPr>
        <w:pStyle w:val="Heading2"/>
        <w:jc w:val="center"/>
        <w:rPr>
          <w:rFonts w:ascii="Times New Roman" w:hAnsi="Times New Roman" w:cs="Times New Roman"/>
          <w:b/>
          <w:bCs/>
          <w:color w:val="auto"/>
          <w:sz w:val="28"/>
          <w:szCs w:val="28"/>
        </w:rPr>
      </w:pPr>
      <w:bookmarkStart w:id="117" w:name="_Toc178501446"/>
      <w:r w:rsidRPr="002B158E">
        <w:rPr>
          <w:rFonts w:ascii="Times New Roman" w:hAnsi="Times New Roman" w:cs="Times New Roman"/>
          <w:b/>
          <w:bCs/>
          <w:color w:val="auto"/>
          <w:sz w:val="28"/>
          <w:szCs w:val="28"/>
        </w:rPr>
        <w:t>PHỤ LỤC 1. DANH MỤC DỰ ÁN NHÀ Ở ĐANG TRIỂN KHAI</w:t>
      </w:r>
      <w:bookmarkEnd w:id="117"/>
    </w:p>
    <w:p w14:paraId="66A45C7C" w14:textId="1406FF0F" w:rsidR="004F5735" w:rsidRPr="002B158E" w:rsidRDefault="004F5735" w:rsidP="00D87CD9">
      <w:pPr>
        <w:pStyle w:val="Heading3"/>
        <w:rPr>
          <w:rFonts w:ascii="Times New Roman" w:hAnsi="Times New Roman" w:cs="Times New Roman"/>
          <w:b/>
          <w:bCs/>
          <w:color w:val="auto"/>
          <w:sz w:val="28"/>
          <w:szCs w:val="28"/>
        </w:rPr>
      </w:pPr>
      <w:bookmarkStart w:id="118" w:name="_Toc178501447"/>
      <w:r w:rsidRPr="002B158E">
        <w:rPr>
          <w:rFonts w:ascii="Times New Roman" w:hAnsi="Times New Roman" w:cs="Times New Roman"/>
          <w:b/>
          <w:bCs/>
          <w:color w:val="auto"/>
          <w:sz w:val="28"/>
          <w:szCs w:val="28"/>
        </w:rPr>
        <w:t>1.1. Danh mục dự án nhà ở thương mại, khu đô thị, khu dân cư</w:t>
      </w:r>
      <w:bookmarkEnd w:id="118"/>
    </w:p>
    <w:tbl>
      <w:tblPr>
        <w:tblW w:w="1365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3017"/>
        <w:gridCol w:w="2758"/>
        <w:gridCol w:w="1149"/>
        <w:gridCol w:w="698"/>
        <w:gridCol w:w="782"/>
        <w:gridCol w:w="1152"/>
        <w:gridCol w:w="670"/>
        <w:gridCol w:w="923"/>
        <w:gridCol w:w="670"/>
        <w:gridCol w:w="1094"/>
      </w:tblGrid>
      <w:tr w:rsidR="00EF6528" w:rsidRPr="002B158E" w14:paraId="222BECA2" w14:textId="77777777" w:rsidTr="001334E5">
        <w:trPr>
          <w:trHeight w:val="232"/>
          <w:tblHeader/>
        </w:trPr>
        <w:tc>
          <w:tcPr>
            <w:tcW w:w="742" w:type="dxa"/>
            <w:vMerge w:val="restart"/>
            <w:shd w:val="clear" w:color="auto" w:fill="auto"/>
            <w:vAlign w:val="center"/>
            <w:hideMark/>
          </w:tcPr>
          <w:p w14:paraId="56C63D06" w14:textId="530FAEB5"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TT</w:t>
            </w:r>
          </w:p>
        </w:tc>
        <w:tc>
          <w:tcPr>
            <w:tcW w:w="0" w:type="auto"/>
            <w:vMerge w:val="restart"/>
            <w:shd w:val="clear" w:color="auto" w:fill="auto"/>
            <w:vAlign w:val="center"/>
            <w:hideMark/>
          </w:tcPr>
          <w:p w14:paraId="0E1FFA8E"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Tên dự án </w:t>
            </w:r>
          </w:p>
        </w:tc>
        <w:tc>
          <w:tcPr>
            <w:tcW w:w="2758" w:type="dxa"/>
            <w:vMerge w:val="restart"/>
            <w:shd w:val="clear" w:color="auto" w:fill="auto"/>
            <w:vAlign w:val="center"/>
            <w:hideMark/>
          </w:tcPr>
          <w:p w14:paraId="7BDBD839"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Chủ đầu tư</w:t>
            </w:r>
          </w:p>
        </w:tc>
        <w:tc>
          <w:tcPr>
            <w:tcW w:w="1149" w:type="dxa"/>
            <w:vMerge w:val="restart"/>
            <w:shd w:val="clear" w:color="auto" w:fill="auto"/>
            <w:vAlign w:val="center"/>
            <w:hideMark/>
          </w:tcPr>
          <w:p w14:paraId="3C02FD37"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(ha) </w:t>
            </w:r>
          </w:p>
        </w:tc>
        <w:tc>
          <w:tcPr>
            <w:tcW w:w="0" w:type="auto"/>
            <w:vMerge w:val="restart"/>
            <w:shd w:val="clear" w:color="auto" w:fill="auto"/>
            <w:vAlign w:val="center"/>
            <w:hideMark/>
          </w:tcPr>
          <w:p w14:paraId="59B90038"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ở (ha) </w:t>
            </w:r>
          </w:p>
        </w:tc>
        <w:tc>
          <w:tcPr>
            <w:tcW w:w="5268" w:type="dxa"/>
            <w:gridSpan w:val="6"/>
            <w:shd w:val="clear" w:color="auto" w:fill="auto"/>
            <w:vAlign w:val="center"/>
            <w:hideMark/>
          </w:tcPr>
          <w:p w14:paraId="294A4AFF"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Quy mô dự án </w:t>
            </w:r>
          </w:p>
        </w:tc>
      </w:tr>
      <w:tr w:rsidR="00EF6528" w:rsidRPr="002B158E" w14:paraId="6798470D" w14:textId="77777777" w:rsidTr="001334E5">
        <w:trPr>
          <w:trHeight w:val="232"/>
          <w:tblHeader/>
        </w:trPr>
        <w:tc>
          <w:tcPr>
            <w:tcW w:w="742" w:type="dxa"/>
            <w:vMerge/>
            <w:shd w:val="clear" w:color="auto" w:fill="auto"/>
            <w:vAlign w:val="center"/>
            <w:hideMark/>
          </w:tcPr>
          <w:p w14:paraId="0A21CE15"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4DEBBD31"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2758" w:type="dxa"/>
            <w:vMerge/>
            <w:shd w:val="clear" w:color="auto" w:fill="auto"/>
            <w:vAlign w:val="center"/>
            <w:hideMark/>
          </w:tcPr>
          <w:p w14:paraId="67C5D82A"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1149" w:type="dxa"/>
            <w:vMerge/>
            <w:shd w:val="clear" w:color="auto" w:fill="auto"/>
            <w:vAlign w:val="center"/>
            <w:hideMark/>
          </w:tcPr>
          <w:p w14:paraId="2C02BB85"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7FE0A53E"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1929" w:type="dxa"/>
            <w:gridSpan w:val="2"/>
            <w:shd w:val="clear" w:color="auto" w:fill="auto"/>
            <w:vAlign w:val="center"/>
            <w:hideMark/>
          </w:tcPr>
          <w:p w14:paraId="68304A1C"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Lô nền </w:t>
            </w:r>
          </w:p>
        </w:tc>
        <w:tc>
          <w:tcPr>
            <w:tcW w:w="0" w:type="auto"/>
            <w:gridSpan w:val="2"/>
            <w:shd w:val="clear" w:color="auto" w:fill="auto"/>
            <w:vAlign w:val="center"/>
            <w:hideMark/>
          </w:tcPr>
          <w:p w14:paraId="1F98077D"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Nhà ở riêng lẻ </w:t>
            </w:r>
          </w:p>
        </w:tc>
        <w:tc>
          <w:tcPr>
            <w:tcW w:w="1763" w:type="dxa"/>
            <w:gridSpan w:val="2"/>
            <w:shd w:val="clear" w:color="auto" w:fill="auto"/>
            <w:vAlign w:val="center"/>
            <w:hideMark/>
          </w:tcPr>
          <w:p w14:paraId="26640ECB"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Nhà chung cư </w:t>
            </w:r>
          </w:p>
        </w:tc>
      </w:tr>
      <w:tr w:rsidR="00EF6528" w:rsidRPr="002B158E" w14:paraId="31F7B849" w14:textId="77777777" w:rsidTr="00374A4E">
        <w:trPr>
          <w:trHeight w:val="1163"/>
          <w:tblHeader/>
        </w:trPr>
        <w:tc>
          <w:tcPr>
            <w:tcW w:w="742" w:type="dxa"/>
            <w:vMerge/>
            <w:shd w:val="clear" w:color="auto" w:fill="auto"/>
            <w:vAlign w:val="center"/>
            <w:hideMark/>
          </w:tcPr>
          <w:p w14:paraId="57EABE99"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639EDD9B"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2758" w:type="dxa"/>
            <w:vMerge/>
            <w:shd w:val="clear" w:color="auto" w:fill="auto"/>
            <w:vAlign w:val="center"/>
            <w:hideMark/>
          </w:tcPr>
          <w:p w14:paraId="60A85DF8"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1149" w:type="dxa"/>
            <w:vMerge/>
            <w:shd w:val="clear" w:color="auto" w:fill="auto"/>
            <w:vAlign w:val="center"/>
            <w:hideMark/>
          </w:tcPr>
          <w:p w14:paraId="3629EB0E"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012B4A83"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p>
        </w:tc>
        <w:tc>
          <w:tcPr>
            <w:tcW w:w="0" w:type="auto"/>
            <w:shd w:val="clear" w:color="auto" w:fill="auto"/>
            <w:vAlign w:val="center"/>
            <w:hideMark/>
          </w:tcPr>
          <w:p w14:paraId="74D62F92"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Số lô nền (lô) </w:t>
            </w:r>
          </w:p>
        </w:tc>
        <w:tc>
          <w:tcPr>
            <w:tcW w:w="1152" w:type="dxa"/>
            <w:shd w:val="clear" w:color="auto" w:fill="auto"/>
            <w:vAlign w:val="center"/>
            <w:hideMark/>
          </w:tcPr>
          <w:p w14:paraId="57EBE5C8"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xây dựng (m</w:t>
            </w:r>
            <w:r w:rsidRPr="002B158E">
              <w:rPr>
                <w:rFonts w:ascii="Times New Roman" w:eastAsia="Times New Roman" w:hAnsi="Times New Roman" w:cs="Times New Roman"/>
                <w:b/>
                <w:bCs/>
                <w:kern w:val="0"/>
                <w:sz w:val="20"/>
                <w:szCs w:val="20"/>
                <w:vertAlign w:val="superscript"/>
                <w14:ligatures w14:val="none"/>
              </w:rPr>
              <w:t>2</w:t>
            </w:r>
            <w:r w:rsidRPr="002B158E">
              <w:rPr>
                <w:rFonts w:ascii="Times New Roman" w:eastAsia="Times New Roman" w:hAnsi="Times New Roman" w:cs="Times New Roman"/>
                <w:b/>
                <w:bCs/>
                <w:kern w:val="0"/>
                <w:sz w:val="20"/>
                <w:szCs w:val="20"/>
                <w14:ligatures w14:val="none"/>
              </w:rPr>
              <w:t xml:space="preserve">) </w:t>
            </w:r>
          </w:p>
        </w:tc>
        <w:tc>
          <w:tcPr>
            <w:tcW w:w="0" w:type="auto"/>
            <w:shd w:val="clear" w:color="auto" w:fill="auto"/>
            <w:vAlign w:val="center"/>
            <w:hideMark/>
          </w:tcPr>
          <w:p w14:paraId="0FDB04B3"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Số căn </w:t>
            </w:r>
          </w:p>
        </w:tc>
        <w:tc>
          <w:tcPr>
            <w:tcW w:w="0" w:type="auto"/>
            <w:shd w:val="clear" w:color="auto" w:fill="auto"/>
            <w:vAlign w:val="center"/>
            <w:hideMark/>
          </w:tcPr>
          <w:p w14:paraId="604FEEBD"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Tổng diện tích sàn xây dựng (m</w:t>
            </w:r>
            <w:r w:rsidRPr="002B158E">
              <w:rPr>
                <w:rFonts w:ascii="Times New Roman" w:eastAsia="Times New Roman" w:hAnsi="Times New Roman" w:cs="Times New Roman"/>
                <w:b/>
                <w:bCs/>
                <w:kern w:val="0"/>
                <w:sz w:val="20"/>
                <w:szCs w:val="20"/>
                <w:vertAlign w:val="superscript"/>
                <w14:ligatures w14:val="none"/>
              </w:rPr>
              <w:t>2</w:t>
            </w:r>
            <w:r w:rsidRPr="002B158E">
              <w:rPr>
                <w:rFonts w:ascii="Times New Roman" w:eastAsia="Times New Roman" w:hAnsi="Times New Roman" w:cs="Times New Roman"/>
                <w:b/>
                <w:bCs/>
                <w:kern w:val="0"/>
                <w:sz w:val="20"/>
                <w:szCs w:val="20"/>
                <w14:ligatures w14:val="none"/>
              </w:rPr>
              <w:t xml:space="preserve">) </w:t>
            </w:r>
          </w:p>
        </w:tc>
        <w:tc>
          <w:tcPr>
            <w:tcW w:w="0" w:type="auto"/>
            <w:shd w:val="clear" w:color="auto" w:fill="auto"/>
            <w:vAlign w:val="center"/>
            <w:hideMark/>
          </w:tcPr>
          <w:p w14:paraId="7586ACD6"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Số căn </w:t>
            </w:r>
          </w:p>
        </w:tc>
        <w:tc>
          <w:tcPr>
            <w:tcW w:w="1094" w:type="dxa"/>
            <w:shd w:val="clear" w:color="auto" w:fill="auto"/>
            <w:vAlign w:val="center"/>
            <w:hideMark/>
          </w:tcPr>
          <w:p w14:paraId="4AA18853"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Tổng diện tích sàn xây dựng (m</w:t>
            </w:r>
            <w:r w:rsidRPr="002B158E">
              <w:rPr>
                <w:rFonts w:ascii="Times New Roman" w:eastAsia="Times New Roman" w:hAnsi="Times New Roman" w:cs="Times New Roman"/>
                <w:b/>
                <w:bCs/>
                <w:kern w:val="0"/>
                <w:sz w:val="20"/>
                <w:szCs w:val="20"/>
                <w:vertAlign w:val="superscript"/>
                <w14:ligatures w14:val="none"/>
              </w:rPr>
              <w:t>2</w:t>
            </w:r>
            <w:r w:rsidRPr="002B158E">
              <w:rPr>
                <w:rFonts w:ascii="Times New Roman" w:eastAsia="Times New Roman" w:hAnsi="Times New Roman" w:cs="Times New Roman"/>
                <w:b/>
                <w:bCs/>
                <w:kern w:val="0"/>
                <w:sz w:val="20"/>
                <w:szCs w:val="20"/>
                <w14:ligatures w14:val="none"/>
              </w:rPr>
              <w:t xml:space="preserve">) </w:t>
            </w:r>
          </w:p>
        </w:tc>
      </w:tr>
      <w:tr w:rsidR="00374A4E" w:rsidRPr="002B158E" w14:paraId="027F40BB" w14:textId="77777777" w:rsidTr="00096B8A">
        <w:trPr>
          <w:trHeight w:val="232"/>
        </w:trPr>
        <w:tc>
          <w:tcPr>
            <w:tcW w:w="742" w:type="dxa"/>
            <w:shd w:val="clear" w:color="auto" w:fill="auto"/>
            <w:vAlign w:val="center"/>
            <w:hideMark/>
          </w:tcPr>
          <w:p w14:paraId="0765A416" w14:textId="5DB2BDA5" w:rsidR="00374A4E" w:rsidRPr="002B158E" w:rsidRDefault="00374A4E" w:rsidP="00374A4E">
            <w:pPr>
              <w:spacing w:after="0" w:line="240" w:lineRule="auto"/>
              <w:jc w:val="center"/>
              <w:rPr>
                <w:rFonts w:ascii="Times New Roman" w:eastAsia="Times New Roman" w:hAnsi="Times New Roman" w:cs="Times New Roman"/>
                <w:b/>
                <w:bCs/>
                <w:kern w:val="0"/>
                <w:sz w:val="20"/>
                <w:szCs w:val="20"/>
                <w14:ligatures w14:val="none"/>
              </w:rPr>
            </w:pPr>
          </w:p>
        </w:tc>
        <w:tc>
          <w:tcPr>
            <w:tcW w:w="0" w:type="auto"/>
            <w:shd w:val="clear" w:color="auto" w:fill="auto"/>
            <w:vAlign w:val="center"/>
            <w:hideMark/>
          </w:tcPr>
          <w:p w14:paraId="6154921E" w14:textId="45DEC0FF" w:rsidR="00374A4E" w:rsidRPr="002B158E" w:rsidRDefault="00374A4E" w:rsidP="00374A4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TỔNG CỘNG </w:t>
            </w:r>
          </w:p>
        </w:tc>
        <w:tc>
          <w:tcPr>
            <w:tcW w:w="2758" w:type="dxa"/>
            <w:shd w:val="clear" w:color="auto" w:fill="auto"/>
            <w:vAlign w:val="center"/>
            <w:hideMark/>
          </w:tcPr>
          <w:p w14:paraId="04767699" w14:textId="77777777" w:rsidR="00374A4E" w:rsidRPr="002B158E" w:rsidRDefault="00374A4E" w:rsidP="00374A4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vAlign w:val="center"/>
            <w:hideMark/>
          </w:tcPr>
          <w:p w14:paraId="4FB07C0F" w14:textId="3A77EE10" w:rsidR="00374A4E" w:rsidRPr="002B158E" w:rsidRDefault="00616CE4" w:rsidP="00096B8A">
            <w:pPr>
              <w:spacing w:after="0" w:line="240" w:lineRule="auto"/>
              <w:jc w:val="center"/>
              <w:rPr>
                <w:rFonts w:ascii="Times New Roman" w:eastAsia="Times New Roman" w:hAnsi="Times New Roman" w:cs="Times New Roman"/>
                <w:b/>
                <w:bCs/>
                <w:kern w:val="0"/>
                <w:sz w:val="20"/>
                <w:szCs w:val="20"/>
                <w14:ligatures w14:val="none"/>
              </w:rPr>
            </w:pPr>
            <w:r>
              <w:rPr>
                <w:rFonts w:ascii="Times New Roman" w:hAnsi="Times New Roman" w:cs="Times New Roman"/>
                <w:b/>
                <w:bCs/>
                <w:sz w:val="20"/>
                <w:szCs w:val="20"/>
              </w:rPr>
              <w:t>918,9</w:t>
            </w:r>
          </w:p>
        </w:tc>
        <w:tc>
          <w:tcPr>
            <w:tcW w:w="0" w:type="auto"/>
            <w:shd w:val="clear" w:color="auto" w:fill="auto"/>
            <w:vAlign w:val="center"/>
            <w:hideMark/>
          </w:tcPr>
          <w:p w14:paraId="4094394B" w14:textId="2894974B" w:rsidR="00374A4E" w:rsidRPr="002B158E" w:rsidRDefault="00DE5106" w:rsidP="00096B8A">
            <w:pPr>
              <w:spacing w:after="0" w:line="240" w:lineRule="auto"/>
              <w:jc w:val="center"/>
              <w:rPr>
                <w:rFonts w:ascii="Times New Roman" w:eastAsia="Times New Roman" w:hAnsi="Times New Roman" w:cs="Times New Roman"/>
                <w:b/>
                <w:bCs/>
                <w:kern w:val="0"/>
                <w:sz w:val="20"/>
                <w:szCs w:val="20"/>
                <w14:ligatures w14:val="none"/>
              </w:rPr>
            </w:pPr>
            <w:r>
              <w:rPr>
                <w:rFonts w:ascii="Times New Roman" w:hAnsi="Times New Roman" w:cs="Times New Roman"/>
                <w:b/>
                <w:bCs/>
                <w:sz w:val="20"/>
                <w:szCs w:val="20"/>
              </w:rPr>
              <w:t>315</w:t>
            </w:r>
          </w:p>
        </w:tc>
        <w:tc>
          <w:tcPr>
            <w:tcW w:w="0" w:type="auto"/>
            <w:shd w:val="clear" w:color="auto" w:fill="auto"/>
            <w:vAlign w:val="center"/>
            <w:hideMark/>
          </w:tcPr>
          <w:p w14:paraId="1166D707" w14:textId="70F1DAD9"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15.872</w:t>
            </w:r>
          </w:p>
        </w:tc>
        <w:tc>
          <w:tcPr>
            <w:tcW w:w="1152" w:type="dxa"/>
            <w:shd w:val="clear" w:color="auto" w:fill="auto"/>
            <w:vAlign w:val="center"/>
            <w:hideMark/>
          </w:tcPr>
          <w:p w14:paraId="3153E6C9" w14:textId="1F119BAC"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2.389.899</w:t>
            </w:r>
          </w:p>
        </w:tc>
        <w:tc>
          <w:tcPr>
            <w:tcW w:w="0" w:type="auto"/>
            <w:shd w:val="clear" w:color="auto" w:fill="auto"/>
            <w:vAlign w:val="center"/>
            <w:hideMark/>
          </w:tcPr>
          <w:p w14:paraId="7AC96C2E" w14:textId="3AB350E3"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3.169</w:t>
            </w:r>
          </w:p>
        </w:tc>
        <w:tc>
          <w:tcPr>
            <w:tcW w:w="0" w:type="auto"/>
            <w:shd w:val="clear" w:color="auto" w:fill="auto"/>
            <w:vAlign w:val="center"/>
            <w:hideMark/>
          </w:tcPr>
          <w:p w14:paraId="1C4825A3" w14:textId="1AA4CFB0"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869.235</w:t>
            </w:r>
          </w:p>
        </w:tc>
        <w:tc>
          <w:tcPr>
            <w:tcW w:w="0" w:type="auto"/>
            <w:shd w:val="clear" w:color="auto" w:fill="auto"/>
            <w:vAlign w:val="center"/>
            <w:hideMark/>
          </w:tcPr>
          <w:p w14:paraId="16D89AAF" w14:textId="77777777"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2.285</w:t>
            </w:r>
          </w:p>
        </w:tc>
        <w:tc>
          <w:tcPr>
            <w:tcW w:w="1094" w:type="dxa"/>
            <w:shd w:val="clear" w:color="auto" w:fill="auto"/>
            <w:vAlign w:val="center"/>
            <w:hideMark/>
          </w:tcPr>
          <w:p w14:paraId="0EB2F575" w14:textId="77777777"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215.570</w:t>
            </w:r>
          </w:p>
        </w:tc>
      </w:tr>
      <w:tr w:rsidR="00EF6528" w:rsidRPr="002B158E" w14:paraId="01711F98" w14:textId="77777777" w:rsidTr="00096B8A">
        <w:trPr>
          <w:trHeight w:val="232"/>
        </w:trPr>
        <w:tc>
          <w:tcPr>
            <w:tcW w:w="742" w:type="dxa"/>
            <w:shd w:val="clear" w:color="auto" w:fill="auto"/>
            <w:noWrap/>
            <w:vAlign w:val="center"/>
            <w:hideMark/>
          </w:tcPr>
          <w:p w14:paraId="66E2F463"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p>
        </w:tc>
        <w:tc>
          <w:tcPr>
            <w:tcW w:w="0" w:type="auto"/>
            <w:shd w:val="clear" w:color="auto" w:fill="auto"/>
            <w:noWrap/>
            <w:vAlign w:val="center"/>
            <w:hideMark/>
          </w:tcPr>
          <w:p w14:paraId="2BC66B7C"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TP Lạng Sơn</w:t>
            </w:r>
          </w:p>
        </w:tc>
        <w:tc>
          <w:tcPr>
            <w:tcW w:w="2758" w:type="dxa"/>
            <w:shd w:val="clear" w:color="auto" w:fill="auto"/>
            <w:noWrap/>
            <w:vAlign w:val="center"/>
            <w:hideMark/>
          </w:tcPr>
          <w:p w14:paraId="761645A4"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4F7A9D5D" w14:textId="3A1E52B8" w:rsidR="009B6593" w:rsidRPr="002B158E" w:rsidRDefault="00616CE4" w:rsidP="00096B8A">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514</w:t>
            </w:r>
          </w:p>
        </w:tc>
        <w:tc>
          <w:tcPr>
            <w:tcW w:w="0" w:type="auto"/>
            <w:shd w:val="clear" w:color="auto" w:fill="auto"/>
            <w:noWrap/>
            <w:vAlign w:val="center"/>
            <w:hideMark/>
          </w:tcPr>
          <w:p w14:paraId="2DF3CB22" w14:textId="63B90A12" w:rsidR="009B6593" w:rsidRPr="002B158E" w:rsidRDefault="00DE5106" w:rsidP="00096B8A">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201</w:t>
            </w:r>
          </w:p>
        </w:tc>
        <w:tc>
          <w:tcPr>
            <w:tcW w:w="0" w:type="auto"/>
            <w:shd w:val="clear" w:color="auto" w:fill="auto"/>
            <w:noWrap/>
            <w:vAlign w:val="center"/>
            <w:hideMark/>
          </w:tcPr>
          <w:p w14:paraId="7CC4A2BA"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7.643</w:t>
            </w:r>
          </w:p>
        </w:tc>
        <w:tc>
          <w:tcPr>
            <w:tcW w:w="1152" w:type="dxa"/>
            <w:shd w:val="clear" w:color="auto" w:fill="auto"/>
            <w:noWrap/>
            <w:vAlign w:val="center"/>
            <w:hideMark/>
          </w:tcPr>
          <w:p w14:paraId="1EA3AF6F"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1.268.459</w:t>
            </w:r>
          </w:p>
        </w:tc>
        <w:tc>
          <w:tcPr>
            <w:tcW w:w="0" w:type="auto"/>
            <w:shd w:val="clear" w:color="auto" w:fill="auto"/>
            <w:noWrap/>
            <w:vAlign w:val="center"/>
            <w:hideMark/>
          </w:tcPr>
          <w:p w14:paraId="088E0487"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1.162</w:t>
            </w:r>
          </w:p>
        </w:tc>
        <w:tc>
          <w:tcPr>
            <w:tcW w:w="0" w:type="auto"/>
            <w:shd w:val="clear" w:color="auto" w:fill="auto"/>
            <w:noWrap/>
            <w:vAlign w:val="center"/>
            <w:hideMark/>
          </w:tcPr>
          <w:p w14:paraId="4B50624B"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293.860</w:t>
            </w:r>
          </w:p>
        </w:tc>
        <w:tc>
          <w:tcPr>
            <w:tcW w:w="0" w:type="auto"/>
            <w:shd w:val="clear" w:color="auto" w:fill="auto"/>
            <w:noWrap/>
            <w:vAlign w:val="center"/>
            <w:hideMark/>
          </w:tcPr>
          <w:p w14:paraId="65D7BA60"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1.996</w:t>
            </w:r>
          </w:p>
        </w:tc>
        <w:tc>
          <w:tcPr>
            <w:tcW w:w="1094" w:type="dxa"/>
            <w:shd w:val="clear" w:color="auto" w:fill="auto"/>
            <w:noWrap/>
            <w:vAlign w:val="center"/>
            <w:hideMark/>
          </w:tcPr>
          <w:p w14:paraId="2015DAA1"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192.288</w:t>
            </w:r>
          </w:p>
        </w:tc>
      </w:tr>
      <w:tr w:rsidR="00EF6528" w:rsidRPr="002B158E" w14:paraId="7078B406" w14:textId="77777777" w:rsidTr="00096B8A">
        <w:trPr>
          <w:trHeight w:val="465"/>
        </w:trPr>
        <w:tc>
          <w:tcPr>
            <w:tcW w:w="742" w:type="dxa"/>
            <w:shd w:val="clear" w:color="auto" w:fill="auto"/>
            <w:noWrap/>
            <w:vAlign w:val="center"/>
            <w:hideMark/>
          </w:tcPr>
          <w:p w14:paraId="6BD5BA2C"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01540D6B"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mới Mai Pha, thành phố Lạng Sơn, tỉnh Lạng Sơn</w:t>
            </w:r>
          </w:p>
        </w:tc>
        <w:tc>
          <w:tcPr>
            <w:tcW w:w="2758" w:type="dxa"/>
            <w:shd w:val="clear" w:color="auto" w:fill="auto"/>
            <w:vAlign w:val="center"/>
            <w:hideMark/>
          </w:tcPr>
          <w:p w14:paraId="10938263"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Liên danh Công ty cổ phần Đầu tư Hải Phát và Công ty TNHH Hà Sơn </w:t>
            </w:r>
          </w:p>
        </w:tc>
        <w:tc>
          <w:tcPr>
            <w:tcW w:w="1149" w:type="dxa"/>
            <w:shd w:val="clear" w:color="auto" w:fill="auto"/>
            <w:noWrap/>
            <w:vAlign w:val="center"/>
            <w:hideMark/>
          </w:tcPr>
          <w:p w14:paraId="05FDD28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91,73</w:t>
            </w:r>
          </w:p>
        </w:tc>
        <w:tc>
          <w:tcPr>
            <w:tcW w:w="0" w:type="auto"/>
            <w:shd w:val="clear" w:color="auto" w:fill="auto"/>
            <w:noWrap/>
            <w:vAlign w:val="center"/>
            <w:hideMark/>
          </w:tcPr>
          <w:p w14:paraId="7581693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35,00</w:t>
            </w:r>
          </w:p>
        </w:tc>
        <w:tc>
          <w:tcPr>
            <w:tcW w:w="0" w:type="auto"/>
            <w:shd w:val="clear" w:color="auto" w:fill="auto"/>
            <w:noWrap/>
            <w:vAlign w:val="center"/>
            <w:hideMark/>
          </w:tcPr>
          <w:p w14:paraId="00AECDC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1.769</w:t>
            </w:r>
          </w:p>
        </w:tc>
        <w:tc>
          <w:tcPr>
            <w:tcW w:w="1152" w:type="dxa"/>
            <w:shd w:val="clear" w:color="auto" w:fill="auto"/>
            <w:noWrap/>
            <w:vAlign w:val="center"/>
            <w:hideMark/>
          </w:tcPr>
          <w:p w14:paraId="4D18CBD1"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257.296</w:t>
            </w:r>
          </w:p>
        </w:tc>
        <w:tc>
          <w:tcPr>
            <w:tcW w:w="0" w:type="auto"/>
            <w:shd w:val="clear" w:color="auto" w:fill="auto"/>
            <w:noWrap/>
            <w:vAlign w:val="center"/>
            <w:hideMark/>
          </w:tcPr>
          <w:p w14:paraId="4B4FF52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330</w:t>
            </w:r>
          </w:p>
        </w:tc>
        <w:tc>
          <w:tcPr>
            <w:tcW w:w="0" w:type="auto"/>
            <w:shd w:val="clear" w:color="auto" w:fill="auto"/>
            <w:noWrap/>
            <w:vAlign w:val="center"/>
            <w:hideMark/>
          </w:tcPr>
          <w:p w14:paraId="557DCC5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118.475</w:t>
            </w:r>
          </w:p>
        </w:tc>
        <w:tc>
          <w:tcPr>
            <w:tcW w:w="0" w:type="auto"/>
            <w:shd w:val="clear" w:color="auto" w:fill="auto"/>
            <w:noWrap/>
            <w:vAlign w:val="center"/>
            <w:hideMark/>
          </w:tcPr>
          <w:p w14:paraId="5615DFC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1.542</w:t>
            </w:r>
          </w:p>
        </w:tc>
        <w:tc>
          <w:tcPr>
            <w:tcW w:w="1094" w:type="dxa"/>
            <w:shd w:val="clear" w:color="auto" w:fill="auto"/>
            <w:noWrap/>
            <w:vAlign w:val="center"/>
            <w:hideMark/>
          </w:tcPr>
          <w:p w14:paraId="2036C6E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136.568</w:t>
            </w:r>
          </w:p>
        </w:tc>
      </w:tr>
      <w:tr w:rsidR="00EF6528" w:rsidRPr="002B158E" w14:paraId="135AB00F" w14:textId="77777777" w:rsidTr="00096B8A">
        <w:trPr>
          <w:trHeight w:val="465"/>
        </w:trPr>
        <w:tc>
          <w:tcPr>
            <w:tcW w:w="742" w:type="dxa"/>
            <w:shd w:val="clear" w:color="auto" w:fill="auto"/>
            <w:noWrap/>
            <w:vAlign w:val="center"/>
            <w:hideMark/>
          </w:tcPr>
          <w:p w14:paraId="619F47E8"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369687B1"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ở mới sinh thái sông Kỳ Cùng, xã Mai Pha, thành phố Lạng Sơn</w:t>
            </w:r>
          </w:p>
        </w:tc>
        <w:tc>
          <w:tcPr>
            <w:tcW w:w="2758" w:type="dxa"/>
            <w:shd w:val="clear" w:color="auto" w:fill="auto"/>
            <w:vAlign w:val="center"/>
            <w:hideMark/>
          </w:tcPr>
          <w:p w14:paraId="47E0672B"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đầu tư Kỳ Cùng</w:t>
            </w:r>
          </w:p>
        </w:tc>
        <w:tc>
          <w:tcPr>
            <w:tcW w:w="1149" w:type="dxa"/>
            <w:shd w:val="clear" w:color="auto" w:fill="auto"/>
            <w:noWrap/>
            <w:vAlign w:val="center"/>
            <w:hideMark/>
          </w:tcPr>
          <w:p w14:paraId="06E2BC9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9,75</w:t>
            </w:r>
          </w:p>
        </w:tc>
        <w:tc>
          <w:tcPr>
            <w:tcW w:w="0" w:type="auto"/>
            <w:shd w:val="clear" w:color="auto" w:fill="auto"/>
            <w:noWrap/>
            <w:vAlign w:val="center"/>
            <w:hideMark/>
          </w:tcPr>
          <w:p w14:paraId="436A53E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1,59</w:t>
            </w:r>
          </w:p>
        </w:tc>
        <w:tc>
          <w:tcPr>
            <w:tcW w:w="0" w:type="auto"/>
            <w:shd w:val="clear" w:color="auto" w:fill="auto"/>
            <w:noWrap/>
            <w:vAlign w:val="center"/>
            <w:hideMark/>
          </w:tcPr>
          <w:p w14:paraId="6122D88E" w14:textId="5C977D8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10DAAC89" w14:textId="3AB6C17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3019BB4B"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58</w:t>
            </w:r>
          </w:p>
        </w:tc>
        <w:tc>
          <w:tcPr>
            <w:tcW w:w="0" w:type="auto"/>
            <w:shd w:val="clear" w:color="auto" w:fill="auto"/>
            <w:noWrap/>
            <w:vAlign w:val="center"/>
            <w:hideMark/>
          </w:tcPr>
          <w:p w14:paraId="6632F69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15.900</w:t>
            </w:r>
          </w:p>
        </w:tc>
        <w:tc>
          <w:tcPr>
            <w:tcW w:w="0" w:type="auto"/>
            <w:shd w:val="clear" w:color="auto" w:fill="auto"/>
            <w:noWrap/>
            <w:vAlign w:val="center"/>
            <w:hideMark/>
          </w:tcPr>
          <w:p w14:paraId="4C2A466F" w14:textId="1027BE0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0CDCF2C9" w14:textId="5FB1F24D"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1FF7EE2F" w14:textId="77777777" w:rsidTr="00096B8A">
        <w:trPr>
          <w:trHeight w:val="232"/>
        </w:trPr>
        <w:tc>
          <w:tcPr>
            <w:tcW w:w="742" w:type="dxa"/>
            <w:shd w:val="clear" w:color="auto" w:fill="auto"/>
            <w:noWrap/>
            <w:vAlign w:val="center"/>
            <w:hideMark/>
          </w:tcPr>
          <w:p w14:paraId="1920FB48"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2154A5BE"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đô thị mới Bến Bắc, thành phố Lạng Sơn </w:t>
            </w:r>
          </w:p>
        </w:tc>
        <w:tc>
          <w:tcPr>
            <w:tcW w:w="2758" w:type="dxa"/>
            <w:shd w:val="clear" w:color="auto" w:fill="auto"/>
            <w:vAlign w:val="center"/>
            <w:hideMark/>
          </w:tcPr>
          <w:p w14:paraId="4767206C"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TNHH Sản xuất, lắp ráp Tuấn Nghĩa</w:t>
            </w:r>
          </w:p>
        </w:tc>
        <w:tc>
          <w:tcPr>
            <w:tcW w:w="1149" w:type="dxa"/>
            <w:shd w:val="clear" w:color="auto" w:fill="auto"/>
            <w:noWrap/>
            <w:vAlign w:val="center"/>
            <w:hideMark/>
          </w:tcPr>
          <w:p w14:paraId="5A53A42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9,94</w:t>
            </w:r>
          </w:p>
        </w:tc>
        <w:tc>
          <w:tcPr>
            <w:tcW w:w="0" w:type="auto"/>
            <w:shd w:val="clear" w:color="auto" w:fill="auto"/>
            <w:noWrap/>
            <w:vAlign w:val="center"/>
            <w:hideMark/>
          </w:tcPr>
          <w:p w14:paraId="55CC581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8,07</w:t>
            </w:r>
          </w:p>
        </w:tc>
        <w:tc>
          <w:tcPr>
            <w:tcW w:w="0" w:type="auto"/>
            <w:shd w:val="clear" w:color="auto" w:fill="auto"/>
            <w:noWrap/>
            <w:vAlign w:val="center"/>
            <w:hideMark/>
          </w:tcPr>
          <w:p w14:paraId="1B5D0703" w14:textId="48A9530E"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5AE2B396" w14:textId="22E42D2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61075DB"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342</w:t>
            </w:r>
          </w:p>
        </w:tc>
        <w:tc>
          <w:tcPr>
            <w:tcW w:w="0" w:type="auto"/>
            <w:shd w:val="clear" w:color="auto" w:fill="auto"/>
            <w:noWrap/>
            <w:vAlign w:val="center"/>
            <w:hideMark/>
          </w:tcPr>
          <w:p w14:paraId="00862FC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80.710</w:t>
            </w:r>
          </w:p>
        </w:tc>
        <w:tc>
          <w:tcPr>
            <w:tcW w:w="0" w:type="auto"/>
            <w:shd w:val="clear" w:color="auto" w:fill="auto"/>
            <w:noWrap/>
            <w:vAlign w:val="center"/>
            <w:hideMark/>
          </w:tcPr>
          <w:p w14:paraId="36E370E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454</w:t>
            </w:r>
          </w:p>
        </w:tc>
        <w:tc>
          <w:tcPr>
            <w:tcW w:w="1094" w:type="dxa"/>
            <w:shd w:val="clear" w:color="auto" w:fill="auto"/>
            <w:noWrap/>
            <w:vAlign w:val="center"/>
            <w:hideMark/>
          </w:tcPr>
          <w:p w14:paraId="4E6F540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55.720</w:t>
            </w:r>
          </w:p>
        </w:tc>
      </w:tr>
      <w:tr w:rsidR="00EF6528" w:rsidRPr="002B158E" w14:paraId="4421B2B8" w14:textId="77777777" w:rsidTr="00096B8A">
        <w:trPr>
          <w:trHeight w:val="465"/>
        </w:trPr>
        <w:tc>
          <w:tcPr>
            <w:tcW w:w="742" w:type="dxa"/>
            <w:shd w:val="clear" w:color="auto" w:fill="auto"/>
            <w:noWrap/>
            <w:vAlign w:val="center"/>
            <w:hideMark/>
          </w:tcPr>
          <w:p w14:paraId="05793FCB"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17910380"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Xây dựng hạ tầng kĩ thuật và nhà ở chia ô liền kề tại tiểu khu tái định cư khối 9, phường Hoàng Văn Thụ</w:t>
            </w:r>
          </w:p>
        </w:tc>
        <w:tc>
          <w:tcPr>
            <w:tcW w:w="2758" w:type="dxa"/>
            <w:shd w:val="clear" w:color="auto" w:fill="auto"/>
            <w:vAlign w:val="center"/>
            <w:hideMark/>
          </w:tcPr>
          <w:p w14:paraId="313FF42E"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Hoàng Hà</w:t>
            </w:r>
          </w:p>
        </w:tc>
        <w:tc>
          <w:tcPr>
            <w:tcW w:w="1149" w:type="dxa"/>
            <w:shd w:val="clear" w:color="auto" w:fill="auto"/>
            <w:noWrap/>
            <w:vAlign w:val="center"/>
            <w:hideMark/>
          </w:tcPr>
          <w:p w14:paraId="7D8768C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0,26</w:t>
            </w:r>
          </w:p>
        </w:tc>
        <w:tc>
          <w:tcPr>
            <w:tcW w:w="0" w:type="auto"/>
            <w:shd w:val="clear" w:color="auto" w:fill="auto"/>
            <w:noWrap/>
            <w:vAlign w:val="center"/>
            <w:hideMark/>
          </w:tcPr>
          <w:p w14:paraId="4ECB2229"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0,08</w:t>
            </w:r>
          </w:p>
        </w:tc>
        <w:tc>
          <w:tcPr>
            <w:tcW w:w="0" w:type="auto"/>
            <w:shd w:val="clear" w:color="auto" w:fill="auto"/>
            <w:noWrap/>
            <w:vAlign w:val="center"/>
            <w:hideMark/>
          </w:tcPr>
          <w:p w14:paraId="61EA5B94" w14:textId="26A62989"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76C8310D" w14:textId="4F942ED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90EBC5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16</w:t>
            </w:r>
          </w:p>
        </w:tc>
        <w:tc>
          <w:tcPr>
            <w:tcW w:w="0" w:type="auto"/>
            <w:shd w:val="clear" w:color="auto" w:fill="auto"/>
            <w:noWrap/>
            <w:vAlign w:val="center"/>
            <w:hideMark/>
          </w:tcPr>
          <w:p w14:paraId="455BBF0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3.200</w:t>
            </w:r>
          </w:p>
        </w:tc>
        <w:tc>
          <w:tcPr>
            <w:tcW w:w="0" w:type="auto"/>
            <w:shd w:val="clear" w:color="auto" w:fill="auto"/>
            <w:noWrap/>
            <w:vAlign w:val="center"/>
            <w:hideMark/>
          </w:tcPr>
          <w:p w14:paraId="6BBD3C26" w14:textId="02D6695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55B96342" w14:textId="76940A0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0573BAC5" w14:textId="77777777" w:rsidTr="00096B8A">
        <w:trPr>
          <w:trHeight w:val="232"/>
        </w:trPr>
        <w:tc>
          <w:tcPr>
            <w:tcW w:w="742" w:type="dxa"/>
            <w:shd w:val="clear" w:color="auto" w:fill="auto"/>
            <w:noWrap/>
            <w:vAlign w:val="center"/>
            <w:hideMark/>
          </w:tcPr>
          <w:p w14:paraId="5BD20B38"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0" w:type="auto"/>
            <w:shd w:val="clear" w:color="auto" w:fill="auto"/>
            <w:vAlign w:val="center"/>
            <w:hideMark/>
          </w:tcPr>
          <w:p w14:paraId="24053D09"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khối 3, phường Hoàng Văn Thụ</w:t>
            </w:r>
          </w:p>
        </w:tc>
        <w:tc>
          <w:tcPr>
            <w:tcW w:w="2758" w:type="dxa"/>
            <w:shd w:val="clear" w:color="auto" w:fill="auto"/>
            <w:vAlign w:val="center"/>
            <w:hideMark/>
          </w:tcPr>
          <w:p w14:paraId="78034600"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TNHH Thảo Viên</w:t>
            </w:r>
          </w:p>
        </w:tc>
        <w:tc>
          <w:tcPr>
            <w:tcW w:w="1149" w:type="dxa"/>
            <w:shd w:val="clear" w:color="auto" w:fill="auto"/>
            <w:noWrap/>
            <w:vAlign w:val="center"/>
            <w:hideMark/>
          </w:tcPr>
          <w:p w14:paraId="30A175F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1,40</w:t>
            </w:r>
          </w:p>
        </w:tc>
        <w:tc>
          <w:tcPr>
            <w:tcW w:w="0" w:type="auto"/>
            <w:shd w:val="clear" w:color="auto" w:fill="auto"/>
            <w:noWrap/>
            <w:vAlign w:val="center"/>
            <w:hideMark/>
          </w:tcPr>
          <w:p w14:paraId="3D38853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0,56</w:t>
            </w:r>
          </w:p>
        </w:tc>
        <w:tc>
          <w:tcPr>
            <w:tcW w:w="0" w:type="auto"/>
            <w:shd w:val="clear" w:color="auto" w:fill="auto"/>
            <w:noWrap/>
            <w:vAlign w:val="center"/>
            <w:hideMark/>
          </w:tcPr>
          <w:p w14:paraId="3C5A5C3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67</w:t>
            </w:r>
          </w:p>
        </w:tc>
        <w:tc>
          <w:tcPr>
            <w:tcW w:w="1152" w:type="dxa"/>
            <w:shd w:val="clear" w:color="auto" w:fill="auto"/>
            <w:noWrap/>
            <w:vAlign w:val="center"/>
            <w:hideMark/>
          </w:tcPr>
          <w:p w14:paraId="7190019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10.050</w:t>
            </w:r>
          </w:p>
        </w:tc>
        <w:tc>
          <w:tcPr>
            <w:tcW w:w="0" w:type="auto"/>
            <w:shd w:val="clear" w:color="auto" w:fill="auto"/>
            <w:noWrap/>
            <w:vAlign w:val="center"/>
            <w:hideMark/>
          </w:tcPr>
          <w:p w14:paraId="3C9A01BB"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0" w:type="auto"/>
            <w:shd w:val="clear" w:color="auto" w:fill="auto"/>
            <w:noWrap/>
            <w:vAlign w:val="center"/>
            <w:hideMark/>
          </w:tcPr>
          <w:p w14:paraId="7B4130C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990</w:t>
            </w:r>
          </w:p>
        </w:tc>
        <w:tc>
          <w:tcPr>
            <w:tcW w:w="0" w:type="auto"/>
            <w:shd w:val="clear" w:color="auto" w:fill="auto"/>
            <w:noWrap/>
            <w:vAlign w:val="center"/>
            <w:hideMark/>
          </w:tcPr>
          <w:p w14:paraId="0EF95E4C" w14:textId="28512C6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0FA343FB" w14:textId="4D201F1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3B25DF6" w14:textId="77777777" w:rsidTr="00096B8A">
        <w:trPr>
          <w:trHeight w:val="465"/>
        </w:trPr>
        <w:tc>
          <w:tcPr>
            <w:tcW w:w="742" w:type="dxa"/>
            <w:shd w:val="clear" w:color="auto" w:fill="auto"/>
            <w:noWrap/>
            <w:vAlign w:val="center"/>
            <w:hideMark/>
          </w:tcPr>
          <w:p w14:paraId="43D0CF17"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0" w:type="auto"/>
            <w:shd w:val="clear" w:color="auto" w:fill="auto"/>
            <w:vAlign w:val="center"/>
            <w:hideMark/>
          </w:tcPr>
          <w:p w14:paraId="3CA56FAF"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xã Hoàng Đồng, thành phố Lạng Sơn và xã Hợp Thành huyện Cao Lộc</w:t>
            </w:r>
          </w:p>
        </w:tc>
        <w:tc>
          <w:tcPr>
            <w:tcW w:w="2758" w:type="dxa"/>
            <w:shd w:val="clear" w:color="auto" w:fill="auto"/>
            <w:vAlign w:val="center"/>
            <w:hideMark/>
          </w:tcPr>
          <w:p w14:paraId="31BA6D9C"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TNHH Thắng Lợi</w:t>
            </w:r>
          </w:p>
        </w:tc>
        <w:tc>
          <w:tcPr>
            <w:tcW w:w="1149" w:type="dxa"/>
            <w:shd w:val="clear" w:color="auto" w:fill="auto"/>
            <w:noWrap/>
            <w:vAlign w:val="center"/>
            <w:hideMark/>
          </w:tcPr>
          <w:p w14:paraId="580BB5C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0,56</w:t>
            </w:r>
          </w:p>
        </w:tc>
        <w:tc>
          <w:tcPr>
            <w:tcW w:w="0" w:type="auto"/>
            <w:shd w:val="clear" w:color="auto" w:fill="auto"/>
            <w:noWrap/>
            <w:vAlign w:val="center"/>
            <w:hideMark/>
          </w:tcPr>
          <w:p w14:paraId="5448ED9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0,22</w:t>
            </w:r>
          </w:p>
        </w:tc>
        <w:tc>
          <w:tcPr>
            <w:tcW w:w="0" w:type="auto"/>
            <w:shd w:val="clear" w:color="auto" w:fill="auto"/>
            <w:noWrap/>
            <w:vAlign w:val="center"/>
            <w:hideMark/>
          </w:tcPr>
          <w:p w14:paraId="0CD01F2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145</w:t>
            </w:r>
          </w:p>
        </w:tc>
        <w:tc>
          <w:tcPr>
            <w:tcW w:w="1152" w:type="dxa"/>
            <w:shd w:val="clear" w:color="auto" w:fill="auto"/>
            <w:noWrap/>
            <w:vAlign w:val="center"/>
            <w:hideMark/>
          </w:tcPr>
          <w:p w14:paraId="274754A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23.925</w:t>
            </w:r>
          </w:p>
        </w:tc>
        <w:tc>
          <w:tcPr>
            <w:tcW w:w="0" w:type="auto"/>
            <w:shd w:val="clear" w:color="auto" w:fill="auto"/>
            <w:noWrap/>
            <w:vAlign w:val="center"/>
            <w:hideMark/>
          </w:tcPr>
          <w:p w14:paraId="7687B427" w14:textId="64558261"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F17376D" w14:textId="3F77B8F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8B622CB" w14:textId="6EFF29D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0E61A98E" w14:textId="4DF484E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137266E8" w14:textId="77777777" w:rsidTr="00096B8A">
        <w:trPr>
          <w:trHeight w:val="465"/>
        </w:trPr>
        <w:tc>
          <w:tcPr>
            <w:tcW w:w="742" w:type="dxa"/>
            <w:shd w:val="clear" w:color="auto" w:fill="auto"/>
            <w:noWrap/>
            <w:vAlign w:val="center"/>
            <w:hideMark/>
          </w:tcPr>
          <w:p w14:paraId="7CCB9B1A"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0" w:type="auto"/>
            <w:shd w:val="clear" w:color="auto" w:fill="auto"/>
            <w:vAlign w:val="center"/>
            <w:hideMark/>
          </w:tcPr>
          <w:p w14:paraId="2A0A3480"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Điều chỉnh mở rộng Khu đô thị Nam Hoàng Đồng I, thành phố Lạng Sơn </w:t>
            </w:r>
          </w:p>
        </w:tc>
        <w:tc>
          <w:tcPr>
            <w:tcW w:w="2758" w:type="dxa"/>
            <w:shd w:val="clear" w:color="auto" w:fill="auto"/>
            <w:vAlign w:val="center"/>
            <w:hideMark/>
          </w:tcPr>
          <w:p w14:paraId="648CD64F"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CP Sản xuất và Thương mại Lạng Sơn</w:t>
            </w:r>
          </w:p>
        </w:tc>
        <w:tc>
          <w:tcPr>
            <w:tcW w:w="1149" w:type="dxa"/>
            <w:shd w:val="clear" w:color="auto" w:fill="auto"/>
            <w:noWrap/>
            <w:vAlign w:val="center"/>
            <w:hideMark/>
          </w:tcPr>
          <w:p w14:paraId="0A067D4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25,74</w:t>
            </w:r>
          </w:p>
        </w:tc>
        <w:tc>
          <w:tcPr>
            <w:tcW w:w="0" w:type="auto"/>
            <w:shd w:val="clear" w:color="auto" w:fill="auto"/>
            <w:noWrap/>
            <w:vAlign w:val="center"/>
            <w:hideMark/>
          </w:tcPr>
          <w:p w14:paraId="3601BC5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10,30</w:t>
            </w:r>
          </w:p>
        </w:tc>
        <w:tc>
          <w:tcPr>
            <w:tcW w:w="0" w:type="auto"/>
            <w:shd w:val="clear" w:color="auto" w:fill="auto"/>
            <w:noWrap/>
            <w:vAlign w:val="center"/>
            <w:hideMark/>
          </w:tcPr>
          <w:p w14:paraId="7BA2B5A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1.148</w:t>
            </w:r>
          </w:p>
        </w:tc>
        <w:tc>
          <w:tcPr>
            <w:tcW w:w="1152" w:type="dxa"/>
            <w:shd w:val="clear" w:color="auto" w:fill="auto"/>
            <w:noWrap/>
            <w:vAlign w:val="center"/>
            <w:hideMark/>
          </w:tcPr>
          <w:p w14:paraId="2C20EC3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126.186</w:t>
            </w:r>
          </w:p>
        </w:tc>
        <w:tc>
          <w:tcPr>
            <w:tcW w:w="0" w:type="auto"/>
            <w:shd w:val="clear" w:color="auto" w:fill="auto"/>
            <w:noWrap/>
            <w:vAlign w:val="center"/>
            <w:hideMark/>
          </w:tcPr>
          <w:p w14:paraId="0613CF22" w14:textId="389B787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0FDFF34" w14:textId="3F6A6D2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B343C0A" w14:textId="70EAB39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4DF036C8" w14:textId="76F928D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13404BDC" w14:textId="77777777" w:rsidTr="00096B8A">
        <w:trPr>
          <w:trHeight w:val="232"/>
        </w:trPr>
        <w:tc>
          <w:tcPr>
            <w:tcW w:w="742" w:type="dxa"/>
            <w:shd w:val="clear" w:color="auto" w:fill="auto"/>
            <w:noWrap/>
            <w:vAlign w:val="center"/>
            <w:hideMark/>
          </w:tcPr>
          <w:p w14:paraId="26E29A5D"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0" w:type="auto"/>
            <w:shd w:val="clear" w:color="auto" w:fill="auto"/>
            <w:vAlign w:val="center"/>
            <w:hideMark/>
          </w:tcPr>
          <w:p w14:paraId="5E48B195"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Khách sạn sân golf Hoàng Đồng, thành phố Lạng Sơn</w:t>
            </w:r>
          </w:p>
        </w:tc>
        <w:tc>
          <w:tcPr>
            <w:tcW w:w="2758" w:type="dxa"/>
            <w:shd w:val="clear" w:color="auto" w:fill="auto"/>
            <w:vAlign w:val="center"/>
            <w:hideMark/>
          </w:tcPr>
          <w:p w14:paraId="25D18C21"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Quốc tế Lạng Sơn</w:t>
            </w:r>
          </w:p>
        </w:tc>
        <w:tc>
          <w:tcPr>
            <w:tcW w:w="1149" w:type="dxa"/>
            <w:shd w:val="clear" w:color="auto" w:fill="auto"/>
            <w:noWrap/>
            <w:vAlign w:val="center"/>
            <w:hideMark/>
          </w:tcPr>
          <w:p w14:paraId="72F9902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192,85</w:t>
            </w:r>
          </w:p>
        </w:tc>
        <w:tc>
          <w:tcPr>
            <w:tcW w:w="0" w:type="auto"/>
            <w:shd w:val="clear" w:color="auto" w:fill="auto"/>
            <w:noWrap/>
            <w:vAlign w:val="center"/>
            <w:hideMark/>
          </w:tcPr>
          <w:p w14:paraId="6B1BEA8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77,14</w:t>
            </w:r>
          </w:p>
        </w:tc>
        <w:tc>
          <w:tcPr>
            <w:tcW w:w="0" w:type="auto"/>
            <w:shd w:val="clear" w:color="auto" w:fill="auto"/>
            <w:noWrap/>
            <w:vAlign w:val="center"/>
            <w:hideMark/>
          </w:tcPr>
          <w:p w14:paraId="29022107" w14:textId="4FA15AF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51B9E27B" w14:textId="7C2B5D8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33279D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240</w:t>
            </w:r>
          </w:p>
        </w:tc>
        <w:tc>
          <w:tcPr>
            <w:tcW w:w="0" w:type="auto"/>
            <w:shd w:val="clear" w:color="auto" w:fill="auto"/>
            <w:noWrap/>
            <w:vAlign w:val="center"/>
            <w:hideMark/>
          </w:tcPr>
          <w:p w14:paraId="2278782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48.000</w:t>
            </w:r>
          </w:p>
        </w:tc>
        <w:tc>
          <w:tcPr>
            <w:tcW w:w="0" w:type="auto"/>
            <w:shd w:val="clear" w:color="auto" w:fill="auto"/>
            <w:noWrap/>
            <w:vAlign w:val="center"/>
            <w:hideMark/>
          </w:tcPr>
          <w:p w14:paraId="02A57A16" w14:textId="26AF7C1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21494748" w14:textId="3538C1B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4A5B8661" w14:textId="77777777" w:rsidTr="00096B8A">
        <w:trPr>
          <w:trHeight w:val="465"/>
        </w:trPr>
        <w:tc>
          <w:tcPr>
            <w:tcW w:w="742" w:type="dxa"/>
            <w:shd w:val="clear" w:color="auto" w:fill="auto"/>
            <w:noWrap/>
            <w:vAlign w:val="center"/>
            <w:hideMark/>
          </w:tcPr>
          <w:p w14:paraId="24AAF1F8"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p>
        </w:tc>
        <w:tc>
          <w:tcPr>
            <w:tcW w:w="0" w:type="auto"/>
            <w:shd w:val="clear" w:color="auto" w:fill="auto"/>
            <w:vAlign w:val="center"/>
            <w:hideMark/>
          </w:tcPr>
          <w:p w14:paraId="4D116FAA"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tại khu đất Tinh dầu khối 3 phường Vĩnh Trại, thành phố Lạng Sơn</w:t>
            </w:r>
          </w:p>
        </w:tc>
        <w:tc>
          <w:tcPr>
            <w:tcW w:w="2758" w:type="dxa"/>
            <w:shd w:val="clear" w:color="auto" w:fill="auto"/>
            <w:vAlign w:val="center"/>
            <w:hideMark/>
          </w:tcPr>
          <w:p w14:paraId="30F5ABEB"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1149" w:type="dxa"/>
            <w:shd w:val="clear" w:color="auto" w:fill="auto"/>
            <w:noWrap/>
            <w:vAlign w:val="center"/>
            <w:hideMark/>
          </w:tcPr>
          <w:p w14:paraId="5BD1241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0,38</w:t>
            </w:r>
          </w:p>
        </w:tc>
        <w:tc>
          <w:tcPr>
            <w:tcW w:w="0" w:type="auto"/>
            <w:shd w:val="clear" w:color="auto" w:fill="auto"/>
            <w:noWrap/>
            <w:vAlign w:val="center"/>
            <w:hideMark/>
          </w:tcPr>
          <w:p w14:paraId="0161AE3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0,15</w:t>
            </w:r>
          </w:p>
        </w:tc>
        <w:tc>
          <w:tcPr>
            <w:tcW w:w="0" w:type="auto"/>
            <w:shd w:val="clear" w:color="auto" w:fill="auto"/>
            <w:noWrap/>
            <w:vAlign w:val="center"/>
            <w:hideMark/>
          </w:tcPr>
          <w:p w14:paraId="1B6642F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29</w:t>
            </w:r>
          </w:p>
        </w:tc>
        <w:tc>
          <w:tcPr>
            <w:tcW w:w="1152" w:type="dxa"/>
            <w:shd w:val="clear" w:color="auto" w:fill="auto"/>
            <w:noWrap/>
            <w:vAlign w:val="center"/>
            <w:hideMark/>
          </w:tcPr>
          <w:p w14:paraId="3D249BC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2.465</w:t>
            </w:r>
          </w:p>
        </w:tc>
        <w:tc>
          <w:tcPr>
            <w:tcW w:w="0" w:type="auto"/>
            <w:shd w:val="clear" w:color="auto" w:fill="auto"/>
            <w:noWrap/>
            <w:vAlign w:val="center"/>
            <w:hideMark/>
          </w:tcPr>
          <w:p w14:paraId="407A2682" w14:textId="5D6B91BE"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29242457" w14:textId="02C31C3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A92F2A6" w14:textId="121D221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2273AA5D" w14:textId="02B0F51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0988C03E" w14:textId="77777777" w:rsidTr="00096B8A">
        <w:trPr>
          <w:trHeight w:val="232"/>
        </w:trPr>
        <w:tc>
          <w:tcPr>
            <w:tcW w:w="742" w:type="dxa"/>
            <w:shd w:val="clear" w:color="auto" w:fill="auto"/>
            <w:noWrap/>
            <w:vAlign w:val="center"/>
            <w:hideMark/>
          </w:tcPr>
          <w:p w14:paraId="343F13DA"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w:t>
            </w:r>
          </w:p>
        </w:tc>
        <w:tc>
          <w:tcPr>
            <w:tcW w:w="0" w:type="auto"/>
            <w:shd w:val="clear" w:color="auto" w:fill="auto"/>
            <w:vAlign w:val="center"/>
            <w:hideMark/>
          </w:tcPr>
          <w:p w14:paraId="72E95926"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Căn hộ và Thương mại Apec Golden Palace</w:t>
            </w:r>
          </w:p>
        </w:tc>
        <w:tc>
          <w:tcPr>
            <w:tcW w:w="2758" w:type="dxa"/>
            <w:shd w:val="clear" w:color="auto" w:fill="auto"/>
            <w:vAlign w:val="center"/>
            <w:hideMark/>
          </w:tcPr>
          <w:p w14:paraId="7D0E0787"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Đầu tư Châu Á – Thái Bình Dương</w:t>
            </w:r>
          </w:p>
        </w:tc>
        <w:tc>
          <w:tcPr>
            <w:tcW w:w="1149" w:type="dxa"/>
            <w:shd w:val="clear" w:color="auto" w:fill="auto"/>
            <w:noWrap/>
            <w:vAlign w:val="center"/>
            <w:hideMark/>
          </w:tcPr>
          <w:p w14:paraId="1E43C8A5"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0,57</w:t>
            </w:r>
          </w:p>
        </w:tc>
        <w:tc>
          <w:tcPr>
            <w:tcW w:w="0" w:type="auto"/>
            <w:shd w:val="clear" w:color="auto" w:fill="auto"/>
            <w:noWrap/>
            <w:vAlign w:val="center"/>
            <w:hideMark/>
          </w:tcPr>
          <w:p w14:paraId="29752C7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0,23</w:t>
            </w:r>
          </w:p>
        </w:tc>
        <w:tc>
          <w:tcPr>
            <w:tcW w:w="0" w:type="auto"/>
            <w:shd w:val="clear" w:color="auto" w:fill="auto"/>
            <w:noWrap/>
            <w:vAlign w:val="center"/>
            <w:hideMark/>
          </w:tcPr>
          <w:p w14:paraId="0F38D3B7" w14:textId="59B6669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121EC337" w14:textId="458996E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133BD24" w14:textId="4A6EFEAC"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8EBF5B3" w14:textId="1F2CF5C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0F3DDC40" w14:textId="1ADCF53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53373F6B" w14:textId="29B6E085"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BA0DF79" w14:textId="77777777" w:rsidTr="00096B8A">
        <w:trPr>
          <w:trHeight w:val="232"/>
        </w:trPr>
        <w:tc>
          <w:tcPr>
            <w:tcW w:w="742" w:type="dxa"/>
            <w:shd w:val="clear" w:color="auto" w:fill="auto"/>
            <w:noWrap/>
            <w:vAlign w:val="center"/>
            <w:hideMark/>
          </w:tcPr>
          <w:p w14:paraId="5E43D23A"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w:t>
            </w:r>
          </w:p>
        </w:tc>
        <w:tc>
          <w:tcPr>
            <w:tcW w:w="0" w:type="auto"/>
            <w:shd w:val="clear" w:color="auto" w:fill="auto"/>
            <w:vAlign w:val="center"/>
            <w:hideMark/>
          </w:tcPr>
          <w:p w14:paraId="6AE4F4C0"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Phú Lộc I+II</w:t>
            </w:r>
          </w:p>
        </w:tc>
        <w:tc>
          <w:tcPr>
            <w:tcW w:w="2758" w:type="dxa"/>
            <w:shd w:val="clear" w:color="auto" w:fill="auto"/>
            <w:vAlign w:val="center"/>
            <w:hideMark/>
          </w:tcPr>
          <w:p w14:paraId="6C8E695A"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CP đầu tư xây dựng Hoàng Dương</w:t>
            </w:r>
          </w:p>
        </w:tc>
        <w:tc>
          <w:tcPr>
            <w:tcW w:w="1149" w:type="dxa"/>
            <w:shd w:val="clear" w:color="auto" w:fill="auto"/>
            <w:noWrap/>
            <w:vAlign w:val="center"/>
            <w:hideMark/>
          </w:tcPr>
          <w:p w14:paraId="2E6C886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27,74</w:t>
            </w:r>
          </w:p>
        </w:tc>
        <w:tc>
          <w:tcPr>
            <w:tcW w:w="0" w:type="auto"/>
            <w:shd w:val="clear" w:color="auto" w:fill="auto"/>
            <w:noWrap/>
            <w:vAlign w:val="center"/>
            <w:hideMark/>
          </w:tcPr>
          <w:p w14:paraId="14BA724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13,09</w:t>
            </w:r>
          </w:p>
        </w:tc>
        <w:tc>
          <w:tcPr>
            <w:tcW w:w="0" w:type="auto"/>
            <w:shd w:val="clear" w:color="auto" w:fill="auto"/>
            <w:noWrap/>
            <w:vAlign w:val="center"/>
            <w:hideMark/>
          </w:tcPr>
          <w:p w14:paraId="4FBEB581"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355</w:t>
            </w:r>
          </w:p>
        </w:tc>
        <w:tc>
          <w:tcPr>
            <w:tcW w:w="1152" w:type="dxa"/>
            <w:shd w:val="clear" w:color="auto" w:fill="auto"/>
            <w:noWrap/>
            <w:vAlign w:val="center"/>
            <w:hideMark/>
          </w:tcPr>
          <w:p w14:paraId="6245FA0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85.300</w:t>
            </w:r>
          </w:p>
        </w:tc>
        <w:tc>
          <w:tcPr>
            <w:tcW w:w="0" w:type="auto"/>
            <w:shd w:val="clear" w:color="auto" w:fill="auto"/>
            <w:noWrap/>
            <w:vAlign w:val="center"/>
            <w:hideMark/>
          </w:tcPr>
          <w:p w14:paraId="31964C37" w14:textId="67D01CFD"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DF6BA1C" w14:textId="35F50B79"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2D4EC619" w14:textId="14C5FA9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421285B9" w14:textId="0A2A962C"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23087AF" w14:textId="77777777" w:rsidTr="00096B8A">
        <w:trPr>
          <w:trHeight w:val="232"/>
        </w:trPr>
        <w:tc>
          <w:tcPr>
            <w:tcW w:w="742" w:type="dxa"/>
            <w:shd w:val="clear" w:color="auto" w:fill="auto"/>
            <w:noWrap/>
            <w:vAlign w:val="center"/>
            <w:hideMark/>
          </w:tcPr>
          <w:p w14:paraId="45AA19EC"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w:t>
            </w:r>
          </w:p>
        </w:tc>
        <w:tc>
          <w:tcPr>
            <w:tcW w:w="0" w:type="auto"/>
            <w:shd w:val="clear" w:color="auto" w:fill="auto"/>
            <w:vAlign w:val="center"/>
            <w:hideMark/>
          </w:tcPr>
          <w:p w14:paraId="29B13AF8"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Phú Lộc III</w:t>
            </w:r>
          </w:p>
        </w:tc>
        <w:tc>
          <w:tcPr>
            <w:tcW w:w="2758" w:type="dxa"/>
            <w:shd w:val="clear" w:color="auto" w:fill="auto"/>
            <w:vAlign w:val="center"/>
            <w:hideMark/>
          </w:tcPr>
          <w:p w14:paraId="0F2FF378"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tập đoàn đầu tư và xây dựng Phú Lộc</w:t>
            </w:r>
          </w:p>
        </w:tc>
        <w:tc>
          <w:tcPr>
            <w:tcW w:w="1149" w:type="dxa"/>
            <w:shd w:val="clear" w:color="auto" w:fill="auto"/>
            <w:noWrap/>
            <w:vAlign w:val="center"/>
            <w:hideMark/>
          </w:tcPr>
          <w:p w14:paraId="3D9BFEF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9,59</w:t>
            </w:r>
          </w:p>
        </w:tc>
        <w:tc>
          <w:tcPr>
            <w:tcW w:w="0" w:type="auto"/>
            <w:shd w:val="clear" w:color="auto" w:fill="auto"/>
            <w:noWrap/>
            <w:vAlign w:val="center"/>
            <w:hideMark/>
          </w:tcPr>
          <w:p w14:paraId="2491F2D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3,90</w:t>
            </w:r>
          </w:p>
        </w:tc>
        <w:tc>
          <w:tcPr>
            <w:tcW w:w="0" w:type="auto"/>
            <w:shd w:val="clear" w:color="auto" w:fill="auto"/>
            <w:noWrap/>
            <w:vAlign w:val="center"/>
            <w:hideMark/>
          </w:tcPr>
          <w:p w14:paraId="0E1D440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335</w:t>
            </w:r>
          </w:p>
        </w:tc>
        <w:tc>
          <w:tcPr>
            <w:tcW w:w="1152" w:type="dxa"/>
            <w:shd w:val="clear" w:color="auto" w:fill="auto"/>
            <w:noWrap/>
            <w:vAlign w:val="center"/>
            <w:hideMark/>
          </w:tcPr>
          <w:p w14:paraId="13C66215"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136.500</w:t>
            </w:r>
          </w:p>
        </w:tc>
        <w:tc>
          <w:tcPr>
            <w:tcW w:w="0" w:type="auto"/>
            <w:shd w:val="clear" w:color="auto" w:fill="auto"/>
            <w:noWrap/>
            <w:vAlign w:val="center"/>
            <w:hideMark/>
          </w:tcPr>
          <w:p w14:paraId="3CAD8E4E" w14:textId="1ECFD56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9391588" w14:textId="263990F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DFC0262" w14:textId="097B9D2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57F44CBB" w14:textId="66482B25"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17E89941" w14:textId="77777777" w:rsidTr="00096B8A">
        <w:trPr>
          <w:trHeight w:val="465"/>
        </w:trPr>
        <w:tc>
          <w:tcPr>
            <w:tcW w:w="742" w:type="dxa"/>
            <w:shd w:val="clear" w:color="auto" w:fill="auto"/>
            <w:noWrap/>
            <w:vAlign w:val="center"/>
            <w:hideMark/>
          </w:tcPr>
          <w:p w14:paraId="2AD2380A"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w:t>
            </w:r>
          </w:p>
        </w:tc>
        <w:tc>
          <w:tcPr>
            <w:tcW w:w="0" w:type="auto"/>
            <w:shd w:val="clear" w:color="auto" w:fill="auto"/>
            <w:vAlign w:val="center"/>
            <w:hideMark/>
          </w:tcPr>
          <w:p w14:paraId="5DBCADF3"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Phú Lộc IV</w:t>
            </w:r>
          </w:p>
        </w:tc>
        <w:tc>
          <w:tcPr>
            <w:tcW w:w="2758" w:type="dxa"/>
            <w:shd w:val="clear" w:color="auto" w:fill="auto"/>
            <w:vAlign w:val="center"/>
            <w:hideMark/>
          </w:tcPr>
          <w:p w14:paraId="2A6A26B5"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Bất động sản Hà Nội</w:t>
            </w:r>
          </w:p>
        </w:tc>
        <w:tc>
          <w:tcPr>
            <w:tcW w:w="1149" w:type="dxa"/>
            <w:shd w:val="clear" w:color="auto" w:fill="auto"/>
            <w:noWrap/>
            <w:vAlign w:val="center"/>
            <w:hideMark/>
          </w:tcPr>
          <w:p w14:paraId="455BC90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30,47</w:t>
            </w:r>
          </w:p>
        </w:tc>
        <w:tc>
          <w:tcPr>
            <w:tcW w:w="0" w:type="auto"/>
            <w:shd w:val="clear" w:color="auto" w:fill="auto"/>
            <w:noWrap/>
            <w:vAlign w:val="center"/>
            <w:hideMark/>
          </w:tcPr>
          <w:p w14:paraId="6D3B816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12,03</w:t>
            </w:r>
          </w:p>
        </w:tc>
        <w:tc>
          <w:tcPr>
            <w:tcW w:w="0" w:type="auto"/>
            <w:shd w:val="clear" w:color="auto" w:fill="auto"/>
            <w:noWrap/>
            <w:vAlign w:val="center"/>
            <w:hideMark/>
          </w:tcPr>
          <w:p w14:paraId="1EE1572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1.050</w:t>
            </w:r>
          </w:p>
        </w:tc>
        <w:tc>
          <w:tcPr>
            <w:tcW w:w="1152" w:type="dxa"/>
            <w:shd w:val="clear" w:color="auto" w:fill="auto"/>
            <w:noWrap/>
            <w:vAlign w:val="center"/>
            <w:hideMark/>
          </w:tcPr>
          <w:p w14:paraId="45D8D56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300.897</w:t>
            </w:r>
          </w:p>
        </w:tc>
        <w:tc>
          <w:tcPr>
            <w:tcW w:w="0" w:type="auto"/>
            <w:shd w:val="clear" w:color="auto" w:fill="auto"/>
            <w:noWrap/>
            <w:vAlign w:val="center"/>
            <w:hideMark/>
          </w:tcPr>
          <w:p w14:paraId="2A8065CE" w14:textId="79AC05B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1ACE53F3" w14:textId="5763AD5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8774905" w14:textId="25FEED6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13394A6B" w14:textId="3FE664B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28CD167D" w14:textId="77777777" w:rsidTr="00096B8A">
        <w:trPr>
          <w:trHeight w:val="465"/>
        </w:trPr>
        <w:tc>
          <w:tcPr>
            <w:tcW w:w="742" w:type="dxa"/>
            <w:shd w:val="clear" w:color="auto" w:fill="auto"/>
            <w:noWrap/>
            <w:vAlign w:val="center"/>
            <w:hideMark/>
          </w:tcPr>
          <w:p w14:paraId="514C16CC" w14:textId="77777777" w:rsidR="00F23DC3" w:rsidRPr="00902C6F" w:rsidRDefault="00F23DC3" w:rsidP="00ED3424">
            <w:pPr>
              <w:spacing w:after="0" w:line="240" w:lineRule="auto"/>
              <w:jc w:val="center"/>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14</w:t>
            </w:r>
          </w:p>
        </w:tc>
        <w:tc>
          <w:tcPr>
            <w:tcW w:w="0" w:type="auto"/>
            <w:shd w:val="clear" w:color="auto" w:fill="auto"/>
            <w:vAlign w:val="center"/>
            <w:hideMark/>
          </w:tcPr>
          <w:p w14:paraId="6F13752F" w14:textId="77777777" w:rsidR="00F23DC3" w:rsidRPr="00902C6F" w:rsidRDefault="00F23DC3" w:rsidP="00F23DC3">
            <w:pPr>
              <w:spacing w:after="0" w:line="240" w:lineRule="auto"/>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Khu đô thị Green Garden tại xã Mai Pha, thành phố Lạng Sơn và xã Yên Trạch, huyện Cao Lộc, tỉnh Lạng Sơn</w:t>
            </w:r>
          </w:p>
        </w:tc>
        <w:tc>
          <w:tcPr>
            <w:tcW w:w="2758" w:type="dxa"/>
            <w:shd w:val="clear" w:color="auto" w:fill="auto"/>
            <w:vAlign w:val="center"/>
            <w:hideMark/>
          </w:tcPr>
          <w:p w14:paraId="58838D8D" w14:textId="5EE801F8" w:rsidR="00F23DC3" w:rsidRPr="00902C6F" w:rsidRDefault="00F23DC3" w:rsidP="00F23DC3">
            <w:pPr>
              <w:spacing w:after="0" w:line="240" w:lineRule="auto"/>
              <w:jc w:val="center"/>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Liên danh Công ty cổ phần đầu tư bđs Toàn cầu và Công ty cổ phần tư vấn và đầu tư Nam Sơn</w:t>
            </w:r>
          </w:p>
        </w:tc>
        <w:tc>
          <w:tcPr>
            <w:tcW w:w="1149" w:type="dxa"/>
            <w:shd w:val="clear" w:color="auto" w:fill="auto"/>
            <w:noWrap/>
            <w:vAlign w:val="center"/>
            <w:hideMark/>
          </w:tcPr>
          <w:p w14:paraId="49DA2F44" w14:textId="43416B2C" w:rsidR="00F23DC3" w:rsidRPr="00902C6F" w:rsidRDefault="00902C6F" w:rsidP="00096B8A">
            <w:pPr>
              <w:spacing w:after="0" w:line="240" w:lineRule="auto"/>
              <w:jc w:val="center"/>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37,71</w:t>
            </w:r>
          </w:p>
        </w:tc>
        <w:tc>
          <w:tcPr>
            <w:tcW w:w="0" w:type="auto"/>
            <w:shd w:val="clear" w:color="auto" w:fill="auto"/>
            <w:noWrap/>
            <w:vAlign w:val="center"/>
            <w:hideMark/>
          </w:tcPr>
          <w:p w14:paraId="525423C3" w14:textId="27C2EC75" w:rsidR="00F23DC3" w:rsidRPr="00902C6F" w:rsidRDefault="00DE5106" w:rsidP="00096B8A">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13,85</w:t>
            </w:r>
          </w:p>
        </w:tc>
        <w:tc>
          <w:tcPr>
            <w:tcW w:w="0" w:type="auto"/>
            <w:shd w:val="clear" w:color="auto" w:fill="auto"/>
            <w:noWrap/>
            <w:vAlign w:val="center"/>
            <w:hideMark/>
          </w:tcPr>
          <w:p w14:paraId="00ECC470" w14:textId="77777777" w:rsidR="00F23DC3" w:rsidRPr="00902C6F" w:rsidRDefault="00F23DC3" w:rsidP="00096B8A">
            <w:pPr>
              <w:spacing w:after="0" w:line="240" w:lineRule="auto"/>
              <w:jc w:val="center"/>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496</w:t>
            </w:r>
          </w:p>
        </w:tc>
        <w:tc>
          <w:tcPr>
            <w:tcW w:w="1152" w:type="dxa"/>
            <w:shd w:val="clear" w:color="auto" w:fill="auto"/>
            <w:noWrap/>
            <w:vAlign w:val="center"/>
            <w:hideMark/>
          </w:tcPr>
          <w:p w14:paraId="1638B2F0" w14:textId="77777777" w:rsidR="00F23DC3" w:rsidRPr="00902C6F" w:rsidRDefault="00F23DC3" w:rsidP="00096B8A">
            <w:pPr>
              <w:spacing w:after="0" w:line="240" w:lineRule="auto"/>
              <w:jc w:val="center"/>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91.147</w:t>
            </w:r>
          </w:p>
        </w:tc>
        <w:tc>
          <w:tcPr>
            <w:tcW w:w="0" w:type="auto"/>
            <w:shd w:val="clear" w:color="auto" w:fill="auto"/>
            <w:noWrap/>
            <w:vAlign w:val="center"/>
            <w:hideMark/>
          </w:tcPr>
          <w:p w14:paraId="18356826" w14:textId="77777777" w:rsidR="00F23DC3" w:rsidRPr="00902C6F" w:rsidRDefault="00F23DC3" w:rsidP="00096B8A">
            <w:pPr>
              <w:spacing w:after="0" w:line="240" w:lineRule="auto"/>
              <w:jc w:val="center"/>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129</w:t>
            </w:r>
          </w:p>
        </w:tc>
        <w:tc>
          <w:tcPr>
            <w:tcW w:w="0" w:type="auto"/>
            <w:shd w:val="clear" w:color="auto" w:fill="auto"/>
            <w:noWrap/>
            <w:vAlign w:val="center"/>
            <w:hideMark/>
          </w:tcPr>
          <w:p w14:paraId="53E9394E" w14:textId="77777777" w:rsidR="00F23DC3" w:rsidRPr="00902C6F" w:rsidRDefault="00F23DC3" w:rsidP="00096B8A">
            <w:pPr>
              <w:spacing w:after="0" w:line="240" w:lineRule="auto"/>
              <w:jc w:val="center"/>
              <w:rPr>
                <w:rFonts w:ascii="Times New Roman" w:eastAsia="Times New Roman" w:hAnsi="Times New Roman" w:cs="Times New Roman"/>
                <w:kern w:val="0"/>
                <w:sz w:val="20"/>
                <w:szCs w:val="20"/>
                <w14:ligatures w14:val="none"/>
              </w:rPr>
            </w:pPr>
            <w:r w:rsidRPr="00902C6F">
              <w:rPr>
                <w:rFonts w:ascii="Times New Roman" w:eastAsia="Times New Roman" w:hAnsi="Times New Roman" w:cs="Times New Roman"/>
                <w:kern w:val="0"/>
                <w:sz w:val="20"/>
                <w:szCs w:val="20"/>
                <w14:ligatures w14:val="none"/>
              </w:rPr>
              <w:t>16.745</w:t>
            </w:r>
          </w:p>
        </w:tc>
        <w:tc>
          <w:tcPr>
            <w:tcW w:w="0" w:type="auto"/>
            <w:shd w:val="clear" w:color="auto" w:fill="auto"/>
            <w:noWrap/>
            <w:vAlign w:val="center"/>
            <w:hideMark/>
          </w:tcPr>
          <w:p w14:paraId="35485013" w14:textId="04B32B62" w:rsidR="00F23DC3" w:rsidRPr="00031E3B" w:rsidRDefault="00F23DC3" w:rsidP="00096B8A">
            <w:pPr>
              <w:spacing w:after="0" w:line="240" w:lineRule="auto"/>
              <w:jc w:val="center"/>
              <w:rPr>
                <w:rFonts w:ascii="Times New Roman" w:eastAsia="Times New Roman" w:hAnsi="Times New Roman" w:cs="Times New Roman"/>
                <w:kern w:val="0"/>
                <w:sz w:val="20"/>
                <w:szCs w:val="20"/>
                <w:highlight w:val="yellow"/>
                <w14:ligatures w14:val="none"/>
              </w:rPr>
            </w:pPr>
          </w:p>
        </w:tc>
        <w:tc>
          <w:tcPr>
            <w:tcW w:w="1094" w:type="dxa"/>
            <w:shd w:val="clear" w:color="auto" w:fill="auto"/>
            <w:noWrap/>
            <w:vAlign w:val="center"/>
            <w:hideMark/>
          </w:tcPr>
          <w:p w14:paraId="3234A5E5" w14:textId="68941315" w:rsidR="00F23DC3" w:rsidRPr="002B158E" w:rsidRDefault="00F23DC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39ECC0D2" w14:textId="77777777" w:rsidTr="00096B8A">
        <w:trPr>
          <w:trHeight w:val="465"/>
        </w:trPr>
        <w:tc>
          <w:tcPr>
            <w:tcW w:w="742" w:type="dxa"/>
            <w:shd w:val="clear" w:color="auto" w:fill="auto"/>
            <w:noWrap/>
            <w:vAlign w:val="center"/>
            <w:hideMark/>
          </w:tcPr>
          <w:p w14:paraId="5EE47A26"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w:t>
            </w:r>
          </w:p>
        </w:tc>
        <w:tc>
          <w:tcPr>
            <w:tcW w:w="0" w:type="auto"/>
            <w:shd w:val="clear" w:color="auto" w:fill="auto"/>
            <w:vAlign w:val="center"/>
            <w:hideMark/>
          </w:tcPr>
          <w:p w14:paraId="7E2EDB3E"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mới Đông Kinh, phường Đông Kinh, thành phố Lạng Sơn.</w:t>
            </w:r>
          </w:p>
        </w:tc>
        <w:tc>
          <w:tcPr>
            <w:tcW w:w="2758" w:type="dxa"/>
            <w:shd w:val="clear" w:color="auto" w:fill="auto"/>
            <w:vAlign w:val="center"/>
            <w:hideMark/>
          </w:tcPr>
          <w:p w14:paraId="669DD8C0"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Đang lựa chọn nhà đầu tư</w:t>
            </w:r>
          </w:p>
        </w:tc>
        <w:tc>
          <w:tcPr>
            <w:tcW w:w="1149" w:type="dxa"/>
            <w:shd w:val="clear" w:color="auto" w:fill="auto"/>
            <w:noWrap/>
            <w:vAlign w:val="center"/>
            <w:hideMark/>
          </w:tcPr>
          <w:p w14:paraId="5091281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17,65</w:t>
            </w:r>
          </w:p>
        </w:tc>
        <w:tc>
          <w:tcPr>
            <w:tcW w:w="0" w:type="auto"/>
            <w:shd w:val="clear" w:color="auto" w:fill="auto"/>
            <w:noWrap/>
            <w:vAlign w:val="center"/>
            <w:hideMark/>
          </w:tcPr>
          <w:p w14:paraId="6BBB3113"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4,46</w:t>
            </w:r>
          </w:p>
        </w:tc>
        <w:tc>
          <w:tcPr>
            <w:tcW w:w="0" w:type="auto"/>
            <w:shd w:val="clear" w:color="auto" w:fill="auto"/>
            <w:noWrap/>
            <w:vAlign w:val="center"/>
            <w:hideMark/>
          </w:tcPr>
          <w:p w14:paraId="07568D6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345</w:t>
            </w:r>
          </w:p>
        </w:tc>
        <w:tc>
          <w:tcPr>
            <w:tcW w:w="1152" w:type="dxa"/>
            <w:shd w:val="clear" w:color="auto" w:fill="auto"/>
            <w:noWrap/>
            <w:vAlign w:val="center"/>
            <w:hideMark/>
          </w:tcPr>
          <w:p w14:paraId="1E7A963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28.920</w:t>
            </w:r>
          </w:p>
        </w:tc>
        <w:tc>
          <w:tcPr>
            <w:tcW w:w="0" w:type="auto"/>
            <w:shd w:val="clear" w:color="auto" w:fill="auto"/>
            <w:noWrap/>
            <w:vAlign w:val="center"/>
            <w:hideMark/>
          </w:tcPr>
          <w:p w14:paraId="5FE2470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41</w:t>
            </w:r>
          </w:p>
        </w:tc>
        <w:tc>
          <w:tcPr>
            <w:tcW w:w="0" w:type="auto"/>
            <w:shd w:val="clear" w:color="auto" w:fill="auto"/>
            <w:noWrap/>
            <w:vAlign w:val="center"/>
            <w:hideMark/>
          </w:tcPr>
          <w:p w14:paraId="06CB991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9.840</w:t>
            </w:r>
          </w:p>
        </w:tc>
        <w:tc>
          <w:tcPr>
            <w:tcW w:w="0" w:type="auto"/>
            <w:shd w:val="clear" w:color="auto" w:fill="auto"/>
            <w:noWrap/>
            <w:vAlign w:val="center"/>
            <w:hideMark/>
          </w:tcPr>
          <w:p w14:paraId="4BBD782D" w14:textId="13AD0D95"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3EB8283F" w14:textId="70EED7C1"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00D62F99" w14:textId="77777777" w:rsidTr="00096B8A">
        <w:trPr>
          <w:trHeight w:val="232"/>
        </w:trPr>
        <w:tc>
          <w:tcPr>
            <w:tcW w:w="742" w:type="dxa"/>
            <w:shd w:val="clear" w:color="auto" w:fill="auto"/>
            <w:noWrap/>
            <w:vAlign w:val="center"/>
            <w:hideMark/>
          </w:tcPr>
          <w:p w14:paraId="4AADFA27"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16</w:t>
            </w:r>
          </w:p>
        </w:tc>
        <w:tc>
          <w:tcPr>
            <w:tcW w:w="0" w:type="auto"/>
            <w:shd w:val="clear" w:color="auto" w:fill="auto"/>
            <w:vAlign w:val="center"/>
            <w:hideMark/>
          </w:tcPr>
          <w:p w14:paraId="0F62770C"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Nam Hoàng Đồng I, thành phố Lạng Sơn</w:t>
            </w:r>
          </w:p>
        </w:tc>
        <w:tc>
          <w:tcPr>
            <w:tcW w:w="2758" w:type="dxa"/>
            <w:shd w:val="clear" w:color="auto" w:fill="auto"/>
            <w:vAlign w:val="center"/>
            <w:hideMark/>
          </w:tcPr>
          <w:p w14:paraId="4F7DC8C5"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CP Sản xuất và Thương mại Lạng Sơn</w:t>
            </w:r>
          </w:p>
        </w:tc>
        <w:tc>
          <w:tcPr>
            <w:tcW w:w="1149" w:type="dxa"/>
            <w:shd w:val="clear" w:color="auto" w:fill="auto"/>
            <w:noWrap/>
            <w:vAlign w:val="center"/>
            <w:hideMark/>
          </w:tcPr>
          <w:p w14:paraId="278C1D5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57,17</w:t>
            </w:r>
          </w:p>
        </w:tc>
        <w:tc>
          <w:tcPr>
            <w:tcW w:w="0" w:type="auto"/>
            <w:shd w:val="clear" w:color="auto" w:fill="auto"/>
            <w:noWrap/>
            <w:vAlign w:val="center"/>
            <w:hideMark/>
          </w:tcPr>
          <w:p w14:paraId="454F2C9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20,57</w:t>
            </w:r>
          </w:p>
        </w:tc>
        <w:tc>
          <w:tcPr>
            <w:tcW w:w="0" w:type="auto"/>
            <w:shd w:val="clear" w:color="auto" w:fill="auto"/>
            <w:noWrap/>
            <w:vAlign w:val="center"/>
            <w:hideMark/>
          </w:tcPr>
          <w:p w14:paraId="096D577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1.904</w:t>
            </w:r>
          </w:p>
        </w:tc>
        <w:tc>
          <w:tcPr>
            <w:tcW w:w="1152" w:type="dxa"/>
            <w:shd w:val="clear" w:color="auto" w:fill="auto"/>
            <w:noWrap/>
            <w:vAlign w:val="center"/>
            <w:hideMark/>
          </w:tcPr>
          <w:p w14:paraId="42C26C0B"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205.773</w:t>
            </w:r>
          </w:p>
        </w:tc>
        <w:tc>
          <w:tcPr>
            <w:tcW w:w="0" w:type="auto"/>
            <w:shd w:val="clear" w:color="auto" w:fill="auto"/>
            <w:noWrap/>
            <w:vAlign w:val="center"/>
            <w:hideMark/>
          </w:tcPr>
          <w:p w14:paraId="37B7B1B8" w14:textId="15D8040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1D29C3E0" w14:textId="1B1F05DE"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64C2EA8" w14:textId="1030C52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13A6CB69" w14:textId="3A08492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FC56F4B" w14:textId="77777777" w:rsidTr="00096B8A">
        <w:trPr>
          <w:trHeight w:val="232"/>
        </w:trPr>
        <w:tc>
          <w:tcPr>
            <w:tcW w:w="742" w:type="dxa"/>
            <w:shd w:val="clear" w:color="auto" w:fill="auto"/>
            <w:noWrap/>
            <w:vAlign w:val="center"/>
            <w:hideMark/>
          </w:tcPr>
          <w:p w14:paraId="33ECB9C1"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w:t>
            </w:r>
          </w:p>
        </w:tc>
        <w:tc>
          <w:tcPr>
            <w:tcW w:w="0" w:type="auto"/>
            <w:shd w:val="clear" w:color="auto" w:fill="auto"/>
            <w:noWrap/>
            <w:vAlign w:val="center"/>
            <w:hideMark/>
          </w:tcPr>
          <w:p w14:paraId="1B9EEB4C"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Tràng Định</w:t>
            </w:r>
          </w:p>
        </w:tc>
        <w:tc>
          <w:tcPr>
            <w:tcW w:w="2758" w:type="dxa"/>
            <w:shd w:val="clear" w:color="auto" w:fill="auto"/>
            <w:noWrap/>
            <w:vAlign w:val="center"/>
            <w:hideMark/>
          </w:tcPr>
          <w:p w14:paraId="3AB57AD8"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5F368373" w14:textId="6AEB2AC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95DC62B" w14:textId="5AD58E7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2D882EF9" w14:textId="4DC7CB5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5C7EC7A5" w14:textId="04D0AD7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06BDDFD5" w14:textId="549B4E1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3D40AE85" w14:textId="650F104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573EA5F" w14:textId="0DF185A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7AF33858" w14:textId="05A0770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3BF85BD9" w14:textId="77777777" w:rsidTr="00096B8A">
        <w:trPr>
          <w:trHeight w:val="232"/>
        </w:trPr>
        <w:tc>
          <w:tcPr>
            <w:tcW w:w="742" w:type="dxa"/>
            <w:shd w:val="clear" w:color="auto" w:fill="auto"/>
            <w:noWrap/>
            <w:vAlign w:val="center"/>
            <w:hideMark/>
          </w:tcPr>
          <w:p w14:paraId="344B7CAB"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III</w:t>
            </w:r>
          </w:p>
        </w:tc>
        <w:tc>
          <w:tcPr>
            <w:tcW w:w="0" w:type="auto"/>
            <w:shd w:val="clear" w:color="auto" w:fill="auto"/>
            <w:noWrap/>
            <w:vAlign w:val="center"/>
            <w:hideMark/>
          </w:tcPr>
          <w:p w14:paraId="4EFA7F97"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Bình Gia</w:t>
            </w:r>
          </w:p>
        </w:tc>
        <w:tc>
          <w:tcPr>
            <w:tcW w:w="2758" w:type="dxa"/>
            <w:shd w:val="clear" w:color="auto" w:fill="auto"/>
            <w:noWrap/>
            <w:vAlign w:val="center"/>
            <w:hideMark/>
          </w:tcPr>
          <w:p w14:paraId="7AFDAB07"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70973050" w14:textId="78027BC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325682B" w14:textId="1253DC1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D1A243E" w14:textId="362EFA7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6EED4AA4" w14:textId="434B126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205579FB" w14:textId="320DC03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0A35442A" w14:textId="54943D7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3884B8A7" w14:textId="560815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56ACBDC0" w14:textId="0F2C586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374A4E" w:rsidRPr="002B158E" w14:paraId="5D894AE9" w14:textId="77777777" w:rsidTr="00096B8A">
        <w:trPr>
          <w:trHeight w:val="260"/>
        </w:trPr>
        <w:tc>
          <w:tcPr>
            <w:tcW w:w="742" w:type="dxa"/>
            <w:shd w:val="clear" w:color="auto" w:fill="auto"/>
            <w:noWrap/>
            <w:vAlign w:val="center"/>
            <w:hideMark/>
          </w:tcPr>
          <w:p w14:paraId="41E8594A" w14:textId="77777777" w:rsidR="00374A4E" w:rsidRPr="002B158E" w:rsidRDefault="00374A4E" w:rsidP="00374A4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IV</w:t>
            </w:r>
          </w:p>
        </w:tc>
        <w:tc>
          <w:tcPr>
            <w:tcW w:w="0" w:type="auto"/>
            <w:shd w:val="clear" w:color="auto" w:fill="auto"/>
            <w:noWrap/>
            <w:vAlign w:val="center"/>
            <w:hideMark/>
          </w:tcPr>
          <w:p w14:paraId="09B65456" w14:textId="77777777" w:rsidR="00374A4E" w:rsidRPr="002B158E" w:rsidRDefault="00374A4E" w:rsidP="00374A4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Lãng</w:t>
            </w:r>
          </w:p>
        </w:tc>
        <w:tc>
          <w:tcPr>
            <w:tcW w:w="2758" w:type="dxa"/>
            <w:shd w:val="clear" w:color="auto" w:fill="auto"/>
            <w:noWrap/>
            <w:vAlign w:val="center"/>
            <w:hideMark/>
          </w:tcPr>
          <w:p w14:paraId="32CE22A9" w14:textId="77777777" w:rsidR="00374A4E" w:rsidRPr="002B158E" w:rsidRDefault="00374A4E" w:rsidP="00374A4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vAlign w:val="center"/>
            <w:hideMark/>
          </w:tcPr>
          <w:p w14:paraId="291488CF" w14:textId="4694093B"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b/>
                <w:bCs/>
                <w:sz w:val="20"/>
                <w:szCs w:val="20"/>
              </w:rPr>
              <w:t>15,80</w:t>
            </w:r>
          </w:p>
        </w:tc>
        <w:tc>
          <w:tcPr>
            <w:tcW w:w="0" w:type="auto"/>
            <w:shd w:val="clear" w:color="auto" w:fill="auto"/>
            <w:vAlign w:val="center"/>
            <w:hideMark/>
          </w:tcPr>
          <w:p w14:paraId="13D137C2" w14:textId="3832EC62"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b/>
                <w:bCs/>
                <w:sz w:val="20"/>
                <w:szCs w:val="20"/>
              </w:rPr>
              <w:t>5,94</w:t>
            </w:r>
          </w:p>
        </w:tc>
        <w:tc>
          <w:tcPr>
            <w:tcW w:w="0" w:type="auto"/>
            <w:shd w:val="clear" w:color="auto" w:fill="auto"/>
            <w:vAlign w:val="center"/>
            <w:hideMark/>
          </w:tcPr>
          <w:p w14:paraId="5C54B6B0" w14:textId="14A33E2D"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b/>
                <w:bCs/>
                <w:sz w:val="20"/>
                <w:szCs w:val="20"/>
              </w:rPr>
              <w:t>477</w:t>
            </w:r>
          </w:p>
        </w:tc>
        <w:tc>
          <w:tcPr>
            <w:tcW w:w="1152" w:type="dxa"/>
            <w:shd w:val="clear" w:color="auto" w:fill="auto"/>
            <w:vAlign w:val="center"/>
            <w:hideMark/>
          </w:tcPr>
          <w:p w14:paraId="38F15408" w14:textId="5594FE44"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b/>
                <w:bCs/>
                <w:sz w:val="20"/>
                <w:szCs w:val="20"/>
              </w:rPr>
              <w:t>47.793</w:t>
            </w:r>
          </w:p>
        </w:tc>
        <w:tc>
          <w:tcPr>
            <w:tcW w:w="0" w:type="auto"/>
            <w:shd w:val="clear" w:color="auto" w:fill="auto"/>
            <w:vAlign w:val="center"/>
            <w:hideMark/>
          </w:tcPr>
          <w:p w14:paraId="1D31856F" w14:textId="4FEB6034"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b/>
                <w:bCs/>
                <w:sz w:val="20"/>
                <w:szCs w:val="20"/>
              </w:rPr>
              <w:t>82</w:t>
            </w:r>
          </w:p>
        </w:tc>
        <w:tc>
          <w:tcPr>
            <w:tcW w:w="0" w:type="auto"/>
            <w:shd w:val="clear" w:color="auto" w:fill="auto"/>
            <w:vAlign w:val="center"/>
            <w:hideMark/>
          </w:tcPr>
          <w:p w14:paraId="0FD8B497" w14:textId="13D67B24"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b/>
                <w:bCs/>
                <w:sz w:val="20"/>
                <w:szCs w:val="20"/>
              </w:rPr>
              <w:t>34.524</w:t>
            </w:r>
          </w:p>
        </w:tc>
        <w:tc>
          <w:tcPr>
            <w:tcW w:w="0" w:type="auto"/>
            <w:shd w:val="clear" w:color="auto" w:fill="auto"/>
            <w:vAlign w:val="center"/>
            <w:hideMark/>
          </w:tcPr>
          <w:p w14:paraId="0794C05A" w14:textId="3C172738"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vAlign w:val="center"/>
            <w:hideMark/>
          </w:tcPr>
          <w:p w14:paraId="70A3F8B6" w14:textId="5F485D31"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21F0A4CA" w14:textId="77777777" w:rsidTr="00096B8A">
        <w:trPr>
          <w:trHeight w:val="232"/>
        </w:trPr>
        <w:tc>
          <w:tcPr>
            <w:tcW w:w="742" w:type="dxa"/>
            <w:shd w:val="clear" w:color="auto" w:fill="auto"/>
            <w:noWrap/>
            <w:vAlign w:val="center"/>
            <w:hideMark/>
          </w:tcPr>
          <w:p w14:paraId="770BC2F4"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19430394"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Đầu tư xây dựng Khu dân cư mới tại Khu II, thị trấn Na Sầm</w:t>
            </w:r>
          </w:p>
        </w:tc>
        <w:tc>
          <w:tcPr>
            <w:tcW w:w="2758" w:type="dxa"/>
            <w:shd w:val="clear" w:color="auto" w:fill="auto"/>
            <w:vAlign w:val="center"/>
            <w:hideMark/>
          </w:tcPr>
          <w:p w14:paraId="3AECFED6"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Vận tải thương mại Bảo Nguyên</w:t>
            </w:r>
          </w:p>
        </w:tc>
        <w:tc>
          <w:tcPr>
            <w:tcW w:w="1149" w:type="dxa"/>
            <w:shd w:val="clear" w:color="auto" w:fill="auto"/>
            <w:noWrap/>
            <w:vAlign w:val="center"/>
            <w:hideMark/>
          </w:tcPr>
          <w:p w14:paraId="30F928D1"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8,85</w:t>
            </w:r>
          </w:p>
        </w:tc>
        <w:tc>
          <w:tcPr>
            <w:tcW w:w="0" w:type="auto"/>
            <w:shd w:val="clear" w:color="auto" w:fill="auto"/>
            <w:noWrap/>
            <w:vAlign w:val="center"/>
            <w:hideMark/>
          </w:tcPr>
          <w:p w14:paraId="619FA1E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3,54</w:t>
            </w:r>
          </w:p>
        </w:tc>
        <w:tc>
          <w:tcPr>
            <w:tcW w:w="0" w:type="auto"/>
            <w:shd w:val="clear" w:color="auto" w:fill="auto"/>
            <w:noWrap/>
            <w:vAlign w:val="center"/>
            <w:hideMark/>
          </w:tcPr>
          <w:p w14:paraId="441416A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329</w:t>
            </w:r>
          </w:p>
        </w:tc>
        <w:tc>
          <w:tcPr>
            <w:tcW w:w="1152" w:type="dxa"/>
            <w:shd w:val="clear" w:color="auto" w:fill="auto"/>
            <w:noWrap/>
            <w:vAlign w:val="center"/>
            <w:hideMark/>
          </w:tcPr>
          <w:p w14:paraId="51B5F3C9"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35.212</w:t>
            </w:r>
          </w:p>
        </w:tc>
        <w:tc>
          <w:tcPr>
            <w:tcW w:w="0" w:type="auto"/>
            <w:shd w:val="clear" w:color="auto" w:fill="auto"/>
            <w:vAlign w:val="center"/>
            <w:hideMark/>
          </w:tcPr>
          <w:p w14:paraId="4C564E2B" w14:textId="762C166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2601B3E5" w14:textId="1465A74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2A5F1DBA" w14:textId="1ACEE12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vAlign w:val="center"/>
            <w:hideMark/>
          </w:tcPr>
          <w:p w14:paraId="1E0431A1" w14:textId="0DA05BE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374A4E" w:rsidRPr="002B158E" w14:paraId="08DF9972" w14:textId="77777777" w:rsidTr="00096B8A">
        <w:trPr>
          <w:trHeight w:val="232"/>
        </w:trPr>
        <w:tc>
          <w:tcPr>
            <w:tcW w:w="742" w:type="dxa"/>
            <w:shd w:val="clear" w:color="auto" w:fill="auto"/>
            <w:noWrap/>
            <w:vAlign w:val="center"/>
          </w:tcPr>
          <w:p w14:paraId="24E52BF3" w14:textId="561BBB11" w:rsidR="00374A4E" w:rsidRPr="002B158E" w:rsidRDefault="00374A4E" w:rsidP="00374A4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noWrap/>
            <w:vAlign w:val="center"/>
          </w:tcPr>
          <w:p w14:paraId="06D3C05A" w14:textId="00E44EBA" w:rsidR="00374A4E" w:rsidRPr="002B158E" w:rsidRDefault="00374A4E" w:rsidP="00374A4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Tân Thanh (Khu II)</w:t>
            </w:r>
          </w:p>
        </w:tc>
        <w:tc>
          <w:tcPr>
            <w:tcW w:w="2758" w:type="dxa"/>
            <w:shd w:val="clear" w:color="auto" w:fill="auto"/>
            <w:noWrap/>
            <w:vAlign w:val="center"/>
          </w:tcPr>
          <w:p w14:paraId="04870395" w14:textId="51ACD6FD" w:rsidR="00374A4E" w:rsidRPr="002B158E" w:rsidRDefault="00374A4E" w:rsidP="00374A4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Liên danh Công ty cổ phần Thương mại và Đầu tư Rồng Việt và Công ty cổ phần Đầu tư Đại Đông Á</w:t>
            </w:r>
          </w:p>
        </w:tc>
        <w:tc>
          <w:tcPr>
            <w:tcW w:w="1149" w:type="dxa"/>
            <w:shd w:val="clear" w:color="auto" w:fill="auto"/>
            <w:noWrap/>
            <w:vAlign w:val="center"/>
          </w:tcPr>
          <w:p w14:paraId="4AA11829" w14:textId="6EC08233"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6,95</w:t>
            </w:r>
          </w:p>
        </w:tc>
        <w:tc>
          <w:tcPr>
            <w:tcW w:w="0" w:type="auto"/>
            <w:shd w:val="clear" w:color="auto" w:fill="auto"/>
            <w:noWrap/>
            <w:vAlign w:val="center"/>
          </w:tcPr>
          <w:p w14:paraId="2128BD1B" w14:textId="6A4FBF1C"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2,40</w:t>
            </w:r>
          </w:p>
        </w:tc>
        <w:tc>
          <w:tcPr>
            <w:tcW w:w="0" w:type="auto"/>
            <w:shd w:val="clear" w:color="auto" w:fill="auto"/>
            <w:noWrap/>
            <w:vAlign w:val="center"/>
          </w:tcPr>
          <w:p w14:paraId="32EB70FA" w14:textId="10637442"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148</w:t>
            </w:r>
          </w:p>
        </w:tc>
        <w:tc>
          <w:tcPr>
            <w:tcW w:w="1152" w:type="dxa"/>
            <w:shd w:val="clear" w:color="auto" w:fill="auto"/>
            <w:noWrap/>
            <w:vAlign w:val="center"/>
          </w:tcPr>
          <w:p w14:paraId="0D59FB31" w14:textId="526FCEB5"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12.581</w:t>
            </w:r>
          </w:p>
        </w:tc>
        <w:tc>
          <w:tcPr>
            <w:tcW w:w="0" w:type="auto"/>
            <w:shd w:val="clear" w:color="auto" w:fill="auto"/>
            <w:noWrap/>
            <w:vAlign w:val="center"/>
          </w:tcPr>
          <w:p w14:paraId="50064E82" w14:textId="2659E194"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82</w:t>
            </w:r>
          </w:p>
        </w:tc>
        <w:tc>
          <w:tcPr>
            <w:tcW w:w="0" w:type="auto"/>
            <w:shd w:val="clear" w:color="auto" w:fill="auto"/>
            <w:noWrap/>
            <w:vAlign w:val="center"/>
          </w:tcPr>
          <w:p w14:paraId="1CFEA48D" w14:textId="612FACDA" w:rsidR="00374A4E" w:rsidRPr="002B158E" w:rsidRDefault="00374A4E"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34.524</w:t>
            </w:r>
          </w:p>
        </w:tc>
        <w:tc>
          <w:tcPr>
            <w:tcW w:w="0" w:type="auto"/>
            <w:shd w:val="clear" w:color="auto" w:fill="auto"/>
            <w:noWrap/>
            <w:vAlign w:val="center"/>
          </w:tcPr>
          <w:p w14:paraId="6FFB6819" w14:textId="77777777"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p>
        </w:tc>
        <w:tc>
          <w:tcPr>
            <w:tcW w:w="1094" w:type="dxa"/>
            <w:shd w:val="clear" w:color="auto" w:fill="auto"/>
            <w:noWrap/>
            <w:vAlign w:val="center"/>
          </w:tcPr>
          <w:p w14:paraId="1AD56DBD" w14:textId="77777777" w:rsidR="00374A4E" w:rsidRPr="002B158E" w:rsidRDefault="00374A4E" w:rsidP="00096B8A">
            <w:pPr>
              <w:spacing w:after="0" w:line="240" w:lineRule="auto"/>
              <w:jc w:val="center"/>
              <w:rPr>
                <w:rFonts w:ascii="Times New Roman" w:eastAsia="Times New Roman" w:hAnsi="Times New Roman" w:cs="Times New Roman"/>
                <w:b/>
                <w:bCs/>
                <w:kern w:val="0"/>
                <w:sz w:val="20"/>
                <w:szCs w:val="20"/>
                <w14:ligatures w14:val="none"/>
              </w:rPr>
            </w:pPr>
          </w:p>
        </w:tc>
      </w:tr>
      <w:tr w:rsidR="00EF6528" w:rsidRPr="002B158E" w14:paraId="1EB55CC5" w14:textId="77777777" w:rsidTr="00096B8A">
        <w:trPr>
          <w:trHeight w:val="232"/>
        </w:trPr>
        <w:tc>
          <w:tcPr>
            <w:tcW w:w="742" w:type="dxa"/>
            <w:shd w:val="clear" w:color="auto" w:fill="auto"/>
            <w:noWrap/>
            <w:vAlign w:val="center"/>
            <w:hideMark/>
          </w:tcPr>
          <w:p w14:paraId="27EE8ECF" w14:textId="77777777" w:rsidR="00CA2216" w:rsidRPr="002B158E" w:rsidRDefault="00CA2216"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p>
        </w:tc>
        <w:tc>
          <w:tcPr>
            <w:tcW w:w="0" w:type="auto"/>
            <w:shd w:val="clear" w:color="auto" w:fill="auto"/>
            <w:noWrap/>
            <w:vAlign w:val="center"/>
            <w:hideMark/>
          </w:tcPr>
          <w:p w14:paraId="05E9623C" w14:textId="77777777" w:rsidR="00CA2216" w:rsidRPr="002B158E" w:rsidRDefault="00CA2216" w:rsidP="00CA221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Cao Lộc</w:t>
            </w:r>
          </w:p>
        </w:tc>
        <w:tc>
          <w:tcPr>
            <w:tcW w:w="2758" w:type="dxa"/>
            <w:shd w:val="clear" w:color="auto" w:fill="auto"/>
            <w:noWrap/>
            <w:vAlign w:val="center"/>
            <w:hideMark/>
          </w:tcPr>
          <w:p w14:paraId="656A52C3" w14:textId="77777777" w:rsidR="00CA2216" w:rsidRPr="002B158E" w:rsidRDefault="00CA2216" w:rsidP="00CA221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3AF6012B" w14:textId="066E5F50"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77</w:t>
            </w:r>
          </w:p>
        </w:tc>
        <w:tc>
          <w:tcPr>
            <w:tcW w:w="0" w:type="auto"/>
            <w:shd w:val="clear" w:color="auto" w:fill="auto"/>
            <w:noWrap/>
            <w:vAlign w:val="center"/>
            <w:hideMark/>
          </w:tcPr>
          <w:p w14:paraId="0A97B1E8" w14:textId="06E5683B"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26</w:t>
            </w:r>
          </w:p>
        </w:tc>
        <w:tc>
          <w:tcPr>
            <w:tcW w:w="0" w:type="auto"/>
            <w:shd w:val="clear" w:color="auto" w:fill="auto"/>
            <w:noWrap/>
            <w:vAlign w:val="center"/>
            <w:hideMark/>
          </w:tcPr>
          <w:p w14:paraId="7890B83E" w14:textId="055F9B12"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2.549</w:t>
            </w:r>
          </w:p>
        </w:tc>
        <w:tc>
          <w:tcPr>
            <w:tcW w:w="1152" w:type="dxa"/>
            <w:shd w:val="clear" w:color="auto" w:fill="auto"/>
            <w:noWrap/>
            <w:vAlign w:val="center"/>
            <w:hideMark/>
          </w:tcPr>
          <w:p w14:paraId="62F90DBE" w14:textId="293B23CB"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536.073</w:t>
            </w:r>
          </w:p>
        </w:tc>
        <w:tc>
          <w:tcPr>
            <w:tcW w:w="0" w:type="auto"/>
            <w:shd w:val="clear" w:color="auto" w:fill="auto"/>
            <w:noWrap/>
            <w:vAlign w:val="center"/>
            <w:hideMark/>
          </w:tcPr>
          <w:p w14:paraId="07912F88" w14:textId="09568F93"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262</w:t>
            </w:r>
          </w:p>
        </w:tc>
        <w:tc>
          <w:tcPr>
            <w:tcW w:w="0" w:type="auto"/>
            <w:shd w:val="clear" w:color="auto" w:fill="auto"/>
            <w:noWrap/>
            <w:vAlign w:val="center"/>
            <w:hideMark/>
          </w:tcPr>
          <w:p w14:paraId="67D93165" w14:textId="0E6CA5D5"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44.580</w:t>
            </w:r>
          </w:p>
        </w:tc>
        <w:tc>
          <w:tcPr>
            <w:tcW w:w="0" w:type="auto"/>
            <w:shd w:val="clear" w:color="auto" w:fill="auto"/>
            <w:noWrap/>
            <w:vAlign w:val="center"/>
            <w:hideMark/>
          </w:tcPr>
          <w:p w14:paraId="1248EA5A" w14:textId="77777777"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1094" w:type="dxa"/>
            <w:shd w:val="clear" w:color="auto" w:fill="auto"/>
            <w:noWrap/>
            <w:vAlign w:val="center"/>
            <w:hideMark/>
          </w:tcPr>
          <w:p w14:paraId="12533F70" w14:textId="77777777"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r>
      <w:tr w:rsidR="00EF6528" w:rsidRPr="002B158E" w14:paraId="49EB6DD1" w14:textId="77777777" w:rsidTr="00096B8A">
        <w:trPr>
          <w:trHeight w:val="465"/>
        </w:trPr>
        <w:tc>
          <w:tcPr>
            <w:tcW w:w="742" w:type="dxa"/>
            <w:shd w:val="clear" w:color="auto" w:fill="auto"/>
            <w:noWrap/>
            <w:vAlign w:val="center"/>
            <w:hideMark/>
          </w:tcPr>
          <w:p w14:paraId="2EB4A412"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63070A59" w14:textId="77777777" w:rsidR="009B6593" w:rsidRPr="002B158E" w:rsidRDefault="009B6593" w:rsidP="009B6593">
            <w:pPr>
              <w:spacing w:after="0" w:line="240" w:lineRule="auto"/>
              <w:jc w:val="both"/>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tại xã Hoàng Đồng, thành phố Lạng Sơn và xã Hợp Thành, huyện Cao Lộc, tỉnh Lạng Sơn</w:t>
            </w:r>
          </w:p>
        </w:tc>
        <w:tc>
          <w:tcPr>
            <w:tcW w:w="2758" w:type="dxa"/>
            <w:shd w:val="clear" w:color="auto" w:fill="auto"/>
            <w:noWrap/>
            <w:vAlign w:val="center"/>
            <w:hideMark/>
          </w:tcPr>
          <w:p w14:paraId="2024E0EF"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TNHH Thắng Lợi</w:t>
            </w:r>
          </w:p>
        </w:tc>
        <w:tc>
          <w:tcPr>
            <w:tcW w:w="1149" w:type="dxa"/>
            <w:shd w:val="clear" w:color="auto" w:fill="auto"/>
            <w:noWrap/>
            <w:vAlign w:val="center"/>
            <w:hideMark/>
          </w:tcPr>
          <w:p w14:paraId="41D5FA2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2,02</w:t>
            </w:r>
          </w:p>
        </w:tc>
        <w:tc>
          <w:tcPr>
            <w:tcW w:w="0" w:type="auto"/>
            <w:shd w:val="clear" w:color="auto" w:fill="auto"/>
            <w:noWrap/>
            <w:vAlign w:val="center"/>
            <w:hideMark/>
          </w:tcPr>
          <w:p w14:paraId="48EB89E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1,32</w:t>
            </w:r>
          </w:p>
        </w:tc>
        <w:tc>
          <w:tcPr>
            <w:tcW w:w="0" w:type="auto"/>
            <w:shd w:val="clear" w:color="auto" w:fill="auto"/>
            <w:noWrap/>
            <w:vAlign w:val="center"/>
            <w:hideMark/>
          </w:tcPr>
          <w:p w14:paraId="0F156E6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145</w:t>
            </w:r>
          </w:p>
        </w:tc>
        <w:tc>
          <w:tcPr>
            <w:tcW w:w="1152" w:type="dxa"/>
            <w:shd w:val="clear" w:color="auto" w:fill="auto"/>
            <w:noWrap/>
            <w:vAlign w:val="center"/>
            <w:hideMark/>
          </w:tcPr>
          <w:p w14:paraId="4439545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23.925</w:t>
            </w:r>
          </w:p>
        </w:tc>
        <w:tc>
          <w:tcPr>
            <w:tcW w:w="0" w:type="auto"/>
            <w:shd w:val="clear" w:color="auto" w:fill="auto"/>
            <w:vAlign w:val="center"/>
            <w:hideMark/>
          </w:tcPr>
          <w:p w14:paraId="6664544E" w14:textId="5BF2726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32032CF9" w14:textId="7F1AB55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3EE110DE" w14:textId="3EAB12E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5B50E844" w14:textId="4402365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0F8B020B" w14:textId="77777777" w:rsidTr="00096B8A">
        <w:trPr>
          <w:trHeight w:val="538"/>
        </w:trPr>
        <w:tc>
          <w:tcPr>
            <w:tcW w:w="742" w:type="dxa"/>
            <w:shd w:val="clear" w:color="auto" w:fill="auto"/>
            <w:noWrap/>
            <w:vAlign w:val="center"/>
            <w:hideMark/>
          </w:tcPr>
          <w:p w14:paraId="67E0C117"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345C8B37" w14:textId="77777777" w:rsidR="009B6593" w:rsidRPr="002B158E" w:rsidRDefault="009B6593" w:rsidP="009B6593">
            <w:pPr>
              <w:spacing w:after="0" w:line="240" w:lineRule="auto"/>
              <w:jc w:val="both"/>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hành chính - Đô thị thị trấn Đồng Đăng, huyện Cao Lộc</w:t>
            </w:r>
          </w:p>
        </w:tc>
        <w:tc>
          <w:tcPr>
            <w:tcW w:w="2758" w:type="dxa"/>
            <w:shd w:val="clear" w:color="auto" w:fill="auto"/>
            <w:noWrap/>
            <w:vAlign w:val="center"/>
            <w:hideMark/>
          </w:tcPr>
          <w:p w14:paraId="5D557A1F"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May-Diêm Sài Gòn</w:t>
            </w:r>
          </w:p>
        </w:tc>
        <w:tc>
          <w:tcPr>
            <w:tcW w:w="1149" w:type="dxa"/>
            <w:shd w:val="clear" w:color="auto" w:fill="auto"/>
            <w:noWrap/>
            <w:vAlign w:val="center"/>
            <w:hideMark/>
          </w:tcPr>
          <w:p w14:paraId="333AD97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21,62</w:t>
            </w:r>
          </w:p>
        </w:tc>
        <w:tc>
          <w:tcPr>
            <w:tcW w:w="0" w:type="auto"/>
            <w:shd w:val="clear" w:color="auto" w:fill="auto"/>
            <w:noWrap/>
            <w:vAlign w:val="center"/>
            <w:hideMark/>
          </w:tcPr>
          <w:p w14:paraId="73B695A1"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7,15</w:t>
            </w:r>
          </w:p>
        </w:tc>
        <w:tc>
          <w:tcPr>
            <w:tcW w:w="0" w:type="auto"/>
            <w:shd w:val="clear" w:color="auto" w:fill="auto"/>
            <w:noWrap/>
            <w:vAlign w:val="center"/>
            <w:hideMark/>
          </w:tcPr>
          <w:p w14:paraId="3E97400B"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715</w:t>
            </w:r>
          </w:p>
        </w:tc>
        <w:tc>
          <w:tcPr>
            <w:tcW w:w="1152" w:type="dxa"/>
            <w:shd w:val="clear" w:color="auto" w:fill="auto"/>
            <w:noWrap/>
            <w:vAlign w:val="center"/>
            <w:hideMark/>
          </w:tcPr>
          <w:p w14:paraId="4B80B7E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214.791</w:t>
            </w:r>
          </w:p>
        </w:tc>
        <w:tc>
          <w:tcPr>
            <w:tcW w:w="0" w:type="auto"/>
            <w:shd w:val="clear" w:color="auto" w:fill="auto"/>
            <w:vAlign w:val="center"/>
            <w:hideMark/>
          </w:tcPr>
          <w:p w14:paraId="241B9420" w14:textId="23EA6C9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510E517C" w14:textId="735481F1"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2D58F54A" w14:textId="0C09F76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48C6D94C" w14:textId="756435C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0AD2541D" w14:textId="77777777" w:rsidTr="00096B8A">
        <w:trPr>
          <w:trHeight w:val="232"/>
        </w:trPr>
        <w:tc>
          <w:tcPr>
            <w:tcW w:w="742" w:type="dxa"/>
            <w:shd w:val="clear" w:color="auto" w:fill="auto"/>
            <w:noWrap/>
            <w:vAlign w:val="center"/>
            <w:hideMark/>
          </w:tcPr>
          <w:p w14:paraId="62DA13C5"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63355A1C"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Khối III, thị trấn Cao Lộc</w:t>
            </w:r>
          </w:p>
        </w:tc>
        <w:tc>
          <w:tcPr>
            <w:tcW w:w="2758" w:type="dxa"/>
            <w:shd w:val="clear" w:color="auto" w:fill="auto"/>
            <w:noWrap/>
            <w:vAlign w:val="center"/>
            <w:hideMark/>
          </w:tcPr>
          <w:p w14:paraId="10CED372"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đầu tư và phát triển hạ tầng Nam Quang</w:t>
            </w:r>
          </w:p>
        </w:tc>
        <w:tc>
          <w:tcPr>
            <w:tcW w:w="1149" w:type="dxa"/>
            <w:shd w:val="clear" w:color="auto" w:fill="auto"/>
            <w:noWrap/>
            <w:vAlign w:val="center"/>
            <w:hideMark/>
          </w:tcPr>
          <w:p w14:paraId="699265C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11,84</w:t>
            </w:r>
          </w:p>
        </w:tc>
        <w:tc>
          <w:tcPr>
            <w:tcW w:w="0" w:type="auto"/>
            <w:shd w:val="clear" w:color="auto" w:fill="auto"/>
            <w:noWrap/>
            <w:vAlign w:val="center"/>
            <w:hideMark/>
          </w:tcPr>
          <w:p w14:paraId="305740F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5,53</w:t>
            </w:r>
          </w:p>
        </w:tc>
        <w:tc>
          <w:tcPr>
            <w:tcW w:w="0" w:type="auto"/>
            <w:shd w:val="clear" w:color="auto" w:fill="auto"/>
            <w:noWrap/>
            <w:vAlign w:val="center"/>
            <w:hideMark/>
          </w:tcPr>
          <w:p w14:paraId="1E63E3A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327</w:t>
            </w:r>
          </w:p>
        </w:tc>
        <w:tc>
          <w:tcPr>
            <w:tcW w:w="1152" w:type="dxa"/>
            <w:shd w:val="clear" w:color="auto" w:fill="auto"/>
            <w:noWrap/>
            <w:vAlign w:val="center"/>
            <w:hideMark/>
          </w:tcPr>
          <w:p w14:paraId="79213FA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32.046</w:t>
            </w:r>
          </w:p>
        </w:tc>
        <w:tc>
          <w:tcPr>
            <w:tcW w:w="0" w:type="auto"/>
            <w:shd w:val="clear" w:color="auto" w:fill="auto"/>
            <w:noWrap/>
            <w:vAlign w:val="center"/>
            <w:hideMark/>
          </w:tcPr>
          <w:p w14:paraId="0B94D10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114</w:t>
            </w:r>
          </w:p>
        </w:tc>
        <w:tc>
          <w:tcPr>
            <w:tcW w:w="0" w:type="auto"/>
            <w:shd w:val="clear" w:color="auto" w:fill="auto"/>
            <w:vAlign w:val="center"/>
            <w:hideMark/>
          </w:tcPr>
          <w:p w14:paraId="6723B2B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27.360</w:t>
            </w:r>
          </w:p>
        </w:tc>
        <w:tc>
          <w:tcPr>
            <w:tcW w:w="0" w:type="auto"/>
            <w:shd w:val="clear" w:color="auto" w:fill="auto"/>
            <w:noWrap/>
            <w:vAlign w:val="center"/>
            <w:hideMark/>
          </w:tcPr>
          <w:p w14:paraId="5F8BE0A8" w14:textId="206F0E1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1436867E" w14:textId="5F7BA42D"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7D6C4F2" w14:textId="77777777" w:rsidTr="00096B8A">
        <w:trPr>
          <w:trHeight w:val="232"/>
        </w:trPr>
        <w:tc>
          <w:tcPr>
            <w:tcW w:w="742" w:type="dxa"/>
            <w:shd w:val="clear" w:color="auto" w:fill="auto"/>
            <w:noWrap/>
            <w:vAlign w:val="center"/>
            <w:hideMark/>
          </w:tcPr>
          <w:p w14:paraId="41F182D3"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6934AB85"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Xây dựng Khu dân cư N20 thị trấn Cao Lộc</w:t>
            </w:r>
          </w:p>
        </w:tc>
        <w:tc>
          <w:tcPr>
            <w:tcW w:w="2758" w:type="dxa"/>
            <w:shd w:val="clear" w:color="auto" w:fill="auto"/>
            <w:noWrap/>
            <w:vAlign w:val="center"/>
            <w:hideMark/>
          </w:tcPr>
          <w:p w14:paraId="24A50979"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Đầu tư Bác Nguyên Lạng Sơn</w:t>
            </w:r>
          </w:p>
        </w:tc>
        <w:tc>
          <w:tcPr>
            <w:tcW w:w="1149" w:type="dxa"/>
            <w:shd w:val="clear" w:color="auto" w:fill="auto"/>
            <w:noWrap/>
            <w:vAlign w:val="center"/>
            <w:hideMark/>
          </w:tcPr>
          <w:p w14:paraId="6A693FF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15,85</w:t>
            </w:r>
          </w:p>
        </w:tc>
        <w:tc>
          <w:tcPr>
            <w:tcW w:w="0" w:type="auto"/>
            <w:shd w:val="clear" w:color="auto" w:fill="auto"/>
            <w:noWrap/>
            <w:vAlign w:val="center"/>
            <w:hideMark/>
          </w:tcPr>
          <w:p w14:paraId="62C8053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6,39</w:t>
            </w:r>
          </w:p>
        </w:tc>
        <w:tc>
          <w:tcPr>
            <w:tcW w:w="0" w:type="auto"/>
            <w:shd w:val="clear" w:color="auto" w:fill="auto"/>
            <w:noWrap/>
            <w:vAlign w:val="center"/>
            <w:hideMark/>
          </w:tcPr>
          <w:p w14:paraId="2E7C7C4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630</w:t>
            </w:r>
          </w:p>
        </w:tc>
        <w:tc>
          <w:tcPr>
            <w:tcW w:w="1152" w:type="dxa"/>
            <w:shd w:val="clear" w:color="auto" w:fill="auto"/>
            <w:noWrap/>
            <w:vAlign w:val="center"/>
            <w:hideMark/>
          </w:tcPr>
          <w:p w14:paraId="78B76D5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191.970</w:t>
            </w:r>
          </w:p>
        </w:tc>
        <w:tc>
          <w:tcPr>
            <w:tcW w:w="0" w:type="auto"/>
            <w:shd w:val="clear" w:color="auto" w:fill="auto"/>
            <w:vAlign w:val="center"/>
            <w:hideMark/>
          </w:tcPr>
          <w:p w14:paraId="2FEB0830" w14:textId="255631C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66A5E1E4" w14:textId="76C1956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04D7DA79" w14:textId="7B8DB45C"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67E503FC" w14:textId="064D17C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38E03821" w14:textId="77777777" w:rsidTr="00096B8A">
        <w:trPr>
          <w:trHeight w:val="465"/>
        </w:trPr>
        <w:tc>
          <w:tcPr>
            <w:tcW w:w="742" w:type="dxa"/>
            <w:shd w:val="clear" w:color="auto" w:fill="auto"/>
            <w:noWrap/>
            <w:vAlign w:val="center"/>
            <w:hideMark/>
          </w:tcPr>
          <w:p w14:paraId="654E4F0E"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0" w:type="auto"/>
            <w:shd w:val="clear" w:color="auto" w:fill="auto"/>
            <w:vAlign w:val="center"/>
            <w:hideMark/>
          </w:tcPr>
          <w:p w14:paraId="083BAF72"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Xây dựng hạ tầng Cụm công nghiệp Hợp Thành 1, Hợp Thành 2 và khu tái định cư Hợp Thành</w:t>
            </w:r>
          </w:p>
        </w:tc>
        <w:tc>
          <w:tcPr>
            <w:tcW w:w="2758" w:type="dxa"/>
            <w:shd w:val="clear" w:color="auto" w:fill="auto"/>
            <w:noWrap/>
            <w:vAlign w:val="center"/>
            <w:hideMark/>
          </w:tcPr>
          <w:p w14:paraId="74C65658"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đầu tư Bác Nguyên Lạng Sơn</w:t>
            </w:r>
          </w:p>
        </w:tc>
        <w:tc>
          <w:tcPr>
            <w:tcW w:w="1149" w:type="dxa"/>
            <w:shd w:val="clear" w:color="auto" w:fill="auto"/>
            <w:noWrap/>
            <w:vAlign w:val="center"/>
            <w:hideMark/>
          </w:tcPr>
          <w:p w14:paraId="77EB5511"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3,93</w:t>
            </w:r>
          </w:p>
        </w:tc>
        <w:tc>
          <w:tcPr>
            <w:tcW w:w="0" w:type="auto"/>
            <w:shd w:val="clear" w:color="auto" w:fill="auto"/>
            <w:noWrap/>
            <w:vAlign w:val="center"/>
            <w:hideMark/>
          </w:tcPr>
          <w:p w14:paraId="1A2B6AF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1,572</w:t>
            </w:r>
          </w:p>
        </w:tc>
        <w:tc>
          <w:tcPr>
            <w:tcW w:w="0" w:type="auto"/>
            <w:shd w:val="clear" w:color="auto" w:fill="auto"/>
            <w:noWrap/>
            <w:vAlign w:val="center"/>
            <w:hideMark/>
          </w:tcPr>
          <w:p w14:paraId="0EB3F82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393</w:t>
            </w:r>
          </w:p>
        </w:tc>
        <w:tc>
          <w:tcPr>
            <w:tcW w:w="1152" w:type="dxa"/>
            <w:shd w:val="clear" w:color="auto" w:fill="auto"/>
            <w:noWrap/>
            <w:vAlign w:val="center"/>
            <w:hideMark/>
          </w:tcPr>
          <w:p w14:paraId="2942AE6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39.300</w:t>
            </w:r>
          </w:p>
        </w:tc>
        <w:tc>
          <w:tcPr>
            <w:tcW w:w="0" w:type="auto"/>
            <w:shd w:val="clear" w:color="auto" w:fill="auto"/>
            <w:vAlign w:val="center"/>
            <w:hideMark/>
          </w:tcPr>
          <w:p w14:paraId="7E2989E5" w14:textId="5694CAA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1A9C0649" w14:textId="252E974C"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EA9EE2A" w14:textId="076F0E69"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0822C4B0" w14:textId="4A8896C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AB5D2F3" w14:textId="77777777" w:rsidTr="00096B8A">
        <w:trPr>
          <w:trHeight w:val="465"/>
        </w:trPr>
        <w:tc>
          <w:tcPr>
            <w:tcW w:w="742" w:type="dxa"/>
            <w:shd w:val="clear" w:color="auto" w:fill="auto"/>
            <w:noWrap/>
            <w:vAlign w:val="center"/>
            <w:hideMark/>
          </w:tcPr>
          <w:p w14:paraId="0CD61991"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0" w:type="auto"/>
            <w:shd w:val="clear" w:color="auto" w:fill="auto"/>
            <w:vAlign w:val="center"/>
            <w:hideMark/>
          </w:tcPr>
          <w:p w14:paraId="0C9F7F69"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Đầu tư xây dựng phát triển nhà ở thương mại N16, thị trấn Cao Lộc, huyện Cao Lộc</w:t>
            </w:r>
          </w:p>
        </w:tc>
        <w:tc>
          <w:tcPr>
            <w:tcW w:w="2758" w:type="dxa"/>
            <w:shd w:val="clear" w:color="auto" w:fill="auto"/>
            <w:noWrap/>
            <w:vAlign w:val="center"/>
            <w:hideMark/>
          </w:tcPr>
          <w:p w14:paraId="5DE7874E"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Đầu tư và Phát triển Nhà Tân Sơn Thành</w:t>
            </w:r>
          </w:p>
        </w:tc>
        <w:tc>
          <w:tcPr>
            <w:tcW w:w="1149" w:type="dxa"/>
            <w:shd w:val="clear" w:color="auto" w:fill="auto"/>
            <w:noWrap/>
            <w:vAlign w:val="center"/>
            <w:hideMark/>
          </w:tcPr>
          <w:p w14:paraId="163EA2F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2,14</w:t>
            </w:r>
          </w:p>
        </w:tc>
        <w:tc>
          <w:tcPr>
            <w:tcW w:w="0" w:type="auto"/>
            <w:shd w:val="clear" w:color="auto" w:fill="auto"/>
            <w:noWrap/>
            <w:vAlign w:val="center"/>
            <w:hideMark/>
          </w:tcPr>
          <w:p w14:paraId="7BFE993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0,99</w:t>
            </w:r>
          </w:p>
        </w:tc>
        <w:tc>
          <w:tcPr>
            <w:tcW w:w="0" w:type="auto"/>
            <w:shd w:val="clear" w:color="auto" w:fill="auto"/>
            <w:noWrap/>
            <w:vAlign w:val="center"/>
            <w:hideMark/>
          </w:tcPr>
          <w:p w14:paraId="71490216" w14:textId="750D38D1"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18E1F2DE" w14:textId="174992AE"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2F2EDF4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122</w:t>
            </w:r>
          </w:p>
        </w:tc>
        <w:tc>
          <w:tcPr>
            <w:tcW w:w="0" w:type="auto"/>
            <w:shd w:val="clear" w:color="auto" w:fill="auto"/>
            <w:vAlign w:val="center"/>
            <w:hideMark/>
          </w:tcPr>
          <w:p w14:paraId="34387C3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10.980</w:t>
            </w:r>
          </w:p>
        </w:tc>
        <w:tc>
          <w:tcPr>
            <w:tcW w:w="0" w:type="auto"/>
            <w:shd w:val="clear" w:color="auto" w:fill="auto"/>
            <w:noWrap/>
            <w:vAlign w:val="center"/>
            <w:hideMark/>
          </w:tcPr>
          <w:p w14:paraId="7602002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c>
          <w:tcPr>
            <w:tcW w:w="1094" w:type="dxa"/>
            <w:shd w:val="clear" w:color="auto" w:fill="auto"/>
            <w:noWrap/>
            <w:vAlign w:val="center"/>
            <w:hideMark/>
          </w:tcPr>
          <w:p w14:paraId="45CCBE85"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r>
      <w:tr w:rsidR="00EF6528" w:rsidRPr="002B158E" w14:paraId="36935190" w14:textId="77777777" w:rsidTr="00DE4798">
        <w:trPr>
          <w:trHeight w:val="277"/>
        </w:trPr>
        <w:tc>
          <w:tcPr>
            <w:tcW w:w="742" w:type="dxa"/>
            <w:shd w:val="clear" w:color="auto" w:fill="auto"/>
            <w:noWrap/>
            <w:vAlign w:val="center"/>
            <w:hideMark/>
          </w:tcPr>
          <w:p w14:paraId="0C6A9DEE"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0" w:type="auto"/>
            <w:shd w:val="clear" w:color="auto" w:fill="auto"/>
            <w:vAlign w:val="center"/>
            <w:hideMark/>
          </w:tcPr>
          <w:p w14:paraId="71396B48"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N18, thị trấn Cao Lộc</w:t>
            </w:r>
          </w:p>
        </w:tc>
        <w:tc>
          <w:tcPr>
            <w:tcW w:w="2758" w:type="dxa"/>
            <w:shd w:val="clear" w:color="auto" w:fill="auto"/>
            <w:noWrap/>
            <w:vAlign w:val="center"/>
            <w:hideMark/>
          </w:tcPr>
          <w:p w14:paraId="42D58F5C"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1149" w:type="dxa"/>
            <w:shd w:val="clear" w:color="auto" w:fill="auto"/>
            <w:noWrap/>
            <w:vAlign w:val="center"/>
            <w:hideMark/>
          </w:tcPr>
          <w:p w14:paraId="15E98CF9"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w:t>
            </w:r>
          </w:p>
        </w:tc>
        <w:tc>
          <w:tcPr>
            <w:tcW w:w="0" w:type="auto"/>
            <w:shd w:val="clear" w:color="auto" w:fill="auto"/>
            <w:noWrap/>
            <w:vAlign w:val="center"/>
            <w:hideMark/>
          </w:tcPr>
          <w:p w14:paraId="3BD1EA0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0,76</w:t>
            </w:r>
          </w:p>
        </w:tc>
        <w:tc>
          <w:tcPr>
            <w:tcW w:w="0" w:type="auto"/>
            <w:shd w:val="clear" w:color="auto" w:fill="auto"/>
            <w:noWrap/>
            <w:vAlign w:val="center"/>
            <w:hideMark/>
          </w:tcPr>
          <w:p w14:paraId="7F0CB409"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132</w:t>
            </w:r>
          </w:p>
        </w:tc>
        <w:tc>
          <w:tcPr>
            <w:tcW w:w="1152" w:type="dxa"/>
            <w:shd w:val="clear" w:color="auto" w:fill="auto"/>
            <w:noWrap/>
            <w:vAlign w:val="center"/>
            <w:hideMark/>
          </w:tcPr>
          <w:p w14:paraId="2563A9C5"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13200</w:t>
            </w:r>
          </w:p>
        </w:tc>
        <w:tc>
          <w:tcPr>
            <w:tcW w:w="0" w:type="auto"/>
            <w:shd w:val="clear" w:color="auto" w:fill="auto"/>
            <w:vAlign w:val="center"/>
            <w:hideMark/>
          </w:tcPr>
          <w:p w14:paraId="7B749EA3" w14:textId="7C8CCE49"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43F6DCA2" w14:textId="40D2C5C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07B11C8" w14:textId="70F91AB5"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3C662B2E" w14:textId="1F82884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3CAC9EFB" w14:textId="77777777" w:rsidTr="00096B8A">
        <w:trPr>
          <w:trHeight w:val="465"/>
        </w:trPr>
        <w:tc>
          <w:tcPr>
            <w:tcW w:w="742" w:type="dxa"/>
            <w:shd w:val="clear" w:color="auto" w:fill="auto"/>
            <w:noWrap/>
            <w:vAlign w:val="center"/>
            <w:hideMark/>
          </w:tcPr>
          <w:p w14:paraId="4CACD096"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0" w:type="auto"/>
            <w:shd w:val="clear" w:color="auto" w:fill="auto"/>
            <w:vAlign w:val="center"/>
            <w:hideMark/>
          </w:tcPr>
          <w:p w14:paraId="1CCAEB14"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Green Garden tại xã Mai Pha, thành phố Lạng Sơn và xã Yên Trạch, huyện Cao Lộc, tỉnh Lạng Sơn</w:t>
            </w:r>
          </w:p>
        </w:tc>
        <w:tc>
          <w:tcPr>
            <w:tcW w:w="2758" w:type="dxa"/>
            <w:shd w:val="clear" w:color="auto" w:fill="auto"/>
            <w:vAlign w:val="center"/>
            <w:hideMark/>
          </w:tcPr>
          <w:p w14:paraId="2FA916EA"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Liên danh Công ty cổ phần đầu tư bđs Toàn cầu và Công ty cổ phần tư vấn và đầu tư Nam Sơn</w:t>
            </w:r>
          </w:p>
        </w:tc>
        <w:tc>
          <w:tcPr>
            <w:tcW w:w="1149" w:type="dxa"/>
            <w:shd w:val="clear" w:color="auto" w:fill="auto"/>
            <w:noWrap/>
            <w:vAlign w:val="center"/>
            <w:hideMark/>
          </w:tcPr>
          <w:p w14:paraId="04E0CEC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12,23</w:t>
            </w:r>
          </w:p>
        </w:tc>
        <w:tc>
          <w:tcPr>
            <w:tcW w:w="0" w:type="auto"/>
            <w:shd w:val="clear" w:color="auto" w:fill="auto"/>
            <w:noWrap/>
            <w:vAlign w:val="center"/>
            <w:hideMark/>
          </w:tcPr>
          <w:p w14:paraId="3F694B82" w14:textId="6DB3668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4582A24D" w14:textId="16706B1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3F994947" w14:textId="71C8E72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69CF272" w14:textId="4358E44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E0DEE74" w14:textId="4439CC8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7781DFD5" w14:textId="78696B3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4C74ECC8" w14:textId="7F42A13F"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FDE9D4A" w14:textId="77777777" w:rsidTr="00096B8A">
        <w:trPr>
          <w:trHeight w:val="232"/>
        </w:trPr>
        <w:tc>
          <w:tcPr>
            <w:tcW w:w="742" w:type="dxa"/>
            <w:shd w:val="clear" w:color="auto" w:fill="auto"/>
            <w:noWrap/>
            <w:vAlign w:val="center"/>
            <w:hideMark/>
          </w:tcPr>
          <w:p w14:paraId="455BD35B"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p>
        </w:tc>
        <w:tc>
          <w:tcPr>
            <w:tcW w:w="0" w:type="auto"/>
            <w:shd w:val="clear" w:color="auto" w:fill="auto"/>
            <w:vAlign w:val="center"/>
            <w:hideMark/>
          </w:tcPr>
          <w:p w14:paraId="6EC83188"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nhà ở cao cấp Đồng Đăng</w:t>
            </w:r>
          </w:p>
        </w:tc>
        <w:tc>
          <w:tcPr>
            <w:tcW w:w="2758" w:type="dxa"/>
            <w:shd w:val="clear" w:color="auto" w:fill="auto"/>
            <w:vAlign w:val="center"/>
            <w:hideMark/>
          </w:tcPr>
          <w:p w14:paraId="112128B1"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TNHH Phúc Hoàng Nguyên</w:t>
            </w:r>
          </w:p>
        </w:tc>
        <w:tc>
          <w:tcPr>
            <w:tcW w:w="1149" w:type="dxa"/>
            <w:shd w:val="clear" w:color="auto" w:fill="auto"/>
            <w:noWrap/>
            <w:vAlign w:val="center"/>
            <w:hideMark/>
          </w:tcPr>
          <w:p w14:paraId="4022D29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0,35</w:t>
            </w:r>
          </w:p>
        </w:tc>
        <w:tc>
          <w:tcPr>
            <w:tcW w:w="0" w:type="auto"/>
            <w:shd w:val="clear" w:color="auto" w:fill="auto"/>
            <w:noWrap/>
            <w:vAlign w:val="center"/>
            <w:hideMark/>
          </w:tcPr>
          <w:p w14:paraId="12F4A40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0,19</w:t>
            </w:r>
          </w:p>
        </w:tc>
        <w:tc>
          <w:tcPr>
            <w:tcW w:w="0" w:type="auto"/>
            <w:shd w:val="clear" w:color="auto" w:fill="auto"/>
            <w:noWrap/>
            <w:vAlign w:val="center"/>
            <w:hideMark/>
          </w:tcPr>
          <w:p w14:paraId="4E4444A1" w14:textId="3A30FBB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noWrap/>
            <w:vAlign w:val="center"/>
            <w:hideMark/>
          </w:tcPr>
          <w:p w14:paraId="2C09A9E8" w14:textId="0435E29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09C805D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26</w:t>
            </w:r>
          </w:p>
        </w:tc>
        <w:tc>
          <w:tcPr>
            <w:tcW w:w="0" w:type="auto"/>
            <w:shd w:val="clear" w:color="auto" w:fill="auto"/>
            <w:noWrap/>
            <w:vAlign w:val="center"/>
            <w:hideMark/>
          </w:tcPr>
          <w:p w14:paraId="59940947"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6.240</w:t>
            </w:r>
          </w:p>
        </w:tc>
        <w:tc>
          <w:tcPr>
            <w:tcW w:w="0" w:type="auto"/>
            <w:shd w:val="clear" w:color="auto" w:fill="auto"/>
            <w:noWrap/>
            <w:vAlign w:val="center"/>
            <w:hideMark/>
          </w:tcPr>
          <w:p w14:paraId="1F34C748" w14:textId="22419FE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46CDCA81" w14:textId="4AA048D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0258463F" w14:textId="77777777" w:rsidTr="00096B8A">
        <w:trPr>
          <w:trHeight w:val="232"/>
        </w:trPr>
        <w:tc>
          <w:tcPr>
            <w:tcW w:w="742" w:type="dxa"/>
            <w:shd w:val="clear" w:color="auto" w:fill="auto"/>
            <w:noWrap/>
            <w:vAlign w:val="center"/>
          </w:tcPr>
          <w:p w14:paraId="3D85FCFB" w14:textId="7A8D3364" w:rsidR="00254316" w:rsidRPr="002B158E" w:rsidRDefault="00254316"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10</w:t>
            </w:r>
          </w:p>
        </w:tc>
        <w:tc>
          <w:tcPr>
            <w:tcW w:w="0" w:type="auto"/>
            <w:shd w:val="clear" w:color="auto" w:fill="auto"/>
            <w:vAlign w:val="center"/>
          </w:tcPr>
          <w:p w14:paraId="58470588" w14:textId="15F98E53" w:rsidR="00254316" w:rsidRPr="002B158E" w:rsidRDefault="00254316" w:rsidP="00254316">
            <w:pPr>
              <w:spacing w:after="0" w:line="240" w:lineRule="auto"/>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Khu tái định cư và dân cư Khu chế xuất 1 khu kinh tế cửa khẩu Đồng Đăng - Lạng Sơn.</w:t>
            </w:r>
          </w:p>
        </w:tc>
        <w:tc>
          <w:tcPr>
            <w:tcW w:w="2758" w:type="dxa"/>
            <w:shd w:val="clear" w:color="auto" w:fill="auto"/>
            <w:vAlign w:val="center"/>
          </w:tcPr>
          <w:p w14:paraId="37AC1A8F" w14:textId="2FE33B16" w:rsidR="00254316" w:rsidRPr="002B158E" w:rsidRDefault="00254316" w:rsidP="00254316">
            <w:pPr>
              <w:jc w:val="center"/>
              <w:rPr>
                <w:rFonts w:ascii="Times New Roman" w:hAnsi="Times New Roman" w:cs="Times New Roman"/>
                <w:sz w:val="20"/>
                <w:szCs w:val="20"/>
              </w:rPr>
            </w:pPr>
            <w:r w:rsidRPr="002B158E">
              <w:rPr>
                <w:rFonts w:ascii="Times New Roman" w:hAnsi="Times New Roman" w:cs="Times New Roman"/>
                <w:sz w:val="20"/>
                <w:szCs w:val="20"/>
              </w:rPr>
              <w:t>Ban QLDA đầu tư xây dựng huyện</w:t>
            </w:r>
          </w:p>
        </w:tc>
        <w:tc>
          <w:tcPr>
            <w:tcW w:w="1149" w:type="dxa"/>
            <w:shd w:val="clear" w:color="auto" w:fill="auto"/>
            <w:noWrap/>
            <w:vAlign w:val="center"/>
          </w:tcPr>
          <w:p w14:paraId="6083A5DB" w14:textId="18CC5E1F"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5,6</w:t>
            </w:r>
          </w:p>
        </w:tc>
        <w:tc>
          <w:tcPr>
            <w:tcW w:w="0" w:type="auto"/>
            <w:shd w:val="clear" w:color="auto" w:fill="auto"/>
            <w:noWrap/>
            <w:vAlign w:val="center"/>
          </w:tcPr>
          <w:p w14:paraId="357EAE75" w14:textId="73437B70"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2,1</w:t>
            </w:r>
          </w:p>
        </w:tc>
        <w:tc>
          <w:tcPr>
            <w:tcW w:w="0" w:type="auto"/>
            <w:shd w:val="clear" w:color="auto" w:fill="auto"/>
            <w:noWrap/>
            <w:vAlign w:val="center"/>
          </w:tcPr>
          <w:p w14:paraId="57F7878F" w14:textId="2F55BB79"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207</w:t>
            </w:r>
          </w:p>
        </w:tc>
        <w:tc>
          <w:tcPr>
            <w:tcW w:w="1152" w:type="dxa"/>
            <w:shd w:val="clear" w:color="auto" w:fill="auto"/>
            <w:noWrap/>
            <w:vAlign w:val="center"/>
          </w:tcPr>
          <w:p w14:paraId="4E18569C" w14:textId="0705E482"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20.841</w:t>
            </w:r>
          </w:p>
        </w:tc>
        <w:tc>
          <w:tcPr>
            <w:tcW w:w="0" w:type="auto"/>
            <w:shd w:val="clear" w:color="auto" w:fill="auto"/>
            <w:noWrap/>
            <w:vAlign w:val="center"/>
          </w:tcPr>
          <w:p w14:paraId="16BF7A76" w14:textId="77777777"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tcPr>
          <w:p w14:paraId="4AC9C7E6" w14:textId="77777777"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tcPr>
          <w:p w14:paraId="3A06A3E3" w14:textId="77777777"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tcPr>
          <w:p w14:paraId="2BCA136F" w14:textId="77777777" w:rsidR="00254316" w:rsidRPr="002B158E" w:rsidRDefault="00254316"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310A9E7C" w14:textId="77777777" w:rsidTr="00096B8A">
        <w:trPr>
          <w:trHeight w:val="260"/>
        </w:trPr>
        <w:tc>
          <w:tcPr>
            <w:tcW w:w="742" w:type="dxa"/>
            <w:shd w:val="clear" w:color="auto" w:fill="auto"/>
            <w:noWrap/>
            <w:vAlign w:val="center"/>
            <w:hideMark/>
          </w:tcPr>
          <w:p w14:paraId="7A450555"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w:t>
            </w:r>
          </w:p>
        </w:tc>
        <w:tc>
          <w:tcPr>
            <w:tcW w:w="0" w:type="auto"/>
            <w:shd w:val="clear" w:color="auto" w:fill="auto"/>
            <w:noWrap/>
            <w:vAlign w:val="center"/>
            <w:hideMark/>
          </w:tcPr>
          <w:p w14:paraId="44EA8BD5"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Quan</w:t>
            </w:r>
          </w:p>
        </w:tc>
        <w:tc>
          <w:tcPr>
            <w:tcW w:w="2758" w:type="dxa"/>
            <w:shd w:val="clear" w:color="auto" w:fill="auto"/>
            <w:noWrap/>
            <w:vAlign w:val="center"/>
            <w:hideMark/>
          </w:tcPr>
          <w:p w14:paraId="75035141"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vAlign w:val="center"/>
            <w:hideMark/>
          </w:tcPr>
          <w:p w14:paraId="1B511384" w14:textId="7D5F79DF" w:rsidR="009B6593" w:rsidRPr="002B158E" w:rsidRDefault="00096B8A"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9,0</w:t>
            </w:r>
          </w:p>
        </w:tc>
        <w:tc>
          <w:tcPr>
            <w:tcW w:w="0" w:type="auto"/>
            <w:shd w:val="clear" w:color="auto" w:fill="auto"/>
            <w:vAlign w:val="center"/>
            <w:hideMark/>
          </w:tcPr>
          <w:p w14:paraId="10666DD2"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5,27</w:t>
            </w:r>
          </w:p>
        </w:tc>
        <w:tc>
          <w:tcPr>
            <w:tcW w:w="0" w:type="auto"/>
            <w:shd w:val="clear" w:color="auto" w:fill="auto"/>
            <w:vAlign w:val="center"/>
            <w:hideMark/>
          </w:tcPr>
          <w:p w14:paraId="448FD3FA" w14:textId="60E61E59"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326</w:t>
            </w:r>
          </w:p>
        </w:tc>
        <w:tc>
          <w:tcPr>
            <w:tcW w:w="1152" w:type="dxa"/>
            <w:shd w:val="clear" w:color="auto" w:fill="auto"/>
            <w:vAlign w:val="center"/>
            <w:hideMark/>
          </w:tcPr>
          <w:p w14:paraId="5CC3EA9F" w14:textId="58BF158B"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35.163</w:t>
            </w:r>
          </w:p>
        </w:tc>
        <w:tc>
          <w:tcPr>
            <w:tcW w:w="0" w:type="auto"/>
            <w:shd w:val="clear" w:color="auto" w:fill="auto"/>
            <w:vAlign w:val="center"/>
            <w:hideMark/>
          </w:tcPr>
          <w:p w14:paraId="630CB691" w14:textId="5E61E46D"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79C4CC96" w14:textId="05BB45DB"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0DE9969F" w14:textId="469A0022"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1094" w:type="dxa"/>
            <w:shd w:val="clear" w:color="auto" w:fill="auto"/>
            <w:vAlign w:val="center"/>
            <w:hideMark/>
          </w:tcPr>
          <w:p w14:paraId="55441C9D" w14:textId="2F891C90"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r>
      <w:tr w:rsidR="00EF6528" w:rsidRPr="002B158E" w14:paraId="3D24FD7F" w14:textId="77777777" w:rsidTr="00096B8A">
        <w:trPr>
          <w:trHeight w:val="232"/>
        </w:trPr>
        <w:tc>
          <w:tcPr>
            <w:tcW w:w="742" w:type="dxa"/>
            <w:shd w:val="clear" w:color="auto" w:fill="auto"/>
            <w:noWrap/>
            <w:vAlign w:val="center"/>
            <w:hideMark/>
          </w:tcPr>
          <w:p w14:paraId="7F6EC0A7"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noWrap/>
            <w:vAlign w:val="center"/>
            <w:hideMark/>
          </w:tcPr>
          <w:p w14:paraId="56E1BD0E"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phố Đức Tâm II</w:t>
            </w:r>
          </w:p>
        </w:tc>
        <w:tc>
          <w:tcPr>
            <w:tcW w:w="2758" w:type="dxa"/>
            <w:shd w:val="clear" w:color="auto" w:fill="auto"/>
            <w:vAlign w:val="center"/>
            <w:hideMark/>
          </w:tcPr>
          <w:p w14:paraId="2D1E9BA0"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đầu tư INTRACOM</w:t>
            </w:r>
          </w:p>
        </w:tc>
        <w:tc>
          <w:tcPr>
            <w:tcW w:w="1149" w:type="dxa"/>
            <w:shd w:val="clear" w:color="auto" w:fill="auto"/>
            <w:noWrap/>
            <w:vAlign w:val="center"/>
            <w:hideMark/>
          </w:tcPr>
          <w:p w14:paraId="0A45254A" w14:textId="4F444EDB" w:rsidR="009B6593" w:rsidRPr="002B158E" w:rsidRDefault="00096B8A"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9,0</w:t>
            </w:r>
          </w:p>
        </w:tc>
        <w:tc>
          <w:tcPr>
            <w:tcW w:w="0" w:type="auto"/>
            <w:shd w:val="clear" w:color="auto" w:fill="auto"/>
            <w:noWrap/>
            <w:vAlign w:val="center"/>
            <w:hideMark/>
          </w:tcPr>
          <w:p w14:paraId="19B44B65"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5,27</w:t>
            </w:r>
          </w:p>
        </w:tc>
        <w:tc>
          <w:tcPr>
            <w:tcW w:w="0" w:type="auto"/>
            <w:shd w:val="clear" w:color="auto" w:fill="auto"/>
            <w:noWrap/>
            <w:vAlign w:val="center"/>
            <w:hideMark/>
          </w:tcPr>
          <w:p w14:paraId="34BD2E6B"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326</w:t>
            </w:r>
          </w:p>
        </w:tc>
        <w:tc>
          <w:tcPr>
            <w:tcW w:w="1152" w:type="dxa"/>
            <w:shd w:val="clear" w:color="auto" w:fill="auto"/>
            <w:noWrap/>
            <w:vAlign w:val="center"/>
            <w:hideMark/>
          </w:tcPr>
          <w:p w14:paraId="58AA98B5"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35.163</w:t>
            </w:r>
          </w:p>
        </w:tc>
        <w:tc>
          <w:tcPr>
            <w:tcW w:w="0" w:type="auto"/>
            <w:shd w:val="clear" w:color="auto" w:fill="auto"/>
            <w:noWrap/>
            <w:vAlign w:val="center"/>
            <w:hideMark/>
          </w:tcPr>
          <w:p w14:paraId="23B14FCB" w14:textId="02175DD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44ED1C5" w14:textId="5577ACA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3ED26728" w14:textId="6B26D78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28CC3549" w14:textId="4C26957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1729F1C3" w14:textId="77777777" w:rsidTr="00096B8A">
        <w:trPr>
          <w:trHeight w:val="260"/>
        </w:trPr>
        <w:tc>
          <w:tcPr>
            <w:tcW w:w="742" w:type="dxa"/>
            <w:shd w:val="clear" w:color="auto" w:fill="auto"/>
            <w:noWrap/>
            <w:vAlign w:val="center"/>
            <w:hideMark/>
          </w:tcPr>
          <w:p w14:paraId="4F1DD205"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w:t>
            </w:r>
          </w:p>
        </w:tc>
        <w:tc>
          <w:tcPr>
            <w:tcW w:w="0" w:type="auto"/>
            <w:shd w:val="clear" w:color="auto" w:fill="auto"/>
            <w:noWrap/>
            <w:vAlign w:val="center"/>
            <w:hideMark/>
          </w:tcPr>
          <w:p w14:paraId="460EDE56"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Bắc Sơn</w:t>
            </w:r>
          </w:p>
        </w:tc>
        <w:tc>
          <w:tcPr>
            <w:tcW w:w="2758" w:type="dxa"/>
            <w:shd w:val="clear" w:color="auto" w:fill="auto"/>
            <w:noWrap/>
            <w:vAlign w:val="center"/>
            <w:hideMark/>
          </w:tcPr>
          <w:p w14:paraId="43745EE3"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vAlign w:val="center"/>
            <w:hideMark/>
          </w:tcPr>
          <w:p w14:paraId="6268F58B" w14:textId="0FB7CB6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6FA0AF7B" w14:textId="65B43E6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027907A9" w14:textId="4ECADD0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152" w:type="dxa"/>
            <w:shd w:val="clear" w:color="auto" w:fill="auto"/>
            <w:vAlign w:val="center"/>
            <w:hideMark/>
          </w:tcPr>
          <w:p w14:paraId="7827892D" w14:textId="578ED0D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1FC678B1" w14:textId="1CEF1D9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1C10D3BA" w14:textId="1C4E7D3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4C974D9A" w14:textId="0A25DD7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vAlign w:val="center"/>
            <w:hideMark/>
          </w:tcPr>
          <w:p w14:paraId="6388EE46" w14:textId="69AE63E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7BB3D508" w14:textId="77777777" w:rsidTr="00096B8A">
        <w:trPr>
          <w:trHeight w:val="232"/>
        </w:trPr>
        <w:tc>
          <w:tcPr>
            <w:tcW w:w="742" w:type="dxa"/>
            <w:shd w:val="clear" w:color="auto" w:fill="auto"/>
            <w:noWrap/>
            <w:vAlign w:val="center"/>
            <w:hideMark/>
          </w:tcPr>
          <w:p w14:paraId="3F2C82C2"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VIII</w:t>
            </w:r>
          </w:p>
        </w:tc>
        <w:tc>
          <w:tcPr>
            <w:tcW w:w="0" w:type="auto"/>
            <w:shd w:val="clear" w:color="auto" w:fill="auto"/>
            <w:noWrap/>
            <w:vAlign w:val="center"/>
            <w:hideMark/>
          </w:tcPr>
          <w:p w14:paraId="29A119CE"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Hữu Lũng</w:t>
            </w:r>
          </w:p>
        </w:tc>
        <w:tc>
          <w:tcPr>
            <w:tcW w:w="2758" w:type="dxa"/>
            <w:shd w:val="clear" w:color="auto" w:fill="auto"/>
            <w:noWrap/>
            <w:vAlign w:val="center"/>
            <w:hideMark/>
          </w:tcPr>
          <w:p w14:paraId="2467B8B2"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3A255BBB"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114</w:t>
            </w:r>
          </w:p>
        </w:tc>
        <w:tc>
          <w:tcPr>
            <w:tcW w:w="0" w:type="auto"/>
            <w:shd w:val="clear" w:color="auto" w:fill="auto"/>
            <w:noWrap/>
            <w:vAlign w:val="center"/>
            <w:hideMark/>
          </w:tcPr>
          <w:p w14:paraId="463CF152"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41</w:t>
            </w:r>
          </w:p>
        </w:tc>
        <w:tc>
          <w:tcPr>
            <w:tcW w:w="0" w:type="auto"/>
            <w:shd w:val="clear" w:color="auto" w:fill="auto"/>
            <w:noWrap/>
            <w:vAlign w:val="center"/>
            <w:hideMark/>
          </w:tcPr>
          <w:p w14:paraId="2B02AF35"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2.258</w:t>
            </w:r>
          </w:p>
        </w:tc>
        <w:tc>
          <w:tcPr>
            <w:tcW w:w="1152" w:type="dxa"/>
            <w:shd w:val="clear" w:color="auto" w:fill="auto"/>
            <w:noWrap/>
            <w:vAlign w:val="center"/>
            <w:hideMark/>
          </w:tcPr>
          <w:p w14:paraId="2108449F"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223.311</w:t>
            </w:r>
          </w:p>
        </w:tc>
        <w:tc>
          <w:tcPr>
            <w:tcW w:w="0" w:type="auto"/>
            <w:shd w:val="clear" w:color="auto" w:fill="auto"/>
            <w:noWrap/>
            <w:vAlign w:val="center"/>
            <w:hideMark/>
          </w:tcPr>
          <w:p w14:paraId="553D3C5C"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1.190</w:t>
            </w:r>
          </w:p>
        </w:tc>
        <w:tc>
          <w:tcPr>
            <w:tcW w:w="0" w:type="auto"/>
            <w:shd w:val="clear" w:color="auto" w:fill="auto"/>
            <w:noWrap/>
            <w:vAlign w:val="center"/>
            <w:hideMark/>
          </w:tcPr>
          <w:p w14:paraId="294182E5"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412.160</w:t>
            </w:r>
          </w:p>
        </w:tc>
        <w:tc>
          <w:tcPr>
            <w:tcW w:w="0" w:type="auto"/>
            <w:shd w:val="clear" w:color="auto" w:fill="auto"/>
            <w:noWrap/>
            <w:vAlign w:val="center"/>
            <w:hideMark/>
          </w:tcPr>
          <w:p w14:paraId="51474D21"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289</w:t>
            </w:r>
          </w:p>
        </w:tc>
        <w:tc>
          <w:tcPr>
            <w:tcW w:w="1094" w:type="dxa"/>
            <w:shd w:val="clear" w:color="auto" w:fill="auto"/>
            <w:noWrap/>
            <w:vAlign w:val="center"/>
            <w:hideMark/>
          </w:tcPr>
          <w:p w14:paraId="3766BED5"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23.282</w:t>
            </w:r>
          </w:p>
        </w:tc>
      </w:tr>
      <w:tr w:rsidR="001334E5" w:rsidRPr="002B158E" w14:paraId="7BC06E81" w14:textId="77777777" w:rsidTr="001334E5">
        <w:trPr>
          <w:trHeight w:val="698"/>
        </w:trPr>
        <w:tc>
          <w:tcPr>
            <w:tcW w:w="742" w:type="dxa"/>
            <w:shd w:val="clear" w:color="auto" w:fill="auto"/>
            <w:noWrap/>
            <w:vAlign w:val="center"/>
            <w:hideMark/>
          </w:tcPr>
          <w:p w14:paraId="3D008413"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57D7A398" w14:textId="77777777" w:rsidR="001334E5" w:rsidRPr="002B158E" w:rsidRDefault="001334E5" w:rsidP="001334E5">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trung tâm thị trấn Hữu Lũng</w:t>
            </w:r>
          </w:p>
        </w:tc>
        <w:tc>
          <w:tcPr>
            <w:tcW w:w="2758" w:type="dxa"/>
            <w:shd w:val="clear" w:color="auto" w:fill="auto"/>
            <w:vAlign w:val="center"/>
            <w:hideMark/>
          </w:tcPr>
          <w:p w14:paraId="06ABDE21"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Liên danh Công ty cổ phần tư vấn thiết kế đầu tư và xây dựng SDN và Công ty Cổphần Licogi13 nền móng xây dựng</w:t>
            </w:r>
          </w:p>
        </w:tc>
        <w:tc>
          <w:tcPr>
            <w:tcW w:w="1149" w:type="dxa"/>
            <w:shd w:val="clear" w:color="auto" w:fill="auto"/>
            <w:vAlign w:val="center"/>
            <w:hideMark/>
          </w:tcPr>
          <w:p w14:paraId="0A755EA6" w14:textId="4B4BD9D3"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4,0</w:t>
            </w:r>
          </w:p>
        </w:tc>
        <w:tc>
          <w:tcPr>
            <w:tcW w:w="0" w:type="auto"/>
            <w:shd w:val="clear" w:color="auto" w:fill="auto"/>
            <w:vAlign w:val="center"/>
            <w:hideMark/>
          </w:tcPr>
          <w:p w14:paraId="53BCC4CB" w14:textId="1B15B2B6"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1,6</w:t>
            </w:r>
          </w:p>
        </w:tc>
        <w:tc>
          <w:tcPr>
            <w:tcW w:w="0" w:type="auto"/>
            <w:shd w:val="clear" w:color="auto" w:fill="auto"/>
            <w:vAlign w:val="center"/>
            <w:hideMark/>
          </w:tcPr>
          <w:p w14:paraId="0BD68C52"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242</w:t>
            </w:r>
          </w:p>
        </w:tc>
        <w:tc>
          <w:tcPr>
            <w:tcW w:w="1152" w:type="dxa"/>
            <w:shd w:val="clear" w:color="auto" w:fill="auto"/>
            <w:vAlign w:val="center"/>
            <w:hideMark/>
          </w:tcPr>
          <w:p w14:paraId="40D1E0D5" w14:textId="47248DFE"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22.255</w:t>
            </w:r>
          </w:p>
        </w:tc>
        <w:tc>
          <w:tcPr>
            <w:tcW w:w="0" w:type="auto"/>
            <w:shd w:val="clear" w:color="auto" w:fill="auto"/>
            <w:vAlign w:val="center"/>
            <w:hideMark/>
          </w:tcPr>
          <w:p w14:paraId="4EAB2A50"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26</w:t>
            </w:r>
          </w:p>
        </w:tc>
        <w:tc>
          <w:tcPr>
            <w:tcW w:w="0" w:type="auto"/>
            <w:shd w:val="clear" w:color="auto" w:fill="auto"/>
            <w:vAlign w:val="center"/>
            <w:hideMark/>
          </w:tcPr>
          <w:p w14:paraId="17831E39" w14:textId="40819B03"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7.800</w:t>
            </w:r>
          </w:p>
        </w:tc>
        <w:tc>
          <w:tcPr>
            <w:tcW w:w="0" w:type="auto"/>
            <w:shd w:val="clear" w:color="auto" w:fill="auto"/>
            <w:vAlign w:val="center"/>
            <w:hideMark/>
          </w:tcPr>
          <w:p w14:paraId="1C2B3E69"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c>
          <w:tcPr>
            <w:tcW w:w="1094" w:type="dxa"/>
            <w:shd w:val="clear" w:color="auto" w:fill="auto"/>
            <w:vAlign w:val="center"/>
            <w:hideMark/>
          </w:tcPr>
          <w:p w14:paraId="4206037B"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r>
      <w:tr w:rsidR="00EF6528" w:rsidRPr="002B158E" w14:paraId="70B534B1" w14:textId="77777777" w:rsidTr="00096B8A">
        <w:trPr>
          <w:trHeight w:val="930"/>
        </w:trPr>
        <w:tc>
          <w:tcPr>
            <w:tcW w:w="742" w:type="dxa"/>
            <w:shd w:val="clear" w:color="auto" w:fill="auto"/>
            <w:noWrap/>
            <w:vAlign w:val="center"/>
            <w:hideMark/>
          </w:tcPr>
          <w:p w14:paraId="205C4F7D"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1062355F"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mới Hữu Lũng</w:t>
            </w:r>
          </w:p>
        </w:tc>
        <w:tc>
          <w:tcPr>
            <w:tcW w:w="2758" w:type="dxa"/>
            <w:shd w:val="clear" w:color="auto" w:fill="auto"/>
            <w:vAlign w:val="center"/>
            <w:hideMark/>
          </w:tcPr>
          <w:p w14:paraId="22A63184"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Liên danh Công ty Cổ phần Trường Thịnh Phát Lạng Sơn và Công ty Cổ phần Trường Thịnh Phát</w:t>
            </w:r>
          </w:p>
        </w:tc>
        <w:tc>
          <w:tcPr>
            <w:tcW w:w="1149" w:type="dxa"/>
            <w:shd w:val="clear" w:color="auto" w:fill="auto"/>
            <w:vAlign w:val="center"/>
            <w:hideMark/>
          </w:tcPr>
          <w:p w14:paraId="5CC64AA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52,3</w:t>
            </w:r>
          </w:p>
        </w:tc>
        <w:tc>
          <w:tcPr>
            <w:tcW w:w="0" w:type="auto"/>
            <w:shd w:val="clear" w:color="auto" w:fill="auto"/>
            <w:vAlign w:val="center"/>
            <w:hideMark/>
          </w:tcPr>
          <w:p w14:paraId="3E2BB1C1" w14:textId="7F8B0D16"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18,8</w:t>
            </w:r>
          </w:p>
        </w:tc>
        <w:tc>
          <w:tcPr>
            <w:tcW w:w="0" w:type="auto"/>
            <w:shd w:val="clear" w:color="auto" w:fill="auto"/>
            <w:vAlign w:val="center"/>
            <w:hideMark/>
          </w:tcPr>
          <w:p w14:paraId="2D4F09F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781</w:t>
            </w:r>
          </w:p>
        </w:tc>
        <w:tc>
          <w:tcPr>
            <w:tcW w:w="1152" w:type="dxa"/>
            <w:shd w:val="clear" w:color="auto" w:fill="auto"/>
            <w:vAlign w:val="center"/>
            <w:hideMark/>
          </w:tcPr>
          <w:p w14:paraId="4C3DFBD5" w14:textId="265FEEE8"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78</w:t>
            </w:r>
            <w:r w:rsidR="001334E5"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100</w:t>
            </w:r>
          </w:p>
        </w:tc>
        <w:tc>
          <w:tcPr>
            <w:tcW w:w="0" w:type="auto"/>
            <w:shd w:val="clear" w:color="auto" w:fill="auto"/>
            <w:vAlign w:val="center"/>
            <w:hideMark/>
          </w:tcPr>
          <w:p w14:paraId="00F2EF9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602</w:t>
            </w:r>
          </w:p>
        </w:tc>
        <w:tc>
          <w:tcPr>
            <w:tcW w:w="0" w:type="auto"/>
            <w:shd w:val="clear" w:color="auto" w:fill="auto"/>
            <w:vAlign w:val="center"/>
            <w:hideMark/>
          </w:tcPr>
          <w:p w14:paraId="02DDA20A" w14:textId="3050C9F1"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180</w:t>
            </w:r>
            <w:r w:rsidR="001334E5"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600</w:t>
            </w:r>
          </w:p>
        </w:tc>
        <w:tc>
          <w:tcPr>
            <w:tcW w:w="0" w:type="auto"/>
            <w:shd w:val="clear" w:color="auto" w:fill="auto"/>
            <w:vAlign w:val="center"/>
            <w:hideMark/>
          </w:tcPr>
          <w:p w14:paraId="0B9DFFA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c>
          <w:tcPr>
            <w:tcW w:w="1094" w:type="dxa"/>
            <w:shd w:val="clear" w:color="auto" w:fill="auto"/>
            <w:vAlign w:val="center"/>
            <w:hideMark/>
          </w:tcPr>
          <w:p w14:paraId="47645F9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r>
      <w:tr w:rsidR="001334E5" w:rsidRPr="002B158E" w14:paraId="55DBF14F" w14:textId="77777777" w:rsidTr="001334E5">
        <w:trPr>
          <w:trHeight w:val="232"/>
        </w:trPr>
        <w:tc>
          <w:tcPr>
            <w:tcW w:w="742" w:type="dxa"/>
            <w:shd w:val="clear" w:color="auto" w:fill="auto"/>
            <w:noWrap/>
            <w:vAlign w:val="center"/>
            <w:hideMark/>
          </w:tcPr>
          <w:p w14:paraId="72B35A8A"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bottom"/>
            <w:hideMark/>
          </w:tcPr>
          <w:p w14:paraId="65A5643B" w14:textId="77777777" w:rsidR="001334E5" w:rsidRPr="002B158E" w:rsidRDefault="001334E5" w:rsidP="001334E5">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Hồ Sơn 3, huyện Hữu Lũng</w:t>
            </w:r>
          </w:p>
        </w:tc>
        <w:tc>
          <w:tcPr>
            <w:tcW w:w="2758" w:type="dxa"/>
            <w:shd w:val="clear" w:color="auto" w:fill="auto"/>
            <w:vAlign w:val="bottom"/>
            <w:hideMark/>
          </w:tcPr>
          <w:p w14:paraId="15030E44" w14:textId="77777777"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đang đấu thầu lựa chọn nhà đầu tư</w:t>
            </w:r>
          </w:p>
        </w:tc>
        <w:tc>
          <w:tcPr>
            <w:tcW w:w="1149" w:type="dxa"/>
            <w:shd w:val="clear" w:color="auto" w:fill="auto"/>
            <w:vAlign w:val="center"/>
            <w:hideMark/>
          </w:tcPr>
          <w:p w14:paraId="31471095" w14:textId="14FAD5A8"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40,0</w:t>
            </w:r>
          </w:p>
        </w:tc>
        <w:tc>
          <w:tcPr>
            <w:tcW w:w="0" w:type="auto"/>
            <w:shd w:val="clear" w:color="auto" w:fill="auto"/>
            <w:vAlign w:val="center"/>
            <w:hideMark/>
          </w:tcPr>
          <w:p w14:paraId="0E5401B8" w14:textId="2D76E5D1"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14,5</w:t>
            </w:r>
          </w:p>
        </w:tc>
        <w:tc>
          <w:tcPr>
            <w:tcW w:w="0" w:type="auto"/>
            <w:shd w:val="clear" w:color="auto" w:fill="auto"/>
            <w:vAlign w:val="center"/>
            <w:hideMark/>
          </w:tcPr>
          <w:p w14:paraId="47D29E4D" w14:textId="5D1F5B95"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832,0</w:t>
            </w:r>
          </w:p>
        </w:tc>
        <w:tc>
          <w:tcPr>
            <w:tcW w:w="1152" w:type="dxa"/>
            <w:shd w:val="clear" w:color="auto" w:fill="auto"/>
            <w:vAlign w:val="center"/>
            <w:hideMark/>
          </w:tcPr>
          <w:p w14:paraId="760FBB1F" w14:textId="57F64D74"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83.143</w:t>
            </w:r>
          </w:p>
        </w:tc>
        <w:tc>
          <w:tcPr>
            <w:tcW w:w="0" w:type="auto"/>
            <w:shd w:val="clear" w:color="auto" w:fill="auto"/>
            <w:vAlign w:val="center"/>
            <w:hideMark/>
          </w:tcPr>
          <w:p w14:paraId="548A9B95" w14:textId="50476386"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401</w:t>
            </w:r>
          </w:p>
        </w:tc>
        <w:tc>
          <w:tcPr>
            <w:tcW w:w="0" w:type="auto"/>
            <w:shd w:val="clear" w:color="auto" w:fill="auto"/>
            <w:vAlign w:val="center"/>
            <w:hideMark/>
          </w:tcPr>
          <w:p w14:paraId="647F7EC4" w14:textId="70AC06B6"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163.230</w:t>
            </w:r>
          </w:p>
        </w:tc>
        <w:tc>
          <w:tcPr>
            <w:tcW w:w="0" w:type="auto"/>
            <w:shd w:val="clear" w:color="auto" w:fill="auto"/>
            <w:vAlign w:val="center"/>
            <w:hideMark/>
          </w:tcPr>
          <w:p w14:paraId="0A2F04AA" w14:textId="64D0FD35"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289</w:t>
            </w:r>
          </w:p>
        </w:tc>
        <w:tc>
          <w:tcPr>
            <w:tcW w:w="1094" w:type="dxa"/>
            <w:shd w:val="clear" w:color="auto" w:fill="auto"/>
            <w:vAlign w:val="center"/>
            <w:hideMark/>
          </w:tcPr>
          <w:p w14:paraId="48D2B0F8" w14:textId="3EFB9EBE" w:rsidR="001334E5" w:rsidRPr="002B158E" w:rsidRDefault="001334E5" w:rsidP="001334E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23.282</w:t>
            </w:r>
          </w:p>
        </w:tc>
      </w:tr>
      <w:tr w:rsidR="00EF6528" w:rsidRPr="002B158E" w14:paraId="0B103AF1" w14:textId="77777777" w:rsidTr="00096B8A">
        <w:trPr>
          <w:trHeight w:val="232"/>
        </w:trPr>
        <w:tc>
          <w:tcPr>
            <w:tcW w:w="742" w:type="dxa"/>
            <w:shd w:val="clear" w:color="auto" w:fill="auto"/>
            <w:noWrap/>
            <w:vAlign w:val="center"/>
            <w:hideMark/>
          </w:tcPr>
          <w:p w14:paraId="71C54E05"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394F0C5B"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Bắc Hữu Lũng, huyện Hữu Lũng</w:t>
            </w:r>
          </w:p>
        </w:tc>
        <w:tc>
          <w:tcPr>
            <w:tcW w:w="2758" w:type="dxa"/>
            <w:shd w:val="clear" w:color="auto" w:fill="auto"/>
            <w:vAlign w:val="center"/>
            <w:hideMark/>
          </w:tcPr>
          <w:p w14:paraId="2899C053"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đang đấu thầu lựa chọn nhà đầu tư</w:t>
            </w:r>
          </w:p>
        </w:tc>
        <w:tc>
          <w:tcPr>
            <w:tcW w:w="1149" w:type="dxa"/>
            <w:shd w:val="clear" w:color="auto" w:fill="auto"/>
            <w:vAlign w:val="center"/>
            <w:hideMark/>
          </w:tcPr>
          <w:p w14:paraId="2D73EBA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5,06</w:t>
            </w:r>
          </w:p>
        </w:tc>
        <w:tc>
          <w:tcPr>
            <w:tcW w:w="0" w:type="auto"/>
            <w:shd w:val="clear" w:color="auto" w:fill="auto"/>
            <w:vAlign w:val="center"/>
            <w:hideMark/>
          </w:tcPr>
          <w:p w14:paraId="5323FB5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2,18</w:t>
            </w:r>
          </w:p>
        </w:tc>
        <w:tc>
          <w:tcPr>
            <w:tcW w:w="0" w:type="auto"/>
            <w:shd w:val="clear" w:color="auto" w:fill="auto"/>
            <w:vAlign w:val="center"/>
            <w:hideMark/>
          </w:tcPr>
          <w:p w14:paraId="266D659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175</w:t>
            </w:r>
          </w:p>
        </w:tc>
        <w:tc>
          <w:tcPr>
            <w:tcW w:w="1152" w:type="dxa"/>
            <w:shd w:val="clear" w:color="auto" w:fill="auto"/>
            <w:vAlign w:val="center"/>
            <w:hideMark/>
          </w:tcPr>
          <w:p w14:paraId="4DDEFB71" w14:textId="4A1B9BE9"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w:t>
            </w:r>
            <w:r w:rsidR="00A52652"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01</w:t>
            </w:r>
            <w:r w:rsidR="001334E5"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7E60F09E"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49</w:t>
            </w:r>
          </w:p>
        </w:tc>
        <w:tc>
          <w:tcPr>
            <w:tcW w:w="0" w:type="auto"/>
            <w:shd w:val="clear" w:color="auto" w:fill="auto"/>
            <w:vAlign w:val="center"/>
            <w:hideMark/>
          </w:tcPr>
          <w:p w14:paraId="67FBE40B" w14:textId="77FEE50D"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r w:rsidR="00A52652"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821</w:t>
            </w:r>
          </w:p>
        </w:tc>
        <w:tc>
          <w:tcPr>
            <w:tcW w:w="0" w:type="auto"/>
            <w:shd w:val="clear" w:color="auto" w:fill="auto"/>
            <w:vAlign w:val="center"/>
            <w:hideMark/>
          </w:tcPr>
          <w:p w14:paraId="4568639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c>
          <w:tcPr>
            <w:tcW w:w="1094" w:type="dxa"/>
            <w:shd w:val="clear" w:color="auto" w:fill="auto"/>
            <w:vAlign w:val="center"/>
            <w:hideMark/>
          </w:tcPr>
          <w:p w14:paraId="50C0AF41"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r>
      <w:tr w:rsidR="00EF6528" w:rsidRPr="002B158E" w14:paraId="363876AD" w14:textId="77777777" w:rsidTr="00096B8A">
        <w:trPr>
          <w:trHeight w:val="232"/>
        </w:trPr>
        <w:tc>
          <w:tcPr>
            <w:tcW w:w="742" w:type="dxa"/>
            <w:shd w:val="clear" w:color="auto" w:fill="auto"/>
            <w:noWrap/>
            <w:vAlign w:val="center"/>
            <w:hideMark/>
          </w:tcPr>
          <w:p w14:paraId="08B1D95D"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0" w:type="auto"/>
            <w:shd w:val="clear" w:color="auto" w:fill="auto"/>
            <w:vAlign w:val="bottom"/>
            <w:hideMark/>
          </w:tcPr>
          <w:p w14:paraId="29EC85E6"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Sơn Hà</w:t>
            </w:r>
          </w:p>
        </w:tc>
        <w:tc>
          <w:tcPr>
            <w:tcW w:w="2758" w:type="dxa"/>
            <w:shd w:val="clear" w:color="auto" w:fill="auto"/>
            <w:vAlign w:val="center"/>
            <w:hideMark/>
          </w:tcPr>
          <w:p w14:paraId="71D99C79"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đang đấu thầu lựa chọn nhà đầu tư</w:t>
            </w:r>
          </w:p>
        </w:tc>
        <w:tc>
          <w:tcPr>
            <w:tcW w:w="1149" w:type="dxa"/>
            <w:shd w:val="clear" w:color="auto" w:fill="auto"/>
            <w:vAlign w:val="center"/>
            <w:hideMark/>
          </w:tcPr>
          <w:p w14:paraId="4454B89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12,47</w:t>
            </w:r>
          </w:p>
        </w:tc>
        <w:tc>
          <w:tcPr>
            <w:tcW w:w="0" w:type="auto"/>
            <w:shd w:val="clear" w:color="auto" w:fill="auto"/>
            <w:vAlign w:val="center"/>
            <w:hideMark/>
          </w:tcPr>
          <w:p w14:paraId="0139F1E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3,96</w:t>
            </w:r>
          </w:p>
        </w:tc>
        <w:tc>
          <w:tcPr>
            <w:tcW w:w="0" w:type="auto"/>
            <w:shd w:val="clear" w:color="auto" w:fill="auto"/>
            <w:vAlign w:val="center"/>
            <w:hideMark/>
          </w:tcPr>
          <w:p w14:paraId="27016F6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228</w:t>
            </w:r>
          </w:p>
        </w:tc>
        <w:tc>
          <w:tcPr>
            <w:tcW w:w="1152" w:type="dxa"/>
            <w:shd w:val="clear" w:color="auto" w:fill="auto"/>
            <w:vAlign w:val="center"/>
            <w:hideMark/>
          </w:tcPr>
          <w:p w14:paraId="7D1C79E5" w14:textId="7F769B5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w:t>
            </w:r>
            <w:r w:rsidR="00D83A31"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800</w:t>
            </w:r>
          </w:p>
        </w:tc>
        <w:tc>
          <w:tcPr>
            <w:tcW w:w="0" w:type="auto"/>
            <w:shd w:val="clear" w:color="auto" w:fill="auto"/>
            <w:vAlign w:val="center"/>
            <w:hideMark/>
          </w:tcPr>
          <w:p w14:paraId="487D2E9B"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112</w:t>
            </w:r>
          </w:p>
        </w:tc>
        <w:tc>
          <w:tcPr>
            <w:tcW w:w="0" w:type="auto"/>
            <w:shd w:val="clear" w:color="auto" w:fill="auto"/>
            <w:vAlign w:val="center"/>
            <w:hideMark/>
          </w:tcPr>
          <w:p w14:paraId="0571BB77" w14:textId="1B8E633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55</w:t>
            </w:r>
            <w:r w:rsidR="00D83A31"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70</w:t>
            </w:r>
            <w:r w:rsidR="001334E5" w:rsidRPr="002B158E">
              <w:rPr>
                <w:rFonts w:ascii="Times New Roman" w:eastAsia="Times New Roman" w:hAnsi="Times New Roman" w:cs="Times New Roman"/>
                <w:kern w:val="0"/>
                <w:sz w:val="20"/>
                <w:szCs w:val="20"/>
                <w14:ligatures w14:val="none"/>
              </w:rPr>
              <w:t>9</w:t>
            </w:r>
          </w:p>
        </w:tc>
        <w:tc>
          <w:tcPr>
            <w:tcW w:w="0" w:type="auto"/>
            <w:shd w:val="clear" w:color="auto" w:fill="auto"/>
            <w:vAlign w:val="center"/>
            <w:hideMark/>
          </w:tcPr>
          <w:p w14:paraId="77317ED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c>
          <w:tcPr>
            <w:tcW w:w="1094" w:type="dxa"/>
            <w:shd w:val="clear" w:color="auto" w:fill="auto"/>
            <w:vAlign w:val="center"/>
            <w:hideMark/>
          </w:tcPr>
          <w:p w14:paraId="40DB4024"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r>
      <w:tr w:rsidR="00EF6528" w:rsidRPr="002B158E" w14:paraId="12B27E62" w14:textId="77777777" w:rsidTr="00096B8A">
        <w:trPr>
          <w:trHeight w:val="232"/>
        </w:trPr>
        <w:tc>
          <w:tcPr>
            <w:tcW w:w="742" w:type="dxa"/>
            <w:shd w:val="clear" w:color="auto" w:fill="auto"/>
            <w:noWrap/>
            <w:vAlign w:val="center"/>
            <w:hideMark/>
          </w:tcPr>
          <w:p w14:paraId="2F2D9D45" w14:textId="77777777" w:rsidR="00CA2216" w:rsidRPr="002B158E" w:rsidRDefault="00CA2216"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IX</w:t>
            </w:r>
          </w:p>
        </w:tc>
        <w:tc>
          <w:tcPr>
            <w:tcW w:w="0" w:type="auto"/>
            <w:shd w:val="clear" w:color="auto" w:fill="auto"/>
            <w:noWrap/>
            <w:vAlign w:val="center"/>
            <w:hideMark/>
          </w:tcPr>
          <w:p w14:paraId="03F7326B" w14:textId="77777777" w:rsidR="00CA2216" w:rsidRPr="002B158E" w:rsidRDefault="00CA2216" w:rsidP="00CA221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Chi Lăng</w:t>
            </w:r>
          </w:p>
        </w:tc>
        <w:tc>
          <w:tcPr>
            <w:tcW w:w="2758" w:type="dxa"/>
            <w:shd w:val="clear" w:color="auto" w:fill="auto"/>
            <w:noWrap/>
            <w:vAlign w:val="center"/>
            <w:hideMark/>
          </w:tcPr>
          <w:p w14:paraId="3D55D7E3" w14:textId="77777777" w:rsidR="00CA2216" w:rsidRPr="002B158E" w:rsidRDefault="00CA2216" w:rsidP="00CA221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2147EEF7" w14:textId="603A1862"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68</w:t>
            </w:r>
          </w:p>
        </w:tc>
        <w:tc>
          <w:tcPr>
            <w:tcW w:w="0" w:type="auto"/>
            <w:shd w:val="clear" w:color="auto" w:fill="auto"/>
            <w:noWrap/>
            <w:vAlign w:val="center"/>
            <w:hideMark/>
          </w:tcPr>
          <w:p w14:paraId="5FA748DA" w14:textId="663921A8"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18</w:t>
            </w:r>
          </w:p>
        </w:tc>
        <w:tc>
          <w:tcPr>
            <w:tcW w:w="0" w:type="auto"/>
            <w:shd w:val="clear" w:color="auto" w:fill="auto"/>
            <w:noWrap/>
            <w:vAlign w:val="center"/>
            <w:hideMark/>
          </w:tcPr>
          <w:p w14:paraId="2FA2CC35" w14:textId="2FFFC6CF"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1.357</w:t>
            </w:r>
          </w:p>
        </w:tc>
        <w:tc>
          <w:tcPr>
            <w:tcW w:w="1152" w:type="dxa"/>
            <w:shd w:val="clear" w:color="auto" w:fill="auto"/>
            <w:noWrap/>
            <w:vAlign w:val="center"/>
            <w:hideMark/>
          </w:tcPr>
          <w:p w14:paraId="1380CE25" w14:textId="3A723D51"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133.522</w:t>
            </w:r>
          </w:p>
        </w:tc>
        <w:tc>
          <w:tcPr>
            <w:tcW w:w="0" w:type="auto"/>
            <w:shd w:val="clear" w:color="auto" w:fill="auto"/>
            <w:noWrap/>
            <w:vAlign w:val="center"/>
            <w:hideMark/>
          </w:tcPr>
          <w:p w14:paraId="4F712075" w14:textId="652F15FD"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438</w:t>
            </w:r>
          </w:p>
        </w:tc>
        <w:tc>
          <w:tcPr>
            <w:tcW w:w="0" w:type="auto"/>
            <w:shd w:val="clear" w:color="auto" w:fill="auto"/>
            <w:noWrap/>
            <w:vAlign w:val="center"/>
            <w:hideMark/>
          </w:tcPr>
          <w:p w14:paraId="41F6F921" w14:textId="6A23B072"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78.336</w:t>
            </w:r>
          </w:p>
        </w:tc>
        <w:tc>
          <w:tcPr>
            <w:tcW w:w="0" w:type="auto"/>
            <w:shd w:val="clear" w:color="auto" w:fill="auto"/>
            <w:noWrap/>
            <w:vAlign w:val="center"/>
            <w:hideMark/>
          </w:tcPr>
          <w:p w14:paraId="3AC02B8C" w14:textId="77777777"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1094" w:type="dxa"/>
            <w:shd w:val="clear" w:color="auto" w:fill="auto"/>
            <w:noWrap/>
            <w:vAlign w:val="center"/>
            <w:hideMark/>
          </w:tcPr>
          <w:p w14:paraId="79537B6A" w14:textId="77777777" w:rsidR="00CA2216" w:rsidRPr="002B158E" w:rsidRDefault="00CA2216"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r>
      <w:tr w:rsidR="00EF6528" w:rsidRPr="002B158E" w14:paraId="2A30D76D" w14:textId="77777777" w:rsidTr="00096B8A">
        <w:trPr>
          <w:trHeight w:val="232"/>
        </w:trPr>
        <w:tc>
          <w:tcPr>
            <w:tcW w:w="742" w:type="dxa"/>
            <w:shd w:val="clear" w:color="auto" w:fill="auto"/>
            <w:noWrap/>
            <w:vAlign w:val="center"/>
            <w:hideMark/>
          </w:tcPr>
          <w:p w14:paraId="64A7263A" w14:textId="77777777" w:rsidR="00CA2216" w:rsidRPr="002B158E" w:rsidRDefault="00CA2216"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7B727AD9" w14:textId="77777777" w:rsidR="00CA2216" w:rsidRPr="002B158E" w:rsidRDefault="00CA2216" w:rsidP="00CA221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phía Đông thị trấn Đồng Mỏ</w:t>
            </w:r>
          </w:p>
        </w:tc>
        <w:tc>
          <w:tcPr>
            <w:tcW w:w="2758" w:type="dxa"/>
            <w:shd w:val="clear" w:color="auto" w:fill="auto"/>
            <w:vAlign w:val="center"/>
            <w:hideMark/>
          </w:tcPr>
          <w:p w14:paraId="71DFD9BB" w14:textId="77777777" w:rsidR="00CA2216" w:rsidRPr="002B158E" w:rsidRDefault="00CA2216" w:rsidP="00CA221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May – Diêm Sài Gòn</w:t>
            </w:r>
          </w:p>
        </w:tc>
        <w:tc>
          <w:tcPr>
            <w:tcW w:w="1149" w:type="dxa"/>
            <w:shd w:val="clear" w:color="auto" w:fill="auto"/>
            <w:vAlign w:val="center"/>
            <w:hideMark/>
          </w:tcPr>
          <w:p w14:paraId="33B0C15D" w14:textId="6B2B0FCF"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48,00</w:t>
            </w:r>
          </w:p>
        </w:tc>
        <w:tc>
          <w:tcPr>
            <w:tcW w:w="0" w:type="auto"/>
            <w:shd w:val="clear" w:color="auto" w:fill="auto"/>
            <w:noWrap/>
            <w:vAlign w:val="center"/>
            <w:hideMark/>
          </w:tcPr>
          <w:p w14:paraId="1EF6CBF4" w14:textId="216C682B"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12,47</w:t>
            </w:r>
          </w:p>
        </w:tc>
        <w:tc>
          <w:tcPr>
            <w:tcW w:w="0" w:type="auto"/>
            <w:shd w:val="clear" w:color="auto" w:fill="auto"/>
            <w:noWrap/>
            <w:vAlign w:val="center"/>
            <w:hideMark/>
          </w:tcPr>
          <w:p w14:paraId="7CFB07D5" w14:textId="2B0BFFDB"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896</w:t>
            </w:r>
          </w:p>
        </w:tc>
        <w:tc>
          <w:tcPr>
            <w:tcW w:w="1152" w:type="dxa"/>
            <w:shd w:val="clear" w:color="auto" w:fill="auto"/>
            <w:noWrap/>
            <w:vAlign w:val="center"/>
            <w:hideMark/>
          </w:tcPr>
          <w:p w14:paraId="45687F6C" w14:textId="2611E6C9"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90.932</w:t>
            </w:r>
          </w:p>
        </w:tc>
        <w:tc>
          <w:tcPr>
            <w:tcW w:w="0" w:type="auto"/>
            <w:shd w:val="clear" w:color="auto" w:fill="auto"/>
            <w:noWrap/>
            <w:vAlign w:val="center"/>
            <w:hideMark/>
          </w:tcPr>
          <w:p w14:paraId="54ED349D" w14:textId="0ED47ED7"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318</w:t>
            </w:r>
          </w:p>
        </w:tc>
        <w:tc>
          <w:tcPr>
            <w:tcW w:w="0" w:type="auto"/>
            <w:shd w:val="clear" w:color="auto" w:fill="auto"/>
            <w:noWrap/>
            <w:vAlign w:val="center"/>
            <w:hideMark/>
          </w:tcPr>
          <w:p w14:paraId="2B0857D5" w14:textId="2D39328B"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33.797</w:t>
            </w:r>
          </w:p>
        </w:tc>
        <w:tc>
          <w:tcPr>
            <w:tcW w:w="0" w:type="auto"/>
            <w:shd w:val="clear" w:color="auto" w:fill="auto"/>
            <w:noWrap/>
            <w:vAlign w:val="center"/>
            <w:hideMark/>
          </w:tcPr>
          <w:p w14:paraId="7A1E5653" w14:textId="623B021C"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78E2A715" w14:textId="0CCCD5AD"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5A6CCCE3" w14:textId="77777777" w:rsidTr="00096B8A">
        <w:trPr>
          <w:trHeight w:val="232"/>
        </w:trPr>
        <w:tc>
          <w:tcPr>
            <w:tcW w:w="742" w:type="dxa"/>
            <w:shd w:val="clear" w:color="auto" w:fill="auto"/>
            <w:noWrap/>
            <w:vAlign w:val="center"/>
            <w:hideMark/>
          </w:tcPr>
          <w:p w14:paraId="2EC541BF" w14:textId="77777777" w:rsidR="00CA2216" w:rsidRPr="002B158E" w:rsidRDefault="00CA2216"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60780B5C" w14:textId="7FA3ADA3" w:rsidR="00CA2216" w:rsidRPr="002B158E" w:rsidRDefault="00A6226B" w:rsidP="00CA221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mới hai bên đường Quốc lộ 1 phía Đông Nam thị trấn Đồng Mỏ</w:t>
            </w:r>
          </w:p>
        </w:tc>
        <w:tc>
          <w:tcPr>
            <w:tcW w:w="2758" w:type="dxa"/>
            <w:shd w:val="clear" w:color="auto" w:fill="auto"/>
            <w:vAlign w:val="center"/>
            <w:hideMark/>
          </w:tcPr>
          <w:p w14:paraId="7858B37E" w14:textId="77777777" w:rsidR="00CA2216" w:rsidRPr="002B158E" w:rsidRDefault="00CA2216" w:rsidP="00CA221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TNHH Thành Đô Lạng Sơn</w:t>
            </w:r>
          </w:p>
        </w:tc>
        <w:tc>
          <w:tcPr>
            <w:tcW w:w="1149" w:type="dxa"/>
            <w:shd w:val="clear" w:color="auto" w:fill="auto"/>
            <w:noWrap/>
            <w:vAlign w:val="center"/>
            <w:hideMark/>
          </w:tcPr>
          <w:p w14:paraId="7DEAD843" w14:textId="7EAEBBEA"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19,8</w:t>
            </w:r>
          </w:p>
        </w:tc>
        <w:tc>
          <w:tcPr>
            <w:tcW w:w="0" w:type="auto"/>
            <w:shd w:val="clear" w:color="auto" w:fill="auto"/>
            <w:noWrap/>
            <w:vAlign w:val="center"/>
            <w:hideMark/>
          </w:tcPr>
          <w:p w14:paraId="35778D55" w14:textId="17264DD6"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5,80</w:t>
            </w:r>
          </w:p>
        </w:tc>
        <w:tc>
          <w:tcPr>
            <w:tcW w:w="0" w:type="auto"/>
            <w:shd w:val="clear" w:color="auto" w:fill="auto"/>
            <w:noWrap/>
            <w:vAlign w:val="center"/>
            <w:hideMark/>
          </w:tcPr>
          <w:p w14:paraId="4675CD9F" w14:textId="092B7D5E"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461</w:t>
            </w:r>
          </w:p>
        </w:tc>
        <w:tc>
          <w:tcPr>
            <w:tcW w:w="1152" w:type="dxa"/>
            <w:shd w:val="clear" w:color="auto" w:fill="auto"/>
            <w:noWrap/>
            <w:vAlign w:val="center"/>
            <w:hideMark/>
          </w:tcPr>
          <w:p w14:paraId="305E1B23" w14:textId="022EF2C1"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42.590</w:t>
            </w:r>
          </w:p>
        </w:tc>
        <w:tc>
          <w:tcPr>
            <w:tcW w:w="0" w:type="auto"/>
            <w:shd w:val="clear" w:color="auto" w:fill="auto"/>
            <w:noWrap/>
            <w:vAlign w:val="center"/>
            <w:hideMark/>
          </w:tcPr>
          <w:p w14:paraId="2543E768" w14:textId="13AD1FAE"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120</w:t>
            </w:r>
          </w:p>
        </w:tc>
        <w:tc>
          <w:tcPr>
            <w:tcW w:w="0" w:type="auto"/>
            <w:shd w:val="clear" w:color="auto" w:fill="auto"/>
            <w:noWrap/>
            <w:vAlign w:val="center"/>
            <w:hideMark/>
          </w:tcPr>
          <w:p w14:paraId="39114484" w14:textId="1F7C9F13"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hAnsi="Times New Roman" w:cs="Times New Roman"/>
                <w:sz w:val="20"/>
                <w:szCs w:val="20"/>
              </w:rPr>
              <w:t>44.539</w:t>
            </w:r>
          </w:p>
        </w:tc>
        <w:tc>
          <w:tcPr>
            <w:tcW w:w="0" w:type="auto"/>
            <w:shd w:val="clear" w:color="auto" w:fill="auto"/>
            <w:noWrap/>
            <w:vAlign w:val="center"/>
            <w:hideMark/>
          </w:tcPr>
          <w:p w14:paraId="667E5D95" w14:textId="292DF7BC"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18D910F9" w14:textId="6385AF60" w:rsidR="00CA2216" w:rsidRPr="002B158E" w:rsidRDefault="00CA2216"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13D7E707" w14:textId="77777777" w:rsidTr="00096B8A">
        <w:trPr>
          <w:trHeight w:val="232"/>
        </w:trPr>
        <w:tc>
          <w:tcPr>
            <w:tcW w:w="742" w:type="dxa"/>
            <w:shd w:val="clear" w:color="auto" w:fill="auto"/>
            <w:noWrap/>
            <w:vAlign w:val="center"/>
            <w:hideMark/>
          </w:tcPr>
          <w:p w14:paraId="1AFD15A8"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w:t>
            </w:r>
          </w:p>
        </w:tc>
        <w:tc>
          <w:tcPr>
            <w:tcW w:w="0" w:type="auto"/>
            <w:shd w:val="clear" w:color="auto" w:fill="auto"/>
            <w:noWrap/>
            <w:vAlign w:val="center"/>
            <w:hideMark/>
          </w:tcPr>
          <w:p w14:paraId="7A3484CD"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Lộc Bình</w:t>
            </w:r>
          </w:p>
        </w:tc>
        <w:tc>
          <w:tcPr>
            <w:tcW w:w="2758" w:type="dxa"/>
            <w:shd w:val="clear" w:color="auto" w:fill="auto"/>
            <w:noWrap/>
            <w:vAlign w:val="center"/>
            <w:hideMark/>
          </w:tcPr>
          <w:p w14:paraId="4BD7A435"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2AC36949"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106,7</w:t>
            </w:r>
          </w:p>
        </w:tc>
        <w:tc>
          <w:tcPr>
            <w:tcW w:w="0" w:type="auto"/>
            <w:shd w:val="clear" w:color="auto" w:fill="auto"/>
            <w:noWrap/>
            <w:vAlign w:val="center"/>
            <w:hideMark/>
          </w:tcPr>
          <w:p w14:paraId="25AADBCE"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11,5</w:t>
            </w:r>
          </w:p>
        </w:tc>
        <w:tc>
          <w:tcPr>
            <w:tcW w:w="0" w:type="auto"/>
            <w:shd w:val="clear" w:color="auto" w:fill="auto"/>
            <w:noWrap/>
            <w:vAlign w:val="center"/>
            <w:hideMark/>
          </w:tcPr>
          <w:p w14:paraId="26BF2FDA"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734</w:t>
            </w:r>
          </w:p>
        </w:tc>
        <w:tc>
          <w:tcPr>
            <w:tcW w:w="1152" w:type="dxa"/>
            <w:shd w:val="clear" w:color="auto" w:fill="auto"/>
            <w:noWrap/>
            <w:vAlign w:val="center"/>
            <w:hideMark/>
          </w:tcPr>
          <w:p w14:paraId="0F9B72A6" w14:textId="2B37E9EB"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93</w:t>
            </w:r>
            <w:r w:rsidR="001334E5" w:rsidRPr="002B158E">
              <w:rPr>
                <w:rFonts w:ascii="Times New Roman" w:eastAsia="Times New Roman" w:hAnsi="Times New Roman" w:cs="Times New Roman"/>
                <w:b/>
                <w:bCs/>
                <w:kern w:val="0"/>
                <w:sz w:val="20"/>
                <w:szCs w:val="20"/>
                <w14:ligatures w14:val="none"/>
              </w:rPr>
              <w:t>.</w:t>
            </w:r>
            <w:r w:rsidRPr="002B158E">
              <w:rPr>
                <w:rFonts w:ascii="Times New Roman" w:eastAsia="Times New Roman" w:hAnsi="Times New Roman" w:cs="Times New Roman"/>
                <w:b/>
                <w:bCs/>
                <w:kern w:val="0"/>
                <w:sz w:val="20"/>
                <w:szCs w:val="20"/>
                <w14:ligatures w14:val="none"/>
              </w:rPr>
              <w:t>078</w:t>
            </w:r>
          </w:p>
        </w:tc>
        <w:tc>
          <w:tcPr>
            <w:tcW w:w="0" w:type="auto"/>
            <w:shd w:val="clear" w:color="auto" w:fill="auto"/>
            <w:noWrap/>
            <w:vAlign w:val="center"/>
            <w:hideMark/>
          </w:tcPr>
          <w:p w14:paraId="598A0379"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0" w:type="auto"/>
            <w:shd w:val="clear" w:color="auto" w:fill="auto"/>
            <w:noWrap/>
            <w:vAlign w:val="center"/>
            <w:hideMark/>
          </w:tcPr>
          <w:p w14:paraId="1EB42980"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0" w:type="auto"/>
            <w:shd w:val="clear" w:color="auto" w:fill="auto"/>
            <w:noWrap/>
            <w:vAlign w:val="center"/>
            <w:hideMark/>
          </w:tcPr>
          <w:p w14:paraId="00A8E69A"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1094" w:type="dxa"/>
            <w:shd w:val="clear" w:color="auto" w:fill="auto"/>
            <w:noWrap/>
            <w:vAlign w:val="center"/>
            <w:hideMark/>
          </w:tcPr>
          <w:p w14:paraId="6AA33FEA" w14:textId="77777777"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r>
      <w:tr w:rsidR="00EF6528" w:rsidRPr="002B158E" w14:paraId="679AA91B" w14:textId="77777777" w:rsidTr="00096B8A">
        <w:trPr>
          <w:trHeight w:val="465"/>
        </w:trPr>
        <w:tc>
          <w:tcPr>
            <w:tcW w:w="742" w:type="dxa"/>
            <w:shd w:val="clear" w:color="auto" w:fill="auto"/>
            <w:noWrap/>
            <w:vAlign w:val="center"/>
            <w:hideMark/>
          </w:tcPr>
          <w:p w14:paraId="5CC6AF83"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bottom"/>
            <w:hideMark/>
          </w:tcPr>
          <w:p w14:paraId="4D4828BA"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Cầu Lộc Bình số 1, Đường giao thông và Khu tái định cư xã Lục Thôn, huyện Lộc Bình, tỉnh Lạng Sơn.</w:t>
            </w:r>
          </w:p>
        </w:tc>
        <w:tc>
          <w:tcPr>
            <w:tcW w:w="2758" w:type="dxa"/>
            <w:shd w:val="clear" w:color="auto" w:fill="auto"/>
            <w:vAlign w:val="center"/>
            <w:hideMark/>
          </w:tcPr>
          <w:p w14:paraId="644F563D" w14:textId="78728164" w:rsidR="009B6593" w:rsidRPr="002B158E" w:rsidRDefault="00B4461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xây dựng Xuân Quang</w:t>
            </w:r>
          </w:p>
        </w:tc>
        <w:tc>
          <w:tcPr>
            <w:tcW w:w="1149" w:type="dxa"/>
            <w:shd w:val="clear" w:color="auto" w:fill="auto"/>
            <w:noWrap/>
            <w:vAlign w:val="center"/>
            <w:hideMark/>
          </w:tcPr>
          <w:p w14:paraId="52AC46DD"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57,9</w:t>
            </w:r>
          </w:p>
        </w:tc>
        <w:tc>
          <w:tcPr>
            <w:tcW w:w="0" w:type="auto"/>
            <w:shd w:val="clear" w:color="auto" w:fill="auto"/>
            <w:noWrap/>
            <w:vAlign w:val="center"/>
            <w:hideMark/>
          </w:tcPr>
          <w:p w14:paraId="36276AE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8,1</w:t>
            </w:r>
          </w:p>
        </w:tc>
        <w:tc>
          <w:tcPr>
            <w:tcW w:w="0" w:type="auto"/>
            <w:shd w:val="clear" w:color="auto" w:fill="auto"/>
            <w:noWrap/>
            <w:vAlign w:val="center"/>
            <w:hideMark/>
          </w:tcPr>
          <w:p w14:paraId="213DA306"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393</w:t>
            </w:r>
          </w:p>
        </w:tc>
        <w:tc>
          <w:tcPr>
            <w:tcW w:w="1152" w:type="dxa"/>
            <w:shd w:val="clear" w:color="auto" w:fill="auto"/>
            <w:noWrap/>
            <w:vAlign w:val="center"/>
            <w:hideMark/>
          </w:tcPr>
          <w:p w14:paraId="54A3D500"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59.000</w:t>
            </w:r>
          </w:p>
        </w:tc>
        <w:tc>
          <w:tcPr>
            <w:tcW w:w="0" w:type="auto"/>
            <w:shd w:val="clear" w:color="auto" w:fill="auto"/>
            <w:noWrap/>
            <w:vAlign w:val="center"/>
            <w:hideMark/>
          </w:tcPr>
          <w:p w14:paraId="2C2F4734" w14:textId="1AA5EC0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2CCB6671" w14:textId="6A5D004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1225BAA5" w14:textId="0CE0193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4C760B41" w14:textId="0C34AED3"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2C1B4223" w14:textId="77777777" w:rsidTr="00096B8A">
        <w:trPr>
          <w:trHeight w:val="698"/>
        </w:trPr>
        <w:tc>
          <w:tcPr>
            <w:tcW w:w="742" w:type="dxa"/>
            <w:shd w:val="clear" w:color="auto" w:fill="auto"/>
            <w:noWrap/>
            <w:vAlign w:val="center"/>
            <w:hideMark/>
          </w:tcPr>
          <w:p w14:paraId="3356719D"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165150BB"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Xây dựng hạ tầng kỹ thuật, hạ tầng xã hội khu tái định cư và dân cư nông thôn xã Hữu Khánh, huyện Lộc Bình theo hình thức đối tác công tư (PPP).</w:t>
            </w:r>
          </w:p>
        </w:tc>
        <w:tc>
          <w:tcPr>
            <w:tcW w:w="2758" w:type="dxa"/>
            <w:shd w:val="clear" w:color="auto" w:fill="auto"/>
            <w:vAlign w:val="center"/>
            <w:hideMark/>
          </w:tcPr>
          <w:p w14:paraId="4892CE5B" w14:textId="5F5D6045" w:rsidR="009B6593" w:rsidRPr="002B158E" w:rsidRDefault="00B4461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Liên danh Công ty cổ phần xây dựng Thành Sơn và Công ty TNHH Hà Sơn</w:t>
            </w:r>
          </w:p>
        </w:tc>
        <w:tc>
          <w:tcPr>
            <w:tcW w:w="1149" w:type="dxa"/>
            <w:shd w:val="clear" w:color="auto" w:fill="auto"/>
            <w:noWrap/>
            <w:vAlign w:val="center"/>
            <w:hideMark/>
          </w:tcPr>
          <w:p w14:paraId="43034A48"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48,8</w:t>
            </w:r>
          </w:p>
        </w:tc>
        <w:tc>
          <w:tcPr>
            <w:tcW w:w="0" w:type="auto"/>
            <w:shd w:val="clear" w:color="auto" w:fill="auto"/>
            <w:noWrap/>
            <w:vAlign w:val="center"/>
            <w:hideMark/>
          </w:tcPr>
          <w:p w14:paraId="70458219"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3,4</w:t>
            </w:r>
          </w:p>
        </w:tc>
        <w:tc>
          <w:tcPr>
            <w:tcW w:w="0" w:type="auto"/>
            <w:shd w:val="clear" w:color="auto" w:fill="auto"/>
            <w:noWrap/>
            <w:vAlign w:val="center"/>
            <w:hideMark/>
          </w:tcPr>
          <w:p w14:paraId="359CE009"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341</w:t>
            </w:r>
          </w:p>
        </w:tc>
        <w:tc>
          <w:tcPr>
            <w:tcW w:w="1152" w:type="dxa"/>
            <w:shd w:val="clear" w:color="auto" w:fill="auto"/>
            <w:noWrap/>
            <w:vAlign w:val="center"/>
            <w:hideMark/>
          </w:tcPr>
          <w:p w14:paraId="5E4B82EC"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34.078</w:t>
            </w:r>
          </w:p>
        </w:tc>
        <w:tc>
          <w:tcPr>
            <w:tcW w:w="0" w:type="auto"/>
            <w:shd w:val="clear" w:color="auto" w:fill="auto"/>
            <w:noWrap/>
            <w:vAlign w:val="center"/>
            <w:hideMark/>
          </w:tcPr>
          <w:p w14:paraId="11EA86C8" w14:textId="5C238594"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6D416179" w14:textId="59C8700E"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0" w:type="auto"/>
            <w:shd w:val="clear" w:color="auto" w:fill="auto"/>
            <w:noWrap/>
            <w:vAlign w:val="center"/>
            <w:hideMark/>
          </w:tcPr>
          <w:p w14:paraId="00454F5B" w14:textId="797FBB80"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7E01F4DA" w14:textId="3449055A"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6F1B93C6" w14:textId="77777777" w:rsidTr="00096B8A">
        <w:trPr>
          <w:trHeight w:val="232"/>
        </w:trPr>
        <w:tc>
          <w:tcPr>
            <w:tcW w:w="742" w:type="dxa"/>
            <w:shd w:val="clear" w:color="auto" w:fill="auto"/>
            <w:noWrap/>
            <w:vAlign w:val="center"/>
            <w:hideMark/>
          </w:tcPr>
          <w:p w14:paraId="2CC51301" w14:textId="77777777" w:rsidR="009B6593" w:rsidRPr="002B158E" w:rsidRDefault="009B6593" w:rsidP="00ED3424">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XI</w:t>
            </w:r>
          </w:p>
        </w:tc>
        <w:tc>
          <w:tcPr>
            <w:tcW w:w="0" w:type="auto"/>
            <w:shd w:val="clear" w:color="auto" w:fill="auto"/>
            <w:noWrap/>
            <w:vAlign w:val="center"/>
            <w:hideMark/>
          </w:tcPr>
          <w:p w14:paraId="1F76E27C" w14:textId="77777777" w:rsidR="009B6593" w:rsidRPr="002B158E" w:rsidRDefault="009B6593" w:rsidP="009B6593">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Đình Lập</w:t>
            </w:r>
          </w:p>
        </w:tc>
        <w:tc>
          <w:tcPr>
            <w:tcW w:w="2758" w:type="dxa"/>
            <w:shd w:val="clear" w:color="auto" w:fill="auto"/>
            <w:noWrap/>
            <w:vAlign w:val="center"/>
            <w:hideMark/>
          </w:tcPr>
          <w:p w14:paraId="2EDB6FB6" w14:textId="77777777" w:rsidR="009B6593" w:rsidRPr="002B158E" w:rsidRDefault="009B6593" w:rsidP="009B6593">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149" w:type="dxa"/>
            <w:shd w:val="clear" w:color="auto" w:fill="auto"/>
            <w:noWrap/>
            <w:vAlign w:val="center"/>
            <w:hideMark/>
          </w:tcPr>
          <w:p w14:paraId="33596997" w14:textId="4E2CBAE2"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14,</w:t>
            </w:r>
            <w:r w:rsidR="00307A34" w:rsidRPr="002B158E">
              <w:rPr>
                <w:rFonts w:ascii="Times New Roman" w:eastAsia="Times New Roman" w:hAnsi="Times New Roman" w:cs="Times New Roman"/>
                <w:b/>
                <w:bCs/>
                <w:kern w:val="0"/>
                <w:sz w:val="20"/>
                <w:szCs w:val="20"/>
                <w14:ligatures w14:val="none"/>
              </w:rPr>
              <w:t>8</w:t>
            </w:r>
          </w:p>
        </w:tc>
        <w:tc>
          <w:tcPr>
            <w:tcW w:w="0" w:type="auto"/>
            <w:shd w:val="clear" w:color="auto" w:fill="auto"/>
            <w:noWrap/>
            <w:vAlign w:val="center"/>
            <w:hideMark/>
          </w:tcPr>
          <w:p w14:paraId="0834A2D8" w14:textId="65356C29"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5,</w:t>
            </w:r>
            <w:r w:rsidR="00307A34" w:rsidRPr="002B158E">
              <w:rPr>
                <w:rFonts w:ascii="Times New Roman" w:eastAsia="Times New Roman" w:hAnsi="Times New Roman" w:cs="Times New Roman"/>
                <w:b/>
                <w:bCs/>
                <w:kern w:val="0"/>
                <w:sz w:val="20"/>
                <w:szCs w:val="20"/>
                <w14:ligatures w14:val="none"/>
              </w:rPr>
              <w:t>3</w:t>
            </w:r>
          </w:p>
        </w:tc>
        <w:tc>
          <w:tcPr>
            <w:tcW w:w="0" w:type="auto"/>
            <w:shd w:val="clear" w:color="auto" w:fill="auto"/>
            <w:noWrap/>
            <w:vAlign w:val="center"/>
            <w:hideMark/>
          </w:tcPr>
          <w:p w14:paraId="6657FBE7" w14:textId="158782E9"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528</w:t>
            </w:r>
          </w:p>
        </w:tc>
        <w:tc>
          <w:tcPr>
            <w:tcW w:w="1152" w:type="dxa"/>
            <w:shd w:val="clear" w:color="auto" w:fill="auto"/>
            <w:noWrap/>
            <w:vAlign w:val="center"/>
            <w:hideMark/>
          </w:tcPr>
          <w:p w14:paraId="5867B90A" w14:textId="5B303692"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52.499</w:t>
            </w:r>
          </w:p>
        </w:tc>
        <w:tc>
          <w:tcPr>
            <w:tcW w:w="0" w:type="auto"/>
            <w:shd w:val="clear" w:color="auto" w:fill="auto"/>
            <w:noWrap/>
            <w:vAlign w:val="center"/>
            <w:hideMark/>
          </w:tcPr>
          <w:p w14:paraId="1E329298" w14:textId="59A675FE"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35</w:t>
            </w:r>
          </w:p>
        </w:tc>
        <w:tc>
          <w:tcPr>
            <w:tcW w:w="0" w:type="auto"/>
            <w:shd w:val="clear" w:color="auto" w:fill="auto"/>
            <w:noWrap/>
            <w:vAlign w:val="center"/>
            <w:hideMark/>
          </w:tcPr>
          <w:p w14:paraId="152EA285" w14:textId="62643BDC"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5.775</w:t>
            </w:r>
          </w:p>
        </w:tc>
        <w:tc>
          <w:tcPr>
            <w:tcW w:w="0" w:type="auto"/>
            <w:shd w:val="clear" w:color="auto" w:fill="auto"/>
            <w:noWrap/>
            <w:vAlign w:val="center"/>
            <w:hideMark/>
          </w:tcPr>
          <w:p w14:paraId="391D7EDD" w14:textId="24A6E50B"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1094" w:type="dxa"/>
            <w:shd w:val="clear" w:color="auto" w:fill="auto"/>
            <w:noWrap/>
            <w:vAlign w:val="center"/>
            <w:hideMark/>
          </w:tcPr>
          <w:p w14:paraId="3B98C71E" w14:textId="17B2CE12" w:rsidR="009B6593" w:rsidRPr="002B158E" w:rsidRDefault="009B6593" w:rsidP="00096B8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r>
      <w:tr w:rsidR="00EF6528" w:rsidRPr="002B158E" w14:paraId="73E200F1" w14:textId="77777777" w:rsidTr="00096B8A">
        <w:trPr>
          <w:trHeight w:val="465"/>
        </w:trPr>
        <w:tc>
          <w:tcPr>
            <w:tcW w:w="742" w:type="dxa"/>
            <w:shd w:val="clear" w:color="auto" w:fill="auto"/>
            <w:noWrap/>
            <w:vAlign w:val="center"/>
            <w:hideMark/>
          </w:tcPr>
          <w:p w14:paraId="100116E2" w14:textId="77777777" w:rsidR="009B6593" w:rsidRPr="002B158E" w:rsidRDefault="009B6593" w:rsidP="00ED3424">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14D78AA3" w14:textId="77777777" w:rsidR="009B6593" w:rsidRPr="002B158E" w:rsidRDefault="009B6593" w:rsidP="009B6593">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phía Đông thị trấn Đình Lập, huyện Đình Lập, tỉnh Lạng Sơn</w:t>
            </w:r>
          </w:p>
        </w:tc>
        <w:tc>
          <w:tcPr>
            <w:tcW w:w="2758" w:type="dxa"/>
            <w:shd w:val="clear" w:color="auto" w:fill="auto"/>
            <w:vAlign w:val="center"/>
            <w:hideMark/>
          </w:tcPr>
          <w:p w14:paraId="2BEE3AF9" w14:textId="77777777" w:rsidR="009B6593" w:rsidRPr="002B158E" w:rsidRDefault="009B6593" w:rsidP="009B6593">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ty cổ phần bất động sản Mỹ</w:t>
            </w:r>
          </w:p>
        </w:tc>
        <w:tc>
          <w:tcPr>
            <w:tcW w:w="1149" w:type="dxa"/>
            <w:shd w:val="clear" w:color="auto" w:fill="auto"/>
            <w:vAlign w:val="center"/>
            <w:hideMark/>
          </w:tcPr>
          <w:p w14:paraId="6D593F4A" w14:textId="6569C1BC"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w:t>
            </w:r>
            <w:r w:rsidR="00307A34" w:rsidRPr="002B158E">
              <w:rPr>
                <w:rFonts w:ascii="Times New Roman" w:eastAsia="Times New Roman" w:hAnsi="Times New Roman" w:cs="Times New Roman"/>
                <w:kern w:val="0"/>
                <w:sz w:val="20"/>
                <w:szCs w:val="20"/>
                <w14:ligatures w14:val="none"/>
              </w:rPr>
              <w:t>,8</w:t>
            </w:r>
          </w:p>
        </w:tc>
        <w:tc>
          <w:tcPr>
            <w:tcW w:w="0" w:type="auto"/>
            <w:shd w:val="clear" w:color="auto" w:fill="auto"/>
            <w:noWrap/>
            <w:vAlign w:val="center"/>
            <w:hideMark/>
          </w:tcPr>
          <w:p w14:paraId="13DDFC1C" w14:textId="7386E1D2"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r w:rsidR="00307A34" w:rsidRPr="002B158E">
              <w:rPr>
                <w:rFonts w:ascii="Times New Roman" w:eastAsia="Times New Roman" w:hAnsi="Times New Roman" w:cs="Times New Roman"/>
                <w:kern w:val="0"/>
                <w:sz w:val="20"/>
                <w:szCs w:val="20"/>
                <w14:ligatures w14:val="none"/>
              </w:rPr>
              <w:t>3</w:t>
            </w:r>
          </w:p>
        </w:tc>
        <w:tc>
          <w:tcPr>
            <w:tcW w:w="0" w:type="auto"/>
            <w:shd w:val="clear" w:color="auto" w:fill="auto"/>
            <w:noWrap/>
            <w:vAlign w:val="center"/>
            <w:hideMark/>
          </w:tcPr>
          <w:p w14:paraId="461D8C52"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528</w:t>
            </w:r>
          </w:p>
        </w:tc>
        <w:tc>
          <w:tcPr>
            <w:tcW w:w="1152" w:type="dxa"/>
            <w:shd w:val="clear" w:color="auto" w:fill="auto"/>
            <w:noWrap/>
            <w:vAlign w:val="center"/>
            <w:hideMark/>
          </w:tcPr>
          <w:p w14:paraId="769D10EF"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52.499</w:t>
            </w:r>
          </w:p>
        </w:tc>
        <w:tc>
          <w:tcPr>
            <w:tcW w:w="0" w:type="auto"/>
            <w:shd w:val="clear" w:color="auto" w:fill="auto"/>
            <w:noWrap/>
            <w:vAlign w:val="center"/>
            <w:hideMark/>
          </w:tcPr>
          <w:p w14:paraId="029F974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w:t>
            </w:r>
          </w:p>
        </w:tc>
        <w:tc>
          <w:tcPr>
            <w:tcW w:w="0" w:type="auto"/>
            <w:shd w:val="clear" w:color="auto" w:fill="auto"/>
            <w:noWrap/>
            <w:vAlign w:val="center"/>
            <w:hideMark/>
          </w:tcPr>
          <w:p w14:paraId="3F7BAC1A" w14:textId="77777777"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5.775</w:t>
            </w:r>
          </w:p>
        </w:tc>
        <w:tc>
          <w:tcPr>
            <w:tcW w:w="0" w:type="auto"/>
            <w:shd w:val="clear" w:color="auto" w:fill="auto"/>
            <w:noWrap/>
            <w:vAlign w:val="center"/>
            <w:hideMark/>
          </w:tcPr>
          <w:p w14:paraId="06864076" w14:textId="705F1E3E"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c>
          <w:tcPr>
            <w:tcW w:w="1094" w:type="dxa"/>
            <w:shd w:val="clear" w:color="auto" w:fill="auto"/>
            <w:noWrap/>
            <w:vAlign w:val="center"/>
            <w:hideMark/>
          </w:tcPr>
          <w:p w14:paraId="67639F45" w14:textId="0C18147B" w:rsidR="009B6593" w:rsidRPr="002B158E" w:rsidRDefault="009B6593" w:rsidP="00096B8A">
            <w:pPr>
              <w:spacing w:after="0" w:line="240" w:lineRule="auto"/>
              <w:jc w:val="center"/>
              <w:rPr>
                <w:rFonts w:ascii="Times New Roman" w:eastAsia="Times New Roman" w:hAnsi="Times New Roman" w:cs="Times New Roman"/>
                <w:kern w:val="0"/>
                <w:sz w:val="20"/>
                <w:szCs w:val="20"/>
                <w14:ligatures w14:val="none"/>
              </w:rPr>
            </w:pPr>
          </w:p>
        </w:tc>
      </w:tr>
    </w:tbl>
    <w:p w14:paraId="6B7390D4" w14:textId="20C9CA56" w:rsidR="0090327F" w:rsidRPr="002B158E" w:rsidRDefault="0090327F" w:rsidP="004F5735">
      <w:pPr>
        <w:rPr>
          <w:rFonts w:ascii="Times New Roman" w:hAnsi="Times New Roman" w:cs="Times New Roman"/>
          <w:sz w:val="28"/>
          <w:szCs w:val="28"/>
        </w:rPr>
      </w:pPr>
    </w:p>
    <w:p w14:paraId="78641304" w14:textId="77777777" w:rsidR="0090327F" w:rsidRPr="002B158E" w:rsidRDefault="0090327F">
      <w:pPr>
        <w:rPr>
          <w:rFonts w:ascii="Times New Roman" w:hAnsi="Times New Roman" w:cs="Times New Roman"/>
          <w:sz w:val="28"/>
          <w:szCs w:val="28"/>
        </w:rPr>
      </w:pPr>
      <w:r w:rsidRPr="002B158E">
        <w:rPr>
          <w:rFonts w:ascii="Times New Roman" w:hAnsi="Times New Roman" w:cs="Times New Roman"/>
          <w:sz w:val="28"/>
          <w:szCs w:val="28"/>
        </w:rPr>
        <w:br w:type="page"/>
      </w:r>
    </w:p>
    <w:p w14:paraId="663A3297" w14:textId="77777777" w:rsidR="0090327F" w:rsidRPr="002B158E" w:rsidRDefault="0090327F" w:rsidP="0090327F">
      <w:pPr>
        <w:pStyle w:val="Heading3"/>
        <w:rPr>
          <w:rFonts w:ascii="Times New Roman" w:hAnsi="Times New Roman" w:cs="Times New Roman"/>
          <w:b/>
          <w:bCs/>
          <w:color w:val="auto"/>
          <w:sz w:val="28"/>
          <w:szCs w:val="28"/>
        </w:rPr>
      </w:pPr>
      <w:bookmarkStart w:id="119" w:name="_Toc178501448"/>
      <w:r w:rsidRPr="002B158E">
        <w:rPr>
          <w:rFonts w:ascii="Times New Roman" w:hAnsi="Times New Roman" w:cs="Times New Roman"/>
          <w:b/>
          <w:bCs/>
          <w:color w:val="auto"/>
          <w:sz w:val="28"/>
          <w:szCs w:val="28"/>
        </w:rPr>
        <w:t>1.2. Danh mục dự án nhà ở xã hội</w:t>
      </w:r>
      <w:bookmarkEnd w:id="119"/>
      <w:r w:rsidRPr="002B158E">
        <w:rPr>
          <w:rFonts w:ascii="Times New Roman" w:hAnsi="Times New Roman" w:cs="Times New Roman"/>
          <w:b/>
          <w:bCs/>
          <w:color w:val="auto"/>
          <w:sz w:val="28"/>
          <w:szCs w:val="28"/>
        </w:rPr>
        <w:t xml:space="preserve"> </w:t>
      </w:r>
    </w:p>
    <w:tbl>
      <w:tblPr>
        <w:tblW w:w="5000" w:type="pct"/>
        <w:tblCellMar>
          <w:left w:w="0" w:type="dxa"/>
          <w:right w:w="0" w:type="dxa"/>
        </w:tblCellMar>
        <w:tblLook w:val="04A0" w:firstRow="1" w:lastRow="0" w:firstColumn="1" w:lastColumn="0" w:noHBand="0" w:noVBand="1"/>
      </w:tblPr>
      <w:tblGrid>
        <w:gridCol w:w="722"/>
        <w:gridCol w:w="2558"/>
        <w:gridCol w:w="1611"/>
        <w:gridCol w:w="1567"/>
        <w:gridCol w:w="1189"/>
        <w:gridCol w:w="1114"/>
        <w:gridCol w:w="754"/>
        <w:gridCol w:w="1430"/>
        <w:gridCol w:w="754"/>
        <w:gridCol w:w="1251"/>
      </w:tblGrid>
      <w:tr w:rsidR="00EF6528" w:rsidRPr="002B158E" w14:paraId="0BB35F36" w14:textId="77777777" w:rsidTr="00DC25CD">
        <w:trPr>
          <w:trHeight w:val="20"/>
        </w:trPr>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3B2C7" w14:textId="587A5D8B" w:rsidR="0090327F" w:rsidRPr="002B158E" w:rsidRDefault="0090327F" w:rsidP="0090327F">
            <w:pPr>
              <w:spacing w:before="40" w:after="40" w:line="240" w:lineRule="auto"/>
              <w:jc w:val="center"/>
              <w:rPr>
                <w:rFonts w:ascii="Times New Roman" w:eastAsia="Times New Roman" w:hAnsi="Times New Roman" w:cs="Times New Roman"/>
                <w:b/>
                <w:bCs/>
                <w:sz w:val="20"/>
                <w:szCs w:val="20"/>
              </w:rPr>
            </w:pPr>
            <w:r w:rsidRPr="002B158E">
              <w:rPr>
                <w:rFonts w:ascii="Times New Roman" w:hAnsi="Times New Roman" w:cs="Times New Roman"/>
                <w:b/>
                <w:bCs/>
                <w:sz w:val="20"/>
                <w:szCs w:val="20"/>
              </w:rPr>
              <w:t>TT</w:t>
            </w:r>
          </w:p>
        </w:tc>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E7A06"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Dự án</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FC0A15"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Nhà đầu tư</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B6933"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Địa điểm</w:t>
            </w:r>
          </w:p>
        </w:tc>
        <w:tc>
          <w:tcPr>
            <w:tcW w:w="2506" w:type="pct"/>
            <w:gridSpan w:val="6"/>
            <w:tcBorders>
              <w:top w:val="single" w:sz="4" w:space="0" w:color="auto"/>
              <w:left w:val="nil"/>
              <w:bottom w:val="single" w:sz="4" w:space="0" w:color="auto"/>
              <w:right w:val="single" w:sz="4" w:space="0" w:color="auto"/>
            </w:tcBorders>
            <w:shd w:val="clear" w:color="auto" w:fill="auto"/>
            <w:noWrap/>
            <w:vAlign w:val="center"/>
            <w:hideMark/>
          </w:tcPr>
          <w:p w14:paraId="289F8B65"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Quy mô</w:t>
            </w:r>
          </w:p>
        </w:tc>
      </w:tr>
      <w:tr w:rsidR="00EF6528" w:rsidRPr="002B158E" w14:paraId="3B7E1A7A" w14:textId="77777777" w:rsidTr="00ED3424">
        <w:trPr>
          <w:trHeight w:val="20"/>
        </w:trPr>
        <w:tc>
          <w:tcPr>
            <w:tcW w:w="2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5852F6" w14:textId="77777777" w:rsidR="0090327F" w:rsidRPr="002B158E" w:rsidRDefault="0090327F" w:rsidP="009F1848">
            <w:pPr>
              <w:spacing w:before="40" w:after="40"/>
              <w:rPr>
                <w:rFonts w:ascii="Times New Roman" w:hAnsi="Times New Roman" w:cs="Times New Roman"/>
                <w:b/>
                <w:bCs/>
                <w:sz w:val="20"/>
                <w:szCs w:val="20"/>
              </w:rPr>
            </w:pPr>
          </w:p>
        </w:tc>
        <w:tc>
          <w:tcPr>
            <w:tcW w:w="9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7397FD" w14:textId="77777777" w:rsidR="0090327F" w:rsidRPr="002B158E" w:rsidRDefault="0090327F" w:rsidP="009F1848">
            <w:pPr>
              <w:spacing w:before="40" w:after="40"/>
              <w:rPr>
                <w:rFonts w:ascii="Times New Roman" w:hAnsi="Times New Roman" w:cs="Times New Roman"/>
                <w:b/>
                <w:bCs/>
                <w:sz w:val="20"/>
                <w:szCs w:val="20"/>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9A78B0" w14:textId="77777777" w:rsidR="0090327F" w:rsidRPr="002B158E" w:rsidRDefault="0090327F" w:rsidP="009F1848">
            <w:pPr>
              <w:spacing w:before="40" w:after="40"/>
              <w:rPr>
                <w:rFonts w:ascii="Times New Roman" w:hAnsi="Times New Roman" w:cs="Times New Roman"/>
                <w:b/>
                <w:bCs/>
                <w:sz w:val="20"/>
                <w:szCs w:val="20"/>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14BF1F" w14:textId="77777777" w:rsidR="0090327F" w:rsidRPr="002B158E" w:rsidRDefault="0090327F" w:rsidP="009F1848">
            <w:pPr>
              <w:spacing w:before="40" w:after="40"/>
              <w:rPr>
                <w:rFonts w:ascii="Times New Roman" w:hAnsi="Times New Roman" w:cs="Times New Roman"/>
                <w:b/>
                <w:bCs/>
                <w:sz w:val="20"/>
                <w:szCs w:val="20"/>
              </w:rPr>
            </w:pPr>
          </w:p>
        </w:tc>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14:paraId="06F4D12C"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Tổng diện tích đất của dự án(ha)</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14:paraId="79092E57"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Diện tích đất ở của dự án(ha)</w:t>
            </w:r>
          </w:p>
        </w:tc>
        <w:tc>
          <w:tcPr>
            <w:tcW w:w="843" w:type="pct"/>
            <w:gridSpan w:val="2"/>
            <w:tcBorders>
              <w:top w:val="single" w:sz="4" w:space="0" w:color="auto"/>
              <w:left w:val="nil"/>
              <w:bottom w:val="single" w:sz="4" w:space="0" w:color="auto"/>
              <w:right w:val="single" w:sz="4" w:space="0" w:color="auto"/>
            </w:tcBorders>
            <w:shd w:val="clear" w:color="auto" w:fill="auto"/>
            <w:vAlign w:val="center"/>
            <w:hideMark/>
          </w:tcPr>
          <w:p w14:paraId="7043C9FF"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Nhà ở riêng lẻ</w:t>
            </w:r>
          </w:p>
        </w:tc>
        <w:tc>
          <w:tcPr>
            <w:tcW w:w="774" w:type="pct"/>
            <w:gridSpan w:val="2"/>
            <w:tcBorders>
              <w:top w:val="single" w:sz="4" w:space="0" w:color="auto"/>
              <w:left w:val="nil"/>
              <w:bottom w:val="single" w:sz="4" w:space="0" w:color="auto"/>
              <w:right w:val="single" w:sz="4" w:space="0" w:color="auto"/>
            </w:tcBorders>
            <w:shd w:val="clear" w:color="auto" w:fill="auto"/>
            <w:vAlign w:val="center"/>
            <w:hideMark/>
          </w:tcPr>
          <w:p w14:paraId="73A9285B"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Nhà chung cư</w:t>
            </w:r>
          </w:p>
        </w:tc>
      </w:tr>
      <w:tr w:rsidR="00EF6528" w:rsidRPr="002B158E" w14:paraId="3848DD37" w14:textId="77777777" w:rsidTr="00ED3424">
        <w:trPr>
          <w:trHeight w:val="20"/>
        </w:trPr>
        <w:tc>
          <w:tcPr>
            <w:tcW w:w="2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CA980E" w14:textId="77777777" w:rsidR="0090327F" w:rsidRPr="002B158E" w:rsidRDefault="0090327F" w:rsidP="009F1848">
            <w:pPr>
              <w:spacing w:before="40" w:after="40"/>
              <w:rPr>
                <w:rFonts w:ascii="Times New Roman" w:hAnsi="Times New Roman" w:cs="Times New Roman"/>
                <w:b/>
                <w:bCs/>
                <w:sz w:val="20"/>
                <w:szCs w:val="20"/>
              </w:rPr>
            </w:pPr>
          </w:p>
        </w:tc>
        <w:tc>
          <w:tcPr>
            <w:tcW w:w="98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3833D7" w14:textId="77777777" w:rsidR="0090327F" w:rsidRPr="002B158E" w:rsidRDefault="0090327F" w:rsidP="009F1848">
            <w:pPr>
              <w:spacing w:before="40" w:after="40"/>
              <w:rPr>
                <w:rFonts w:ascii="Times New Roman" w:hAnsi="Times New Roman" w:cs="Times New Roman"/>
                <w:b/>
                <w:bCs/>
                <w:sz w:val="20"/>
                <w:szCs w:val="20"/>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29A887" w14:textId="77777777" w:rsidR="0090327F" w:rsidRPr="002B158E" w:rsidRDefault="0090327F" w:rsidP="009F1848">
            <w:pPr>
              <w:spacing w:before="40" w:after="40"/>
              <w:rPr>
                <w:rFonts w:ascii="Times New Roman" w:hAnsi="Times New Roman" w:cs="Times New Roman"/>
                <w:b/>
                <w:bCs/>
                <w:sz w:val="20"/>
                <w:szCs w:val="20"/>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3332AF" w14:textId="77777777" w:rsidR="0090327F" w:rsidRPr="002B158E" w:rsidRDefault="0090327F" w:rsidP="009F1848">
            <w:pPr>
              <w:spacing w:before="40" w:after="40"/>
              <w:rPr>
                <w:rFonts w:ascii="Times New Roman" w:hAnsi="Times New Roman" w:cs="Times New Roman"/>
                <w:b/>
                <w:bCs/>
                <w:sz w:val="20"/>
                <w:szCs w:val="20"/>
              </w:rPr>
            </w:pPr>
          </w:p>
        </w:tc>
        <w:tc>
          <w:tcPr>
            <w:tcW w:w="459" w:type="pct"/>
            <w:vMerge/>
            <w:tcBorders>
              <w:top w:val="nil"/>
              <w:left w:val="single" w:sz="4" w:space="0" w:color="auto"/>
              <w:bottom w:val="single" w:sz="4" w:space="0" w:color="auto"/>
              <w:right w:val="single" w:sz="4" w:space="0" w:color="auto"/>
            </w:tcBorders>
            <w:shd w:val="clear" w:color="auto" w:fill="auto"/>
            <w:vAlign w:val="center"/>
            <w:hideMark/>
          </w:tcPr>
          <w:p w14:paraId="0D2C5625" w14:textId="77777777" w:rsidR="0090327F" w:rsidRPr="002B158E" w:rsidRDefault="0090327F" w:rsidP="0090327F">
            <w:pPr>
              <w:spacing w:before="40" w:after="40"/>
              <w:jc w:val="center"/>
              <w:rPr>
                <w:rFonts w:ascii="Times New Roman" w:hAnsi="Times New Roman" w:cs="Times New Roman"/>
                <w:b/>
                <w:bCs/>
                <w:sz w:val="20"/>
                <w:szCs w:val="20"/>
              </w:rPr>
            </w:pPr>
          </w:p>
        </w:tc>
        <w:tc>
          <w:tcPr>
            <w:tcW w:w="430" w:type="pct"/>
            <w:vMerge/>
            <w:tcBorders>
              <w:top w:val="nil"/>
              <w:left w:val="single" w:sz="4" w:space="0" w:color="auto"/>
              <w:bottom w:val="single" w:sz="4" w:space="0" w:color="auto"/>
              <w:right w:val="single" w:sz="4" w:space="0" w:color="auto"/>
            </w:tcBorders>
            <w:shd w:val="clear" w:color="auto" w:fill="auto"/>
            <w:vAlign w:val="center"/>
            <w:hideMark/>
          </w:tcPr>
          <w:p w14:paraId="78F17293" w14:textId="77777777" w:rsidR="0090327F" w:rsidRPr="002B158E" w:rsidRDefault="0090327F" w:rsidP="0090327F">
            <w:pPr>
              <w:spacing w:before="40" w:after="40"/>
              <w:jc w:val="center"/>
              <w:rPr>
                <w:rFonts w:ascii="Times New Roman" w:hAnsi="Times New Roman" w:cs="Times New Roman"/>
                <w:b/>
                <w:bCs/>
                <w:sz w:val="20"/>
                <w:szCs w:val="20"/>
              </w:rPr>
            </w:pPr>
          </w:p>
        </w:tc>
        <w:tc>
          <w:tcPr>
            <w:tcW w:w="291" w:type="pct"/>
            <w:tcBorders>
              <w:top w:val="nil"/>
              <w:left w:val="nil"/>
              <w:bottom w:val="single" w:sz="4" w:space="0" w:color="auto"/>
              <w:right w:val="single" w:sz="4" w:space="0" w:color="auto"/>
            </w:tcBorders>
            <w:shd w:val="clear" w:color="auto" w:fill="auto"/>
            <w:vAlign w:val="center"/>
            <w:hideMark/>
          </w:tcPr>
          <w:p w14:paraId="61C566E3"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Số căn</w:t>
            </w:r>
          </w:p>
        </w:tc>
        <w:tc>
          <w:tcPr>
            <w:tcW w:w="552" w:type="pct"/>
            <w:tcBorders>
              <w:top w:val="nil"/>
              <w:left w:val="nil"/>
              <w:bottom w:val="single" w:sz="4" w:space="0" w:color="auto"/>
              <w:right w:val="single" w:sz="4" w:space="0" w:color="auto"/>
            </w:tcBorders>
            <w:shd w:val="clear" w:color="auto" w:fill="auto"/>
            <w:vAlign w:val="center"/>
            <w:hideMark/>
          </w:tcPr>
          <w:p w14:paraId="6D090B79"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Diện tích sàn (m</w:t>
            </w:r>
            <w:r w:rsidRPr="004B2CA1">
              <w:rPr>
                <w:rFonts w:ascii="Times New Roman" w:hAnsi="Times New Roman" w:cs="Times New Roman"/>
                <w:b/>
                <w:bCs/>
                <w:sz w:val="20"/>
                <w:szCs w:val="20"/>
                <w:vertAlign w:val="superscript"/>
              </w:rPr>
              <w:t>2</w:t>
            </w:r>
            <w:r w:rsidRPr="002B158E">
              <w:rPr>
                <w:rFonts w:ascii="Times New Roman" w:hAnsi="Times New Roman" w:cs="Times New Roman"/>
                <w:b/>
                <w:bCs/>
                <w:sz w:val="20"/>
                <w:szCs w:val="20"/>
              </w:rPr>
              <w:t>)</w:t>
            </w:r>
          </w:p>
        </w:tc>
        <w:tc>
          <w:tcPr>
            <w:tcW w:w="291" w:type="pct"/>
            <w:tcBorders>
              <w:top w:val="nil"/>
              <w:left w:val="nil"/>
              <w:bottom w:val="single" w:sz="4" w:space="0" w:color="auto"/>
              <w:right w:val="single" w:sz="4" w:space="0" w:color="auto"/>
            </w:tcBorders>
            <w:shd w:val="clear" w:color="auto" w:fill="auto"/>
            <w:vAlign w:val="center"/>
            <w:hideMark/>
          </w:tcPr>
          <w:p w14:paraId="0F0A0836"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Số căn</w:t>
            </w:r>
          </w:p>
        </w:tc>
        <w:tc>
          <w:tcPr>
            <w:tcW w:w="483" w:type="pct"/>
            <w:tcBorders>
              <w:top w:val="nil"/>
              <w:left w:val="nil"/>
              <w:bottom w:val="single" w:sz="4" w:space="0" w:color="auto"/>
              <w:right w:val="single" w:sz="4" w:space="0" w:color="auto"/>
            </w:tcBorders>
            <w:shd w:val="clear" w:color="auto" w:fill="auto"/>
            <w:vAlign w:val="center"/>
            <w:hideMark/>
          </w:tcPr>
          <w:p w14:paraId="0EE9BEC9" w14:textId="77777777" w:rsidR="0090327F" w:rsidRPr="002B158E" w:rsidRDefault="0090327F" w:rsidP="0090327F">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Diện tích sàn (m</w:t>
            </w:r>
            <w:r w:rsidRPr="004B2CA1">
              <w:rPr>
                <w:rFonts w:ascii="Times New Roman" w:hAnsi="Times New Roman" w:cs="Times New Roman"/>
                <w:b/>
                <w:bCs/>
                <w:sz w:val="20"/>
                <w:szCs w:val="20"/>
                <w:vertAlign w:val="superscript"/>
              </w:rPr>
              <w:t>2</w:t>
            </w:r>
            <w:r w:rsidRPr="002B158E">
              <w:rPr>
                <w:rFonts w:ascii="Times New Roman" w:hAnsi="Times New Roman" w:cs="Times New Roman"/>
                <w:b/>
                <w:bCs/>
                <w:sz w:val="20"/>
                <w:szCs w:val="20"/>
              </w:rPr>
              <w:t>)</w:t>
            </w:r>
          </w:p>
        </w:tc>
      </w:tr>
      <w:tr w:rsidR="00DC25CD" w:rsidRPr="002B158E" w14:paraId="4475CA6F" w14:textId="77777777" w:rsidTr="00742AF4">
        <w:trPr>
          <w:trHeight w:val="2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5E5B69A9" w14:textId="77777777" w:rsidR="00DC25CD" w:rsidRPr="002B158E" w:rsidRDefault="00DC25CD" w:rsidP="00DC25CD">
            <w:pPr>
              <w:spacing w:before="40" w:after="40"/>
              <w:rPr>
                <w:rFonts w:ascii="Times New Roman" w:hAnsi="Times New Roman" w:cs="Times New Roman"/>
                <w:b/>
                <w:bCs/>
                <w:sz w:val="20"/>
                <w:szCs w:val="20"/>
              </w:rPr>
            </w:pPr>
            <w:r w:rsidRPr="002B158E">
              <w:rPr>
                <w:rFonts w:ascii="Times New Roman" w:hAnsi="Times New Roman" w:cs="Times New Roman"/>
                <w:b/>
                <w:bCs/>
                <w:sz w:val="20"/>
                <w:szCs w:val="20"/>
              </w:rPr>
              <w:t> </w:t>
            </w:r>
          </w:p>
        </w:tc>
        <w:tc>
          <w:tcPr>
            <w:tcW w:w="988" w:type="pct"/>
            <w:tcBorders>
              <w:top w:val="nil"/>
              <w:left w:val="nil"/>
              <w:bottom w:val="single" w:sz="4" w:space="0" w:color="auto"/>
              <w:right w:val="single" w:sz="4" w:space="0" w:color="auto"/>
            </w:tcBorders>
            <w:shd w:val="clear" w:color="auto" w:fill="auto"/>
            <w:noWrap/>
            <w:vAlign w:val="center"/>
            <w:hideMark/>
          </w:tcPr>
          <w:p w14:paraId="73F15AB3" w14:textId="77777777" w:rsidR="00DC25CD" w:rsidRPr="002B158E" w:rsidRDefault="00DC25CD" w:rsidP="00DC25CD">
            <w:pPr>
              <w:spacing w:before="40" w:after="40"/>
              <w:rPr>
                <w:rFonts w:ascii="Times New Roman" w:hAnsi="Times New Roman" w:cs="Times New Roman"/>
                <w:b/>
                <w:bCs/>
                <w:sz w:val="20"/>
                <w:szCs w:val="20"/>
              </w:rPr>
            </w:pPr>
            <w:r w:rsidRPr="002B158E">
              <w:rPr>
                <w:rFonts w:ascii="Times New Roman" w:hAnsi="Times New Roman" w:cs="Times New Roman"/>
                <w:b/>
                <w:bCs/>
                <w:sz w:val="20"/>
                <w:szCs w:val="20"/>
              </w:rPr>
              <w:t>Toàn tỉnh</w:t>
            </w:r>
          </w:p>
        </w:tc>
        <w:tc>
          <w:tcPr>
            <w:tcW w:w="622" w:type="pct"/>
            <w:tcBorders>
              <w:top w:val="nil"/>
              <w:left w:val="nil"/>
              <w:bottom w:val="single" w:sz="4" w:space="0" w:color="auto"/>
              <w:right w:val="single" w:sz="4" w:space="0" w:color="auto"/>
            </w:tcBorders>
            <w:shd w:val="clear" w:color="auto" w:fill="auto"/>
            <w:noWrap/>
            <w:vAlign w:val="bottom"/>
            <w:hideMark/>
          </w:tcPr>
          <w:p w14:paraId="0D316ADC" w14:textId="77777777" w:rsidR="00DC25CD" w:rsidRPr="002B158E" w:rsidRDefault="00DC25CD" w:rsidP="00DC25CD">
            <w:pPr>
              <w:spacing w:before="40" w:after="40"/>
              <w:rPr>
                <w:rFonts w:ascii="Times New Roman" w:hAnsi="Times New Roman" w:cs="Times New Roman"/>
                <w:b/>
                <w:bCs/>
                <w:sz w:val="20"/>
                <w:szCs w:val="20"/>
              </w:rPr>
            </w:pPr>
          </w:p>
        </w:tc>
        <w:tc>
          <w:tcPr>
            <w:tcW w:w="605" w:type="pct"/>
            <w:tcBorders>
              <w:top w:val="nil"/>
              <w:left w:val="nil"/>
              <w:bottom w:val="single" w:sz="4" w:space="0" w:color="auto"/>
              <w:right w:val="single" w:sz="4" w:space="0" w:color="auto"/>
            </w:tcBorders>
            <w:shd w:val="clear" w:color="auto" w:fill="auto"/>
            <w:noWrap/>
            <w:vAlign w:val="bottom"/>
            <w:hideMark/>
          </w:tcPr>
          <w:p w14:paraId="3BDD27B4" w14:textId="77777777" w:rsidR="00DC25CD" w:rsidRPr="002B158E" w:rsidRDefault="00DC25CD" w:rsidP="00DC25CD">
            <w:pPr>
              <w:spacing w:before="40" w:after="40"/>
              <w:rPr>
                <w:rFonts w:ascii="Times New Roman" w:hAnsi="Times New Roman" w:cs="Times New Roman"/>
                <w:b/>
                <w:bCs/>
                <w:sz w:val="20"/>
                <w:szCs w:val="20"/>
              </w:rPr>
            </w:pPr>
          </w:p>
        </w:tc>
        <w:tc>
          <w:tcPr>
            <w:tcW w:w="459" w:type="pct"/>
            <w:tcBorders>
              <w:top w:val="nil"/>
              <w:left w:val="nil"/>
              <w:bottom w:val="single" w:sz="4" w:space="0" w:color="auto"/>
              <w:right w:val="single" w:sz="4" w:space="0" w:color="auto"/>
            </w:tcBorders>
            <w:shd w:val="clear" w:color="auto" w:fill="auto"/>
            <w:noWrap/>
            <w:vAlign w:val="bottom"/>
            <w:hideMark/>
          </w:tcPr>
          <w:p w14:paraId="2E48FD8F" w14:textId="0FBA12A8"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1,85</w:t>
            </w:r>
          </w:p>
        </w:tc>
        <w:tc>
          <w:tcPr>
            <w:tcW w:w="430" w:type="pct"/>
            <w:tcBorders>
              <w:top w:val="nil"/>
              <w:left w:val="nil"/>
              <w:bottom w:val="single" w:sz="4" w:space="0" w:color="auto"/>
              <w:right w:val="single" w:sz="4" w:space="0" w:color="auto"/>
            </w:tcBorders>
            <w:shd w:val="clear" w:color="auto" w:fill="auto"/>
            <w:noWrap/>
            <w:vAlign w:val="bottom"/>
            <w:hideMark/>
          </w:tcPr>
          <w:p w14:paraId="41341045" w14:textId="3DFAA999"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0,96</w:t>
            </w:r>
          </w:p>
        </w:tc>
        <w:tc>
          <w:tcPr>
            <w:tcW w:w="291" w:type="pct"/>
            <w:tcBorders>
              <w:top w:val="nil"/>
              <w:left w:val="nil"/>
              <w:bottom w:val="single" w:sz="4" w:space="0" w:color="auto"/>
              <w:right w:val="single" w:sz="4" w:space="0" w:color="auto"/>
            </w:tcBorders>
            <w:shd w:val="clear" w:color="auto" w:fill="auto"/>
            <w:noWrap/>
            <w:vAlign w:val="bottom"/>
            <w:hideMark/>
          </w:tcPr>
          <w:p w14:paraId="0560FF30" w14:textId="13D89854"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41,00</w:t>
            </w:r>
          </w:p>
        </w:tc>
        <w:tc>
          <w:tcPr>
            <w:tcW w:w="552" w:type="pct"/>
            <w:tcBorders>
              <w:top w:val="nil"/>
              <w:left w:val="nil"/>
              <w:bottom w:val="single" w:sz="4" w:space="0" w:color="auto"/>
              <w:right w:val="single" w:sz="4" w:space="0" w:color="auto"/>
            </w:tcBorders>
            <w:shd w:val="clear" w:color="auto" w:fill="auto"/>
            <w:noWrap/>
            <w:vAlign w:val="bottom"/>
            <w:hideMark/>
          </w:tcPr>
          <w:p w14:paraId="752A78ED" w14:textId="18210EBA"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14.181</w:t>
            </w:r>
          </w:p>
        </w:tc>
        <w:tc>
          <w:tcPr>
            <w:tcW w:w="291" w:type="pct"/>
            <w:tcBorders>
              <w:top w:val="nil"/>
              <w:left w:val="nil"/>
              <w:bottom w:val="single" w:sz="4" w:space="0" w:color="auto"/>
              <w:right w:val="single" w:sz="4" w:space="0" w:color="auto"/>
            </w:tcBorders>
            <w:shd w:val="clear" w:color="auto" w:fill="auto"/>
            <w:noWrap/>
            <w:vAlign w:val="center"/>
            <w:hideMark/>
          </w:tcPr>
          <w:p w14:paraId="796E078B" w14:textId="2373CDB0"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796</w:t>
            </w:r>
          </w:p>
        </w:tc>
        <w:tc>
          <w:tcPr>
            <w:tcW w:w="483" w:type="pct"/>
            <w:tcBorders>
              <w:top w:val="nil"/>
              <w:left w:val="nil"/>
              <w:bottom w:val="single" w:sz="4" w:space="0" w:color="auto"/>
              <w:right w:val="single" w:sz="4" w:space="0" w:color="auto"/>
            </w:tcBorders>
            <w:shd w:val="clear" w:color="auto" w:fill="auto"/>
            <w:noWrap/>
            <w:vAlign w:val="center"/>
            <w:hideMark/>
          </w:tcPr>
          <w:p w14:paraId="0D244B9F" w14:textId="0CC74BC9"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51.740</w:t>
            </w:r>
          </w:p>
        </w:tc>
      </w:tr>
      <w:tr w:rsidR="00DC25CD" w:rsidRPr="002B158E" w14:paraId="1B7823A4" w14:textId="77777777" w:rsidTr="00742AF4">
        <w:trPr>
          <w:trHeight w:val="2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14:paraId="75E3DC96" w14:textId="77777777"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b/>
                <w:bCs/>
                <w:sz w:val="20"/>
                <w:szCs w:val="20"/>
              </w:rPr>
              <w:t>I</w:t>
            </w:r>
          </w:p>
        </w:tc>
        <w:tc>
          <w:tcPr>
            <w:tcW w:w="988" w:type="pct"/>
            <w:tcBorders>
              <w:top w:val="nil"/>
              <w:left w:val="nil"/>
              <w:bottom w:val="single" w:sz="4" w:space="0" w:color="auto"/>
              <w:right w:val="single" w:sz="4" w:space="0" w:color="auto"/>
            </w:tcBorders>
            <w:shd w:val="clear" w:color="auto" w:fill="auto"/>
            <w:noWrap/>
            <w:vAlign w:val="bottom"/>
            <w:hideMark/>
          </w:tcPr>
          <w:p w14:paraId="419265A5" w14:textId="77777777" w:rsidR="00DC25CD" w:rsidRPr="002B158E" w:rsidRDefault="00DC25CD" w:rsidP="00DC25CD">
            <w:pPr>
              <w:spacing w:before="40" w:after="40"/>
              <w:rPr>
                <w:rFonts w:ascii="Times New Roman" w:hAnsi="Times New Roman" w:cs="Times New Roman"/>
                <w:b/>
                <w:bCs/>
                <w:sz w:val="20"/>
                <w:szCs w:val="20"/>
              </w:rPr>
            </w:pPr>
            <w:r w:rsidRPr="002B158E">
              <w:rPr>
                <w:rFonts w:ascii="Times New Roman" w:hAnsi="Times New Roman" w:cs="Times New Roman"/>
                <w:b/>
                <w:bCs/>
                <w:sz w:val="20"/>
                <w:szCs w:val="20"/>
              </w:rPr>
              <w:t>Thành phố Lạng Sơn</w:t>
            </w:r>
          </w:p>
        </w:tc>
        <w:tc>
          <w:tcPr>
            <w:tcW w:w="622" w:type="pct"/>
            <w:tcBorders>
              <w:top w:val="nil"/>
              <w:left w:val="nil"/>
              <w:bottom w:val="single" w:sz="4" w:space="0" w:color="auto"/>
              <w:right w:val="single" w:sz="4" w:space="0" w:color="auto"/>
            </w:tcBorders>
            <w:shd w:val="clear" w:color="auto" w:fill="auto"/>
            <w:noWrap/>
            <w:vAlign w:val="bottom"/>
            <w:hideMark/>
          </w:tcPr>
          <w:p w14:paraId="28524E39" w14:textId="77777777" w:rsidR="00DC25CD" w:rsidRPr="002B158E" w:rsidRDefault="00DC25CD" w:rsidP="00DC25CD">
            <w:pPr>
              <w:spacing w:before="40" w:after="40"/>
              <w:rPr>
                <w:rFonts w:ascii="Times New Roman" w:hAnsi="Times New Roman" w:cs="Times New Roman"/>
                <w:b/>
                <w:bCs/>
                <w:sz w:val="20"/>
                <w:szCs w:val="20"/>
              </w:rPr>
            </w:pPr>
          </w:p>
        </w:tc>
        <w:tc>
          <w:tcPr>
            <w:tcW w:w="605" w:type="pct"/>
            <w:tcBorders>
              <w:top w:val="nil"/>
              <w:left w:val="nil"/>
              <w:bottom w:val="single" w:sz="4" w:space="0" w:color="auto"/>
              <w:right w:val="single" w:sz="4" w:space="0" w:color="auto"/>
            </w:tcBorders>
            <w:shd w:val="clear" w:color="auto" w:fill="auto"/>
            <w:noWrap/>
            <w:vAlign w:val="bottom"/>
            <w:hideMark/>
          </w:tcPr>
          <w:p w14:paraId="788FAE08" w14:textId="77777777" w:rsidR="00DC25CD" w:rsidRPr="002B158E" w:rsidRDefault="00DC25CD" w:rsidP="00DC25CD">
            <w:pPr>
              <w:spacing w:before="40" w:after="40"/>
              <w:rPr>
                <w:rFonts w:ascii="Times New Roman" w:hAnsi="Times New Roman" w:cs="Times New Roman"/>
                <w:b/>
                <w:bCs/>
                <w:sz w:val="20"/>
                <w:szCs w:val="20"/>
              </w:rPr>
            </w:pPr>
          </w:p>
        </w:tc>
        <w:tc>
          <w:tcPr>
            <w:tcW w:w="459" w:type="pct"/>
            <w:tcBorders>
              <w:top w:val="nil"/>
              <w:left w:val="nil"/>
              <w:bottom w:val="single" w:sz="4" w:space="0" w:color="auto"/>
              <w:right w:val="single" w:sz="4" w:space="0" w:color="auto"/>
            </w:tcBorders>
            <w:shd w:val="clear" w:color="auto" w:fill="auto"/>
            <w:noWrap/>
            <w:vAlign w:val="bottom"/>
            <w:hideMark/>
          </w:tcPr>
          <w:p w14:paraId="3B145421" w14:textId="7F332ED8"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sz w:val="20"/>
                <w:szCs w:val="20"/>
              </w:rPr>
              <w:t>1,85</w:t>
            </w:r>
          </w:p>
        </w:tc>
        <w:tc>
          <w:tcPr>
            <w:tcW w:w="430" w:type="pct"/>
            <w:tcBorders>
              <w:top w:val="nil"/>
              <w:left w:val="nil"/>
              <w:bottom w:val="single" w:sz="4" w:space="0" w:color="auto"/>
              <w:right w:val="single" w:sz="4" w:space="0" w:color="auto"/>
            </w:tcBorders>
            <w:shd w:val="clear" w:color="auto" w:fill="auto"/>
            <w:noWrap/>
            <w:vAlign w:val="bottom"/>
            <w:hideMark/>
          </w:tcPr>
          <w:p w14:paraId="15EC4D22" w14:textId="2D7C21AF"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sz w:val="20"/>
                <w:szCs w:val="20"/>
              </w:rPr>
              <w:t>0,96</w:t>
            </w:r>
          </w:p>
        </w:tc>
        <w:tc>
          <w:tcPr>
            <w:tcW w:w="291" w:type="pct"/>
            <w:tcBorders>
              <w:top w:val="nil"/>
              <w:left w:val="nil"/>
              <w:bottom w:val="single" w:sz="4" w:space="0" w:color="auto"/>
              <w:right w:val="single" w:sz="4" w:space="0" w:color="auto"/>
            </w:tcBorders>
            <w:shd w:val="clear" w:color="auto" w:fill="auto"/>
            <w:noWrap/>
            <w:vAlign w:val="bottom"/>
            <w:hideMark/>
          </w:tcPr>
          <w:p w14:paraId="2557CE58" w14:textId="14D081E7"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sz w:val="20"/>
                <w:szCs w:val="20"/>
              </w:rPr>
              <w:t>41,00</w:t>
            </w:r>
          </w:p>
        </w:tc>
        <w:tc>
          <w:tcPr>
            <w:tcW w:w="552" w:type="pct"/>
            <w:tcBorders>
              <w:top w:val="nil"/>
              <w:left w:val="nil"/>
              <w:bottom w:val="single" w:sz="4" w:space="0" w:color="auto"/>
              <w:right w:val="single" w:sz="4" w:space="0" w:color="auto"/>
            </w:tcBorders>
            <w:shd w:val="clear" w:color="auto" w:fill="auto"/>
            <w:noWrap/>
            <w:vAlign w:val="bottom"/>
            <w:hideMark/>
          </w:tcPr>
          <w:p w14:paraId="3493DA44" w14:textId="06C90FEE"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sz w:val="20"/>
                <w:szCs w:val="20"/>
              </w:rPr>
              <w:t>14.181</w:t>
            </w:r>
          </w:p>
        </w:tc>
        <w:tc>
          <w:tcPr>
            <w:tcW w:w="291" w:type="pct"/>
            <w:tcBorders>
              <w:top w:val="nil"/>
              <w:left w:val="nil"/>
              <w:bottom w:val="single" w:sz="4" w:space="0" w:color="auto"/>
              <w:right w:val="single" w:sz="4" w:space="0" w:color="auto"/>
            </w:tcBorders>
            <w:shd w:val="clear" w:color="auto" w:fill="auto"/>
            <w:noWrap/>
            <w:vAlign w:val="center"/>
            <w:hideMark/>
          </w:tcPr>
          <w:p w14:paraId="27292371" w14:textId="5FB47BAE"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sz w:val="20"/>
                <w:szCs w:val="20"/>
              </w:rPr>
              <w:t>796</w:t>
            </w:r>
          </w:p>
        </w:tc>
        <w:tc>
          <w:tcPr>
            <w:tcW w:w="483" w:type="pct"/>
            <w:tcBorders>
              <w:top w:val="nil"/>
              <w:left w:val="nil"/>
              <w:bottom w:val="single" w:sz="4" w:space="0" w:color="auto"/>
              <w:right w:val="single" w:sz="4" w:space="0" w:color="auto"/>
            </w:tcBorders>
            <w:shd w:val="clear" w:color="auto" w:fill="auto"/>
            <w:noWrap/>
            <w:vAlign w:val="center"/>
            <w:hideMark/>
          </w:tcPr>
          <w:p w14:paraId="70417D7D" w14:textId="6BC423C6" w:rsidR="00DC25CD" w:rsidRPr="002B158E" w:rsidRDefault="00DC25CD" w:rsidP="00DC25CD">
            <w:pPr>
              <w:spacing w:before="40" w:after="40"/>
              <w:jc w:val="center"/>
              <w:rPr>
                <w:rFonts w:ascii="Times New Roman" w:hAnsi="Times New Roman" w:cs="Times New Roman"/>
                <w:b/>
                <w:bCs/>
                <w:sz w:val="20"/>
                <w:szCs w:val="20"/>
              </w:rPr>
            </w:pPr>
            <w:r w:rsidRPr="002B158E">
              <w:rPr>
                <w:rFonts w:ascii="Times New Roman" w:hAnsi="Times New Roman" w:cs="Times New Roman"/>
                <w:sz w:val="20"/>
                <w:szCs w:val="20"/>
              </w:rPr>
              <w:t>51.740</w:t>
            </w:r>
          </w:p>
        </w:tc>
      </w:tr>
      <w:tr w:rsidR="00EF6528" w:rsidRPr="002B158E" w14:paraId="15FDC016" w14:textId="77777777" w:rsidTr="00ED3424">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6AFC0E89" w14:textId="77777777" w:rsidR="00CA7AC8" w:rsidRPr="002B158E" w:rsidRDefault="00CA7AC8" w:rsidP="00ED3424">
            <w:pPr>
              <w:spacing w:before="40" w:after="40"/>
              <w:jc w:val="center"/>
              <w:rPr>
                <w:rFonts w:ascii="Times New Roman" w:hAnsi="Times New Roman" w:cs="Times New Roman"/>
                <w:sz w:val="20"/>
                <w:szCs w:val="20"/>
              </w:rPr>
            </w:pPr>
            <w:r w:rsidRPr="002B158E">
              <w:rPr>
                <w:rFonts w:ascii="Times New Roman" w:hAnsi="Times New Roman" w:cs="Times New Roman"/>
                <w:sz w:val="20"/>
                <w:szCs w:val="20"/>
              </w:rPr>
              <w:t>1</w:t>
            </w:r>
          </w:p>
        </w:tc>
        <w:tc>
          <w:tcPr>
            <w:tcW w:w="988" w:type="pct"/>
            <w:tcBorders>
              <w:top w:val="nil"/>
              <w:left w:val="nil"/>
              <w:bottom w:val="single" w:sz="4" w:space="0" w:color="auto"/>
              <w:right w:val="single" w:sz="4" w:space="0" w:color="auto"/>
            </w:tcBorders>
            <w:shd w:val="clear" w:color="auto" w:fill="auto"/>
            <w:vAlign w:val="center"/>
            <w:hideMark/>
          </w:tcPr>
          <w:p w14:paraId="62C6944E" w14:textId="77777777" w:rsidR="00CA7AC8" w:rsidRPr="002B158E" w:rsidRDefault="00CA7AC8" w:rsidP="00CA7AC8">
            <w:pPr>
              <w:spacing w:before="40" w:after="40"/>
              <w:rPr>
                <w:rFonts w:ascii="Times New Roman" w:hAnsi="Times New Roman" w:cs="Times New Roman"/>
                <w:sz w:val="20"/>
                <w:szCs w:val="20"/>
              </w:rPr>
            </w:pPr>
            <w:r w:rsidRPr="002B158E">
              <w:rPr>
                <w:rFonts w:ascii="Times New Roman" w:hAnsi="Times New Roman" w:cs="Times New Roman"/>
                <w:sz w:val="20"/>
                <w:szCs w:val="20"/>
              </w:rPr>
              <w:t>Nhà ở xã hội số 2 thành phố Lạng Sơn</w:t>
            </w:r>
          </w:p>
        </w:tc>
        <w:tc>
          <w:tcPr>
            <w:tcW w:w="622" w:type="pct"/>
            <w:tcBorders>
              <w:top w:val="nil"/>
              <w:left w:val="nil"/>
              <w:bottom w:val="single" w:sz="4" w:space="0" w:color="auto"/>
              <w:right w:val="single" w:sz="4" w:space="0" w:color="auto"/>
            </w:tcBorders>
            <w:shd w:val="clear" w:color="auto" w:fill="auto"/>
            <w:vAlign w:val="center"/>
            <w:hideMark/>
          </w:tcPr>
          <w:p w14:paraId="77345BF5" w14:textId="77777777" w:rsidR="00CA7AC8" w:rsidRPr="002B158E" w:rsidRDefault="00CA7AC8" w:rsidP="00CA7AC8">
            <w:pPr>
              <w:spacing w:before="40" w:after="40"/>
              <w:rPr>
                <w:rFonts w:ascii="Times New Roman" w:hAnsi="Times New Roman" w:cs="Times New Roman"/>
                <w:sz w:val="20"/>
                <w:szCs w:val="20"/>
              </w:rPr>
            </w:pPr>
            <w:r w:rsidRPr="002B158E">
              <w:rPr>
                <w:rFonts w:ascii="Times New Roman" w:hAnsi="Times New Roman" w:cs="Times New Roman"/>
                <w:sz w:val="20"/>
                <w:szCs w:val="20"/>
              </w:rPr>
              <w:t>Công ty Cổ phần đầu tư NNP</w:t>
            </w:r>
          </w:p>
        </w:tc>
        <w:tc>
          <w:tcPr>
            <w:tcW w:w="605" w:type="pct"/>
            <w:tcBorders>
              <w:top w:val="nil"/>
              <w:left w:val="nil"/>
              <w:bottom w:val="single" w:sz="4" w:space="0" w:color="auto"/>
              <w:right w:val="single" w:sz="4" w:space="0" w:color="auto"/>
            </w:tcBorders>
            <w:shd w:val="clear" w:color="auto" w:fill="auto"/>
            <w:vAlign w:val="center"/>
            <w:hideMark/>
          </w:tcPr>
          <w:p w14:paraId="2EB8CE3A" w14:textId="77777777" w:rsidR="00CA7AC8" w:rsidRPr="002B158E" w:rsidRDefault="00CA7AC8" w:rsidP="00CA7AC8">
            <w:pPr>
              <w:spacing w:before="40" w:after="40"/>
              <w:rPr>
                <w:rFonts w:ascii="Times New Roman" w:hAnsi="Times New Roman" w:cs="Times New Roman"/>
                <w:sz w:val="20"/>
                <w:szCs w:val="20"/>
              </w:rPr>
            </w:pPr>
            <w:r w:rsidRPr="002B158E">
              <w:rPr>
                <w:rFonts w:ascii="Times New Roman" w:hAnsi="Times New Roman" w:cs="Times New Roman"/>
                <w:sz w:val="20"/>
                <w:szCs w:val="20"/>
              </w:rPr>
              <w:t xml:space="preserve">Phường Đông Kinh </w:t>
            </w:r>
          </w:p>
        </w:tc>
        <w:tc>
          <w:tcPr>
            <w:tcW w:w="459" w:type="pct"/>
            <w:tcBorders>
              <w:top w:val="nil"/>
              <w:left w:val="nil"/>
              <w:bottom w:val="single" w:sz="4" w:space="0" w:color="auto"/>
              <w:right w:val="single" w:sz="4" w:space="0" w:color="auto"/>
            </w:tcBorders>
            <w:shd w:val="clear" w:color="auto" w:fill="auto"/>
            <w:noWrap/>
            <w:vAlign w:val="center"/>
            <w:hideMark/>
          </w:tcPr>
          <w:p w14:paraId="02CC433E" w14:textId="3B7B4C24" w:rsidR="00CA7AC8" w:rsidRPr="002B158E" w:rsidRDefault="00CA7AC8" w:rsidP="00CA7AC8">
            <w:pPr>
              <w:spacing w:before="40" w:after="40"/>
              <w:jc w:val="center"/>
              <w:rPr>
                <w:rFonts w:ascii="Times New Roman" w:hAnsi="Times New Roman" w:cs="Times New Roman"/>
                <w:sz w:val="20"/>
                <w:szCs w:val="20"/>
              </w:rPr>
            </w:pPr>
            <w:r w:rsidRPr="002B158E">
              <w:rPr>
                <w:rFonts w:ascii="Times New Roman" w:hAnsi="Times New Roman" w:cs="Times New Roman"/>
                <w:sz w:val="20"/>
                <w:szCs w:val="20"/>
              </w:rPr>
              <w:t>1,85</w:t>
            </w:r>
          </w:p>
        </w:tc>
        <w:tc>
          <w:tcPr>
            <w:tcW w:w="430" w:type="pct"/>
            <w:tcBorders>
              <w:top w:val="nil"/>
              <w:left w:val="nil"/>
              <w:bottom w:val="single" w:sz="4" w:space="0" w:color="auto"/>
              <w:right w:val="single" w:sz="4" w:space="0" w:color="auto"/>
            </w:tcBorders>
            <w:shd w:val="clear" w:color="auto" w:fill="auto"/>
            <w:noWrap/>
            <w:vAlign w:val="center"/>
            <w:hideMark/>
          </w:tcPr>
          <w:p w14:paraId="713C4F87" w14:textId="15FA8F05" w:rsidR="00CA7AC8" w:rsidRPr="002B158E" w:rsidRDefault="00CA7AC8" w:rsidP="00CA7AC8">
            <w:pPr>
              <w:spacing w:before="40" w:after="40"/>
              <w:jc w:val="center"/>
              <w:rPr>
                <w:rFonts w:ascii="Times New Roman" w:hAnsi="Times New Roman" w:cs="Times New Roman"/>
                <w:sz w:val="20"/>
                <w:szCs w:val="20"/>
              </w:rPr>
            </w:pPr>
            <w:r w:rsidRPr="002B158E">
              <w:rPr>
                <w:rFonts w:ascii="Times New Roman" w:hAnsi="Times New Roman" w:cs="Times New Roman"/>
                <w:sz w:val="20"/>
                <w:szCs w:val="20"/>
              </w:rPr>
              <w:t>0,96</w:t>
            </w:r>
          </w:p>
        </w:tc>
        <w:tc>
          <w:tcPr>
            <w:tcW w:w="291" w:type="pct"/>
            <w:tcBorders>
              <w:top w:val="nil"/>
              <w:left w:val="nil"/>
              <w:bottom w:val="single" w:sz="4" w:space="0" w:color="auto"/>
              <w:right w:val="single" w:sz="4" w:space="0" w:color="auto"/>
            </w:tcBorders>
            <w:shd w:val="clear" w:color="auto" w:fill="auto"/>
            <w:noWrap/>
            <w:vAlign w:val="center"/>
            <w:hideMark/>
          </w:tcPr>
          <w:p w14:paraId="31C3DC1E" w14:textId="4FC71AFF" w:rsidR="00CA7AC8" w:rsidRPr="002B158E" w:rsidRDefault="00CA7AC8" w:rsidP="00CA7AC8">
            <w:pPr>
              <w:spacing w:before="40" w:after="40"/>
              <w:jc w:val="center"/>
              <w:rPr>
                <w:rFonts w:ascii="Times New Roman" w:hAnsi="Times New Roman" w:cs="Times New Roman"/>
                <w:sz w:val="20"/>
                <w:szCs w:val="20"/>
              </w:rPr>
            </w:pPr>
            <w:r w:rsidRPr="002B158E">
              <w:rPr>
                <w:rFonts w:ascii="Times New Roman" w:hAnsi="Times New Roman" w:cs="Times New Roman"/>
                <w:sz w:val="20"/>
                <w:szCs w:val="20"/>
              </w:rPr>
              <w:t>41</w:t>
            </w:r>
          </w:p>
        </w:tc>
        <w:tc>
          <w:tcPr>
            <w:tcW w:w="552" w:type="pct"/>
            <w:tcBorders>
              <w:top w:val="nil"/>
              <w:left w:val="nil"/>
              <w:bottom w:val="single" w:sz="4" w:space="0" w:color="auto"/>
              <w:right w:val="single" w:sz="4" w:space="0" w:color="auto"/>
            </w:tcBorders>
            <w:shd w:val="clear" w:color="auto" w:fill="auto"/>
            <w:noWrap/>
            <w:vAlign w:val="center"/>
            <w:hideMark/>
          </w:tcPr>
          <w:p w14:paraId="41E02EDC" w14:textId="1AB37B6C" w:rsidR="00CA7AC8" w:rsidRPr="002B158E" w:rsidRDefault="00CA7AC8" w:rsidP="00CA7AC8">
            <w:pPr>
              <w:spacing w:before="40" w:after="40"/>
              <w:jc w:val="center"/>
              <w:rPr>
                <w:rFonts w:ascii="Times New Roman" w:hAnsi="Times New Roman" w:cs="Times New Roman"/>
                <w:sz w:val="20"/>
                <w:szCs w:val="20"/>
              </w:rPr>
            </w:pPr>
            <w:r w:rsidRPr="002B158E">
              <w:rPr>
                <w:rFonts w:ascii="Times New Roman" w:hAnsi="Times New Roman" w:cs="Times New Roman"/>
                <w:sz w:val="20"/>
                <w:szCs w:val="20"/>
              </w:rPr>
              <w:t>14.181</w:t>
            </w:r>
          </w:p>
        </w:tc>
        <w:tc>
          <w:tcPr>
            <w:tcW w:w="291" w:type="pct"/>
            <w:tcBorders>
              <w:top w:val="nil"/>
              <w:left w:val="nil"/>
              <w:bottom w:val="single" w:sz="4" w:space="0" w:color="auto"/>
              <w:right w:val="single" w:sz="4" w:space="0" w:color="auto"/>
            </w:tcBorders>
            <w:shd w:val="clear" w:color="auto" w:fill="auto"/>
            <w:noWrap/>
            <w:vAlign w:val="center"/>
            <w:hideMark/>
          </w:tcPr>
          <w:p w14:paraId="50727E18" w14:textId="07B734CC" w:rsidR="00CA7AC8" w:rsidRPr="002B158E" w:rsidRDefault="00DC25CD" w:rsidP="00CA7AC8">
            <w:pPr>
              <w:spacing w:before="40" w:after="40"/>
              <w:jc w:val="center"/>
              <w:rPr>
                <w:rFonts w:ascii="Times New Roman" w:hAnsi="Times New Roman" w:cs="Times New Roman"/>
                <w:sz w:val="20"/>
                <w:szCs w:val="20"/>
              </w:rPr>
            </w:pPr>
            <w:r w:rsidRPr="002B158E">
              <w:rPr>
                <w:rFonts w:ascii="Times New Roman" w:hAnsi="Times New Roman" w:cs="Times New Roman"/>
                <w:sz w:val="20"/>
                <w:szCs w:val="20"/>
              </w:rPr>
              <w:t>796</w:t>
            </w:r>
          </w:p>
        </w:tc>
        <w:tc>
          <w:tcPr>
            <w:tcW w:w="483" w:type="pct"/>
            <w:tcBorders>
              <w:top w:val="nil"/>
              <w:left w:val="nil"/>
              <w:bottom w:val="single" w:sz="4" w:space="0" w:color="auto"/>
              <w:right w:val="single" w:sz="4" w:space="0" w:color="auto"/>
            </w:tcBorders>
            <w:shd w:val="clear" w:color="auto" w:fill="auto"/>
            <w:noWrap/>
            <w:vAlign w:val="center"/>
            <w:hideMark/>
          </w:tcPr>
          <w:p w14:paraId="535C4632" w14:textId="6A581F95" w:rsidR="00CA7AC8" w:rsidRPr="002B158E" w:rsidRDefault="00DC25CD" w:rsidP="00CA7AC8">
            <w:pPr>
              <w:spacing w:before="40" w:after="40"/>
              <w:jc w:val="center"/>
              <w:rPr>
                <w:rFonts w:ascii="Times New Roman" w:hAnsi="Times New Roman" w:cs="Times New Roman"/>
                <w:sz w:val="20"/>
                <w:szCs w:val="20"/>
              </w:rPr>
            </w:pPr>
            <w:r w:rsidRPr="002B158E">
              <w:rPr>
                <w:rFonts w:ascii="Times New Roman" w:hAnsi="Times New Roman" w:cs="Times New Roman"/>
                <w:sz w:val="20"/>
                <w:szCs w:val="20"/>
              </w:rPr>
              <w:t>51.740</w:t>
            </w:r>
          </w:p>
        </w:tc>
      </w:tr>
    </w:tbl>
    <w:p w14:paraId="33F9A99F" w14:textId="187C8C40" w:rsidR="00447B76" w:rsidRPr="002B158E" w:rsidRDefault="00447B76" w:rsidP="0090327F">
      <w:pPr>
        <w:rPr>
          <w:rFonts w:ascii="Times New Roman" w:hAnsi="Times New Roman" w:cs="Times New Roman"/>
          <w:sz w:val="28"/>
          <w:szCs w:val="28"/>
        </w:rPr>
      </w:pPr>
    </w:p>
    <w:p w14:paraId="7D1D3256" w14:textId="77777777" w:rsidR="00447B76" w:rsidRPr="002B158E" w:rsidRDefault="00447B76">
      <w:pPr>
        <w:rPr>
          <w:rFonts w:ascii="Times New Roman" w:hAnsi="Times New Roman" w:cs="Times New Roman"/>
          <w:sz w:val="28"/>
          <w:szCs w:val="28"/>
        </w:rPr>
      </w:pPr>
      <w:r w:rsidRPr="002B158E">
        <w:rPr>
          <w:rFonts w:ascii="Times New Roman" w:hAnsi="Times New Roman" w:cs="Times New Roman"/>
          <w:sz w:val="28"/>
          <w:szCs w:val="28"/>
        </w:rPr>
        <w:br w:type="page"/>
      </w:r>
    </w:p>
    <w:p w14:paraId="64210B32" w14:textId="1ABCF7DE" w:rsidR="00447B76" w:rsidRPr="002B158E" w:rsidRDefault="00447B76" w:rsidP="00447B76">
      <w:pPr>
        <w:pStyle w:val="Heading3"/>
        <w:rPr>
          <w:rFonts w:ascii="Times New Roman" w:hAnsi="Times New Roman" w:cs="Times New Roman"/>
          <w:b/>
          <w:bCs/>
          <w:color w:val="auto"/>
          <w:sz w:val="28"/>
          <w:szCs w:val="28"/>
        </w:rPr>
      </w:pPr>
      <w:bookmarkStart w:id="120" w:name="_Toc178501449"/>
      <w:r w:rsidRPr="002B158E">
        <w:rPr>
          <w:rFonts w:ascii="Times New Roman" w:hAnsi="Times New Roman" w:cs="Times New Roman"/>
          <w:b/>
          <w:bCs/>
          <w:color w:val="auto"/>
          <w:sz w:val="28"/>
          <w:szCs w:val="28"/>
        </w:rPr>
        <w:t xml:space="preserve">1.3. Danh mục dự án </w:t>
      </w:r>
      <w:r w:rsidR="009F48EC" w:rsidRPr="002B158E">
        <w:rPr>
          <w:rFonts w:ascii="Times New Roman" w:hAnsi="Times New Roman" w:cs="Times New Roman"/>
          <w:b/>
          <w:bCs/>
          <w:color w:val="auto"/>
          <w:sz w:val="28"/>
          <w:szCs w:val="28"/>
        </w:rPr>
        <w:t>đ</w:t>
      </w:r>
      <w:r w:rsidRPr="002B158E">
        <w:rPr>
          <w:rFonts w:ascii="Times New Roman" w:hAnsi="Times New Roman" w:cs="Times New Roman"/>
          <w:b/>
          <w:bCs/>
          <w:color w:val="auto"/>
          <w:sz w:val="28"/>
          <w:szCs w:val="28"/>
        </w:rPr>
        <w:t xml:space="preserve">ấu giá </w:t>
      </w:r>
      <w:r w:rsidR="009F48EC" w:rsidRPr="002B158E">
        <w:rPr>
          <w:rFonts w:ascii="Times New Roman" w:hAnsi="Times New Roman" w:cs="Times New Roman"/>
          <w:b/>
          <w:bCs/>
          <w:color w:val="auto"/>
          <w:sz w:val="28"/>
          <w:szCs w:val="28"/>
        </w:rPr>
        <w:t>q</w:t>
      </w:r>
      <w:r w:rsidRPr="002B158E">
        <w:rPr>
          <w:rFonts w:ascii="Times New Roman" w:hAnsi="Times New Roman" w:cs="Times New Roman"/>
          <w:b/>
          <w:bCs/>
          <w:color w:val="auto"/>
          <w:sz w:val="28"/>
          <w:szCs w:val="28"/>
        </w:rPr>
        <w:t xml:space="preserve">uyền </w:t>
      </w:r>
      <w:r w:rsidR="00C12D3B" w:rsidRPr="002B158E">
        <w:rPr>
          <w:rFonts w:ascii="Times New Roman" w:hAnsi="Times New Roman" w:cs="Times New Roman"/>
          <w:b/>
          <w:bCs/>
          <w:color w:val="auto"/>
          <w:sz w:val="28"/>
          <w:szCs w:val="28"/>
        </w:rPr>
        <w:t>s</w:t>
      </w:r>
      <w:r w:rsidRPr="002B158E">
        <w:rPr>
          <w:rFonts w:ascii="Times New Roman" w:hAnsi="Times New Roman" w:cs="Times New Roman"/>
          <w:b/>
          <w:bCs/>
          <w:color w:val="auto"/>
          <w:sz w:val="28"/>
          <w:szCs w:val="28"/>
        </w:rPr>
        <w:t>ử dụng đất</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385"/>
        <w:gridCol w:w="2266"/>
        <w:gridCol w:w="1172"/>
        <w:gridCol w:w="1237"/>
        <w:gridCol w:w="877"/>
        <w:gridCol w:w="1496"/>
      </w:tblGrid>
      <w:tr w:rsidR="00EF6528" w:rsidRPr="002B158E" w14:paraId="47874A89" w14:textId="77777777" w:rsidTr="00ED3424">
        <w:trPr>
          <w:trHeight w:val="492"/>
          <w:tblHeader/>
        </w:trPr>
        <w:tc>
          <w:tcPr>
            <w:tcW w:w="0" w:type="auto"/>
            <w:vMerge w:val="restart"/>
            <w:shd w:val="clear" w:color="auto" w:fill="auto"/>
            <w:vAlign w:val="center"/>
            <w:hideMark/>
          </w:tcPr>
          <w:p w14:paraId="2DE3277A" w14:textId="696380D9"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TT</w:t>
            </w:r>
          </w:p>
        </w:tc>
        <w:tc>
          <w:tcPr>
            <w:tcW w:w="0" w:type="auto"/>
            <w:vMerge w:val="restart"/>
            <w:shd w:val="clear" w:color="auto" w:fill="auto"/>
            <w:vAlign w:val="center"/>
            <w:hideMark/>
          </w:tcPr>
          <w:p w14:paraId="7E6E38ED"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Tên dự án </w:t>
            </w:r>
          </w:p>
        </w:tc>
        <w:tc>
          <w:tcPr>
            <w:tcW w:w="0" w:type="auto"/>
            <w:vMerge w:val="restart"/>
            <w:shd w:val="clear" w:color="auto" w:fill="auto"/>
            <w:vAlign w:val="center"/>
            <w:hideMark/>
          </w:tcPr>
          <w:p w14:paraId="658AE045"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Chủ đầu tư</w:t>
            </w:r>
          </w:p>
        </w:tc>
        <w:tc>
          <w:tcPr>
            <w:tcW w:w="0" w:type="auto"/>
            <w:gridSpan w:val="4"/>
            <w:shd w:val="clear" w:color="auto" w:fill="auto"/>
            <w:vAlign w:val="center"/>
            <w:hideMark/>
          </w:tcPr>
          <w:p w14:paraId="1BCAA0CB"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Quy mô dự án </w:t>
            </w:r>
          </w:p>
        </w:tc>
      </w:tr>
      <w:tr w:rsidR="00EF6528" w:rsidRPr="002B158E" w14:paraId="7849F378" w14:textId="77777777" w:rsidTr="00A46FC5">
        <w:trPr>
          <w:trHeight w:val="413"/>
          <w:tblHeader/>
        </w:trPr>
        <w:tc>
          <w:tcPr>
            <w:tcW w:w="0" w:type="auto"/>
            <w:vMerge/>
            <w:shd w:val="clear" w:color="auto" w:fill="auto"/>
            <w:vAlign w:val="center"/>
            <w:hideMark/>
          </w:tcPr>
          <w:p w14:paraId="2C434BDA"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2CC1BB1F"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1F344E55"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vMerge w:val="restart"/>
            <w:shd w:val="clear" w:color="auto" w:fill="auto"/>
            <w:vAlign w:val="center"/>
            <w:hideMark/>
          </w:tcPr>
          <w:p w14:paraId="34ADE3F4"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(ha) </w:t>
            </w:r>
          </w:p>
        </w:tc>
        <w:tc>
          <w:tcPr>
            <w:tcW w:w="0" w:type="auto"/>
            <w:vMerge w:val="restart"/>
            <w:shd w:val="clear" w:color="auto" w:fill="auto"/>
            <w:vAlign w:val="center"/>
            <w:hideMark/>
          </w:tcPr>
          <w:p w14:paraId="0E0ECFA6"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ở (ha) </w:t>
            </w:r>
          </w:p>
        </w:tc>
        <w:tc>
          <w:tcPr>
            <w:tcW w:w="0" w:type="auto"/>
            <w:gridSpan w:val="2"/>
            <w:shd w:val="clear" w:color="auto" w:fill="auto"/>
            <w:vAlign w:val="center"/>
            <w:hideMark/>
          </w:tcPr>
          <w:p w14:paraId="6940DC22"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Lô nền </w:t>
            </w:r>
          </w:p>
        </w:tc>
      </w:tr>
      <w:tr w:rsidR="00EF6528" w:rsidRPr="002B158E" w14:paraId="16869857" w14:textId="77777777" w:rsidTr="00A46FC5">
        <w:trPr>
          <w:trHeight w:val="689"/>
          <w:tblHeader/>
        </w:trPr>
        <w:tc>
          <w:tcPr>
            <w:tcW w:w="0" w:type="auto"/>
            <w:vMerge/>
            <w:shd w:val="clear" w:color="auto" w:fill="auto"/>
            <w:vAlign w:val="center"/>
            <w:hideMark/>
          </w:tcPr>
          <w:p w14:paraId="480E2ABE"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628AA771"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7C4693E1"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3AA42C47"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vMerge/>
            <w:shd w:val="clear" w:color="auto" w:fill="auto"/>
            <w:vAlign w:val="center"/>
            <w:hideMark/>
          </w:tcPr>
          <w:p w14:paraId="47437E47"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p>
        </w:tc>
        <w:tc>
          <w:tcPr>
            <w:tcW w:w="0" w:type="auto"/>
            <w:shd w:val="clear" w:color="auto" w:fill="auto"/>
            <w:vAlign w:val="center"/>
            <w:hideMark/>
          </w:tcPr>
          <w:p w14:paraId="03504582"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Số lô nền (lô) </w:t>
            </w:r>
          </w:p>
        </w:tc>
        <w:tc>
          <w:tcPr>
            <w:tcW w:w="0" w:type="auto"/>
            <w:shd w:val="clear" w:color="auto" w:fill="auto"/>
            <w:vAlign w:val="center"/>
            <w:hideMark/>
          </w:tcPr>
          <w:p w14:paraId="39874C4A"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đã xây dựng (m</w:t>
            </w:r>
            <w:r w:rsidRPr="002B158E">
              <w:rPr>
                <w:rFonts w:ascii="Times New Roman" w:eastAsia="Times New Roman" w:hAnsi="Times New Roman" w:cs="Times New Roman"/>
                <w:b/>
                <w:bCs/>
                <w:kern w:val="0"/>
                <w:sz w:val="20"/>
                <w:szCs w:val="20"/>
                <w:vertAlign w:val="superscript"/>
                <w14:ligatures w14:val="none"/>
              </w:rPr>
              <w:t>2</w:t>
            </w:r>
            <w:r w:rsidRPr="002B158E">
              <w:rPr>
                <w:rFonts w:ascii="Times New Roman" w:eastAsia="Times New Roman" w:hAnsi="Times New Roman" w:cs="Times New Roman"/>
                <w:b/>
                <w:bCs/>
                <w:kern w:val="0"/>
                <w:sz w:val="20"/>
                <w:szCs w:val="20"/>
                <w14:ligatures w14:val="none"/>
              </w:rPr>
              <w:t xml:space="preserve">) </w:t>
            </w:r>
          </w:p>
        </w:tc>
      </w:tr>
      <w:tr w:rsidR="00EF6528" w:rsidRPr="002B158E" w14:paraId="36C4BEB3" w14:textId="77777777" w:rsidTr="00CA486E">
        <w:trPr>
          <w:trHeight w:val="290"/>
        </w:trPr>
        <w:tc>
          <w:tcPr>
            <w:tcW w:w="0" w:type="auto"/>
            <w:shd w:val="clear" w:color="auto" w:fill="auto"/>
            <w:vAlign w:val="center"/>
            <w:hideMark/>
          </w:tcPr>
          <w:p w14:paraId="448F09D6" w14:textId="17A374AC"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w:t>
            </w:r>
            <w:r w:rsidR="005B4629" w:rsidRPr="002B158E">
              <w:rPr>
                <w:rFonts w:ascii="Times New Roman" w:eastAsia="Times New Roman" w:hAnsi="Times New Roman" w:cs="Times New Roman"/>
                <w:b/>
                <w:bCs/>
                <w:kern w:val="0"/>
                <w:sz w:val="20"/>
                <w:szCs w:val="20"/>
                <w14:ligatures w14:val="none"/>
              </w:rPr>
              <w:t>2</w:t>
            </w:r>
          </w:p>
        </w:tc>
        <w:tc>
          <w:tcPr>
            <w:tcW w:w="0" w:type="auto"/>
            <w:shd w:val="clear" w:color="auto" w:fill="auto"/>
            <w:vAlign w:val="center"/>
            <w:hideMark/>
          </w:tcPr>
          <w:p w14:paraId="3E79347A"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4ADF0F13"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6A52352D" w14:textId="6AACB775" w:rsidR="004F147C" w:rsidRPr="002B158E" w:rsidRDefault="005B4629"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24,75</w:t>
            </w:r>
          </w:p>
        </w:tc>
        <w:tc>
          <w:tcPr>
            <w:tcW w:w="0" w:type="auto"/>
            <w:shd w:val="clear" w:color="auto" w:fill="auto"/>
            <w:vAlign w:val="center"/>
            <w:hideMark/>
          </w:tcPr>
          <w:p w14:paraId="6ECEE10D" w14:textId="2A1B2AF9" w:rsidR="004F147C" w:rsidRPr="002B158E" w:rsidRDefault="005B4629"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10,16</w:t>
            </w:r>
          </w:p>
        </w:tc>
        <w:tc>
          <w:tcPr>
            <w:tcW w:w="0" w:type="auto"/>
            <w:shd w:val="clear" w:color="auto" w:fill="auto"/>
            <w:vAlign w:val="center"/>
            <w:hideMark/>
          </w:tcPr>
          <w:p w14:paraId="119CAA89" w14:textId="62E9AA3B" w:rsidR="004F147C" w:rsidRPr="002B158E" w:rsidRDefault="005B4629"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992</w:t>
            </w:r>
          </w:p>
        </w:tc>
        <w:tc>
          <w:tcPr>
            <w:tcW w:w="0" w:type="auto"/>
            <w:shd w:val="clear" w:color="auto" w:fill="auto"/>
            <w:vAlign w:val="center"/>
            <w:hideMark/>
          </w:tcPr>
          <w:p w14:paraId="4246F228" w14:textId="70D1ABAB" w:rsidR="004F147C" w:rsidRPr="002B158E" w:rsidRDefault="005B4629"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96.160</w:t>
            </w:r>
          </w:p>
        </w:tc>
      </w:tr>
      <w:tr w:rsidR="00EF6528" w:rsidRPr="002B158E" w14:paraId="4E082E14" w14:textId="77777777" w:rsidTr="00A46FC5">
        <w:trPr>
          <w:trHeight w:val="313"/>
        </w:trPr>
        <w:tc>
          <w:tcPr>
            <w:tcW w:w="0" w:type="auto"/>
            <w:shd w:val="clear" w:color="auto" w:fill="auto"/>
            <w:noWrap/>
            <w:vAlign w:val="center"/>
            <w:hideMark/>
          </w:tcPr>
          <w:p w14:paraId="34D4AE86"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p>
        </w:tc>
        <w:tc>
          <w:tcPr>
            <w:tcW w:w="0" w:type="auto"/>
            <w:shd w:val="clear" w:color="auto" w:fill="auto"/>
            <w:noWrap/>
            <w:vAlign w:val="center"/>
            <w:hideMark/>
          </w:tcPr>
          <w:p w14:paraId="5E3807D2" w14:textId="77777777" w:rsidR="004F147C" w:rsidRPr="002B158E" w:rsidRDefault="004F147C" w:rsidP="004F147C">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TP Lạng Sơn</w:t>
            </w:r>
          </w:p>
        </w:tc>
        <w:tc>
          <w:tcPr>
            <w:tcW w:w="0" w:type="auto"/>
            <w:shd w:val="clear" w:color="auto" w:fill="auto"/>
            <w:noWrap/>
            <w:vAlign w:val="center"/>
            <w:hideMark/>
          </w:tcPr>
          <w:p w14:paraId="2690E586" w14:textId="77777777"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noWrap/>
            <w:vAlign w:val="center"/>
            <w:hideMark/>
          </w:tcPr>
          <w:p w14:paraId="1FC1FE2E" w14:textId="10358625" w:rsidR="004F147C" w:rsidRPr="002B158E" w:rsidRDefault="005B4629"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2,5</w:t>
            </w:r>
          </w:p>
        </w:tc>
        <w:tc>
          <w:tcPr>
            <w:tcW w:w="0" w:type="auto"/>
            <w:shd w:val="clear" w:color="auto" w:fill="auto"/>
            <w:noWrap/>
            <w:vAlign w:val="center"/>
            <w:hideMark/>
          </w:tcPr>
          <w:p w14:paraId="7040DC89" w14:textId="3CEB39A2" w:rsidR="004F147C" w:rsidRPr="002B158E" w:rsidRDefault="004F147C"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r w:rsidR="005B4629" w:rsidRPr="002B158E">
              <w:rPr>
                <w:rFonts w:ascii="Times New Roman" w:eastAsia="Times New Roman" w:hAnsi="Times New Roman" w:cs="Times New Roman"/>
                <w:b/>
                <w:bCs/>
                <w:kern w:val="0"/>
                <w:sz w:val="20"/>
                <w:szCs w:val="20"/>
                <w14:ligatures w14:val="none"/>
              </w:rPr>
              <w:t>99</w:t>
            </w:r>
          </w:p>
        </w:tc>
        <w:tc>
          <w:tcPr>
            <w:tcW w:w="0" w:type="auto"/>
            <w:shd w:val="clear" w:color="auto" w:fill="auto"/>
            <w:noWrap/>
            <w:vAlign w:val="center"/>
            <w:hideMark/>
          </w:tcPr>
          <w:p w14:paraId="03596BF5" w14:textId="712C2DC1" w:rsidR="004F147C" w:rsidRPr="002B158E" w:rsidRDefault="005B4629"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124</w:t>
            </w:r>
          </w:p>
        </w:tc>
        <w:tc>
          <w:tcPr>
            <w:tcW w:w="0" w:type="auto"/>
            <w:shd w:val="clear" w:color="auto" w:fill="auto"/>
            <w:noWrap/>
            <w:vAlign w:val="center"/>
            <w:hideMark/>
          </w:tcPr>
          <w:p w14:paraId="188F56F8" w14:textId="16532F8A" w:rsidR="004F147C" w:rsidRPr="002B158E" w:rsidRDefault="005B4629" w:rsidP="004F147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10.898</w:t>
            </w:r>
          </w:p>
        </w:tc>
      </w:tr>
      <w:tr w:rsidR="00EF6528" w:rsidRPr="002B158E" w14:paraId="2463A3B7" w14:textId="77777777" w:rsidTr="00CA486E">
        <w:trPr>
          <w:trHeight w:val="560"/>
        </w:trPr>
        <w:tc>
          <w:tcPr>
            <w:tcW w:w="0" w:type="auto"/>
            <w:shd w:val="clear" w:color="auto" w:fill="auto"/>
            <w:vAlign w:val="center"/>
            <w:hideMark/>
          </w:tcPr>
          <w:p w14:paraId="2ADC81C5" w14:textId="77777777" w:rsidR="004F147C" w:rsidRPr="002B158E" w:rsidRDefault="004F147C" w:rsidP="004F147C">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686B2780" w14:textId="77777777" w:rsidR="004F147C" w:rsidRPr="002B158E" w:rsidRDefault="004F147C" w:rsidP="004F147C">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Xây dựng khu dân cư và cải tạo hệ thống thoát nước từ đường Đèo Giang đến cầu Ba Toa</w:t>
            </w:r>
          </w:p>
        </w:tc>
        <w:tc>
          <w:tcPr>
            <w:tcW w:w="0" w:type="auto"/>
            <w:shd w:val="clear" w:color="auto" w:fill="auto"/>
            <w:vAlign w:val="center"/>
            <w:hideMark/>
          </w:tcPr>
          <w:p w14:paraId="71D73788" w14:textId="77777777" w:rsidR="004F147C" w:rsidRPr="002B158E" w:rsidRDefault="004F147C" w:rsidP="004F147C">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w:t>
            </w:r>
          </w:p>
        </w:tc>
        <w:tc>
          <w:tcPr>
            <w:tcW w:w="0" w:type="auto"/>
            <w:shd w:val="clear" w:color="auto" w:fill="auto"/>
            <w:vAlign w:val="center"/>
            <w:hideMark/>
          </w:tcPr>
          <w:p w14:paraId="687A5B08" w14:textId="77777777" w:rsidR="004F147C" w:rsidRPr="002B158E" w:rsidRDefault="004F147C" w:rsidP="004F147C">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1,01</w:t>
            </w:r>
          </w:p>
        </w:tc>
        <w:tc>
          <w:tcPr>
            <w:tcW w:w="0" w:type="auto"/>
            <w:shd w:val="clear" w:color="auto" w:fill="auto"/>
            <w:vAlign w:val="center"/>
            <w:hideMark/>
          </w:tcPr>
          <w:p w14:paraId="39034136" w14:textId="77777777" w:rsidR="004F147C" w:rsidRPr="002B158E" w:rsidRDefault="004F147C" w:rsidP="004F147C">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0,43</w:t>
            </w:r>
          </w:p>
        </w:tc>
        <w:tc>
          <w:tcPr>
            <w:tcW w:w="0" w:type="auto"/>
            <w:shd w:val="clear" w:color="auto" w:fill="auto"/>
            <w:vAlign w:val="center"/>
            <w:hideMark/>
          </w:tcPr>
          <w:p w14:paraId="4CE97F65" w14:textId="77777777" w:rsidR="004F147C" w:rsidRPr="002B158E" w:rsidRDefault="004F147C" w:rsidP="004F147C">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53</w:t>
            </w:r>
          </w:p>
        </w:tc>
        <w:tc>
          <w:tcPr>
            <w:tcW w:w="0" w:type="auto"/>
            <w:shd w:val="clear" w:color="auto" w:fill="auto"/>
            <w:noWrap/>
            <w:vAlign w:val="center"/>
            <w:hideMark/>
          </w:tcPr>
          <w:p w14:paraId="34C92A2C" w14:textId="77777777" w:rsidR="004F147C" w:rsidRPr="002B158E" w:rsidRDefault="004F147C" w:rsidP="004F147C">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5300</w:t>
            </w:r>
          </w:p>
        </w:tc>
      </w:tr>
      <w:tr w:rsidR="00EF6528" w:rsidRPr="002B158E" w14:paraId="6F6EDC68" w14:textId="77777777" w:rsidTr="00A46FC5">
        <w:trPr>
          <w:trHeight w:val="313"/>
        </w:trPr>
        <w:tc>
          <w:tcPr>
            <w:tcW w:w="0" w:type="auto"/>
            <w:shd w:val="clear" w:color="auto" w:fill="auto"/>
            <w:noWrap/>
            <w:vAlign w:val="center"/>
          </w:tcPr>
          <w:p w14:paraId="7A55F21F" w14:textId="7633FF39"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noWrap/>
            <w:vAlign w:val="center"/>
          </w:tcPr>
          <w:p w14:paraId="4E367F47" w14:textId="32A049FF" w:rsidR="005B4629" w:rsidRPr="002B158E" w:rsidRDefault="005B4629" w:rsidP="005B4629">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kern w:val="0"/>
                <w:sz w:val="20"/>
                <w:szCs w:val="20"/>
                <w14:ligatures w14:val="none"/>
              </w:rPr>
              <w:t>Hạ tầng khu dân cư khối 8, phường Đông Kinh</w:t>
            </w:r>
          </w:p>
        </w:tc>
        <w:tc>
          <w:tcPr>
            <w:tcW w:w="0" w:type="auto"/>
            <w:shd w:val="clear" w:color="auto" w:fill="auto"/>
            <w:noWrap/>
            <w:vAlign w:val="center"/>
          </w:tcPr>
          <w:p w14:paraId="1BBDB5EA" w14:textId="4A439480"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kern w:val="0"/>
                <w:sz w:val="20"/>
                <w:szCs w:val="20"/>
                <w14:ligatures w14:val="none"/>
              </w:rPr>
              <w:t>Ban QLDA ĐTXD TPLS</w:t>
            </w:r>
          </w:p>
        </w:tc>
        <w:tc>
          <w:tcPr>
            <w:tcW w:w="0" w:type="auto"/>
            <w:shd w:val="clear" w:color="auto" w:fill="auto"/>
            <w:noWrap/>
            <w:vAlign w:val="center"/>
          </w:tcPr>
          <w:p w14:paraId="57F893CB" w14:textId="1DA4DCAD"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kern w:val="0"/>
                <w:sz w:val="20"/>
                <w:szCs w:val="20"/>
                <w14:ligatures w14:val="none"/>
              </w:rPr>
              <w:t>1,49</w:t>
            </w:r>
          </w:p>
        </w:tc>
        <w:tc>
          <w:tcPr>
            <w:tcW w:w="0" w:type="auto"/>
            <w:shd w:val="clear" w:color="auto" w:fill="auto"/>
            <w:noWrap/>
            <w:vAlign w:val="center"/>
          </w:tcPr>
          <w:p w14:paraId="764ABF04" w14:textId="58B29B15"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kern w:val="0"/>
                <w:sz w:val="20"/>
                <w:szCs w:val="20"/>
                <w14:ligatures w14:val="none"/>
              </w:rPr>
              <w:t>0,56</w:t>
            </w:r>
          </w:p>
        </w:tc>
        <w:tc>
          <w:tcPr>
            <w:tcW w:w="0" w:type="auto"/>
            <w:shd w:val="clear" w:color="auto" w:fill="auto"/>
            <w:noWrap/>
            <w:vAlign w:val="center"/>
          </w:tcPr>
          <w:p w14:paraId="2C8EE85A" w14:textId="56F46459"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kern w:val="0"/>
                <w:sz w:val="20"/>
                <w:szCs w:val="20"/>
                <w14:ligatures w14:val="none"/>
              </w:rPr>
              <w:t>71</w:t>
            </w:r>
          </w:p>
        </w:tc>
        <w:tc>
          <w:tcPr>
            <w:tcW w:w="0" w:type="auto"/>
            <w:shd w:val="clear" w:color="auto" w:fill="auto"/>
            <w:noWrap/>
            <w:vAlign w:val="center"/>
          </w:tcPr>
          <w:p w14:paraId="01748DC1" w14:textId="78BA7D80"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kern w:val="0"/>
                <w:sz w:val="20"/>
                <w:szCs w:val="20"/>
                <w14:ligatures w14:val="none"/>
              </w:rPr>
              <w:t>5.598</w:t>
            </w:r>
          </w:p>
        </w:tc>
      </w:tr>
      <w:tr w:rsidR="00EF6528" w:rsidRPr="002B158E" w14:paraId="0BCEE5AB" w14:textId="77777777" w:rsidTr="00A46FC5">
        <w:trPr>
          <w:trHeight w:val="313"/>
        </w:trPr>
        <w:tc>
          <w:tcPr>
            <w:tcW w:w="0" w:type="auto"/>
            <w:shd w:val="clear" w:color="auto" w:fill="auto"/>
            <w:noWrap/>
            <w:vAlign w:val="center"/>
            <w:hideMark/>
          </w:tcPr>
          <w:p w14:paraId="1D8C7322"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w:t>
            </w:r>
          </w:p>
        </w:tc>
        <w:tc>
          <w:tcPr>
            <w:tcW w:w="0" w:type="auto"/>
            <w:shd w:val="clear" w:color="auto" w:fill="auto"/>
            <w:noWrap/>
            <w:vAlign w:val="center"/>
            <w:hideMark/>
          </w:tcPr>
          <w:p w14:paraId="3029960D" w14:textId="77777777" w:rsidR="005B4629" w:rsidRPr="002B158E" w:rsidRDefault="005B4629" w:rsidP="005B4629">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Lãng</w:t>
            </w:r>
          </w:p>
        </w:tc>
        <w:tc>
          <w:tcPr>
            <w:tcW w:w="0" w:type="auto"/>
            <w:shd w:val="clear" w:color="auto" w:fill="auto"/>
            <w:noWrap/>
            <w:vAlign w:val="center"/>
            <w:hideMark/>
          </w:tcPr>
          <w:p w14:paraId="466E3B20"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noWrap/>
            <w:vAlign w:val="center"/>
            <w:hideMark/>
          </w:tcPr>
          <w:p w14:paraId="0DDF22A1"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1,33</w:t>
            </w:r>
          </w:p>
        </w:tc>
        <w:tc>
          <w:tcPr>
            <w:tcW w:w="0" w:type="auto"/>
            <w:shd w:val="clear" w:color="auto" w:fill="auto"/>
            <w:noWrap/>
            <w:vAlign w:val="center"/>
            <w:hideMark/>
          </w:tcPr>
          <w:p w14:paraId="44403276"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0,80</w:t>
            </w:r>
          </w:p>
        </w:tc>
        <w:tc>
          <w:tcPr>
            <w:tcW w:w="0" w:type="auto"/>
            <w:shd w:val="clear" w:color="auto" w:fill="auto"/>
            <w:noWrap/>
            <w:vAlign w:val="center"/>
            <w:hideMark/>
          </w:tcPr>
          <w:p w14:paraId="6DDCA6A4"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22</w:t>
            </w:r>
          </w:p>
        </w:tc>
        <w:tc>
          <w:tcPr>
            <w:tcW w:w="0" w:type="auto"/>
            <w:shd w:val="clear" w:color="auto" w:fill="auto"/>
            <w:noWrap/>
            <w:vAlign w:val="center"/>
            <w:hideMark/>
          </w:tcPr>
          <w:p w14:paraId="44F1D03F"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2.200</w:t>
            </w:r>
          </w:p>
        </w:tc>
      </w:tr>
      <w:tr w:rsidR="00EF6528" w:rsidRPr="002B158E" w14:paraId="59545208" w14:textId="77777777" w:rsidTr="00A46FC5">
        <w:trPr>
          <w:trHeight w:val="290"/>
        </w:trPr>
        <w:tc>
          <w:tcPr>
            <w:tcW w:w="0" w:type="auto"/>
            <w:shd w:val="clear" w:color="auto" w:fill="auto"/>
            <w:vAlign w:val="center"/>
            <w:hideMark/>
          </w:tcPr>
          <w:p w14:paraId="1B4D905D"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09A7FEF4"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Hạ tầng kỹ thuật khu ao cạn (Khu V)</w:t>
            </w:r>
          </w:p>
        </w:tc>
        <w:tc>
          <w:tcPr>
            <w:tcW w:w="0" w:type="auto"/>
            <w:shd w:val="clear" w:color="auto" w:fill="auto"/>
            <w:vAlign w:val="center"/>
            <w:hideMark/>
          </w:tcPr>
          <w:p w14:paraId="0CEC8ED7"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BQL dự án ĐTXD huyện</w:t>
            </w:r>
          </w:p>
        </w:tc>
        <w:tc>
          <w:tcPr>
            <w:tcW w:w="0" w:type="auto"/>
            <w:shd w:val="clear" w:color="auto" w:fill="auto"/>
            <w:vAlign w:val="center"/>
            <w:hideMark/>
          </w:tcPr>
          <w:p w14:paraId="6A308A6C"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1,33</w:t>
            </w:r>
          </w:p>
        </w:tc>
        <w:tc>
          <w:tcPr>
            <w:tcW w:w="0" w:type="auto"/>
            <w:shd w:val="clear" w:color="auto" w:fill="auto"/>
            <w:vAlign w:val="center"/>
            <w:hideMark/>
          </w:tcPr>
          <w:p w14:paraId="633B338A"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0,80</w:t>
            </w:r>
          </w:p>
        </w:tc>
        <w:tc>
          <w:tcPr>
            <w:tcW w:w="0" w:type="auto"/>
            <w:shd w:val="clear" w:color="auto" w:fill="auto"/>
            <w:vAlign w:val="center"/>
            <w:hideMark/>
          </w:tcPr>
          <w:p w14:paraId="71351AF5"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w:t>
            </w:r>
          </w:p>
        </w:tc>
        <w:tc>
          <w:tcPr>
            <w:tcW w:w="0" w:type="auto"/>
            <w:shd w:val="clear" w:color="auto" w:fill="auto"/>
            <w:noWrap/>
            <w:vAlign w:val="center"/>
            <w:hideMark/>
          </w:tcPr>
          <w:p w14:paraId="1D582370"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2200</w:t>
            </w:r>
          </w:p>
        </w:tc>
      </w:tr>
      <w:tr w:rsidR="00EF6528" w:rsidRPr="002B158E" w14:paraId="3C46368B" w14:textId="77777777" w:rsidTr="00A46FC5">
        <w:trPr>
          <w:trHeight w:val="313"/>
        </w:trPr>
        <w:tc>
          <w:tcPr>
            <w:tcW w:w="0" w:type="auto"/>
            <w:shd w:val="clear" w:color="auto" w:fill="auto"/>
            <w:noWrap/>
            <w:vAlign w:val="center"/>
            <w:hideMark/>
          </w:tcPr>
          <w:p w14:paraId="12DBEEA7"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III</w:t>
            </w:r>
          </w:p>
        </w:tc>
        <w:tc>
          <w:tcPr>
            <w:tcW w:w="0" w:type="auto"/>
            <w:shd w:val="clear" w:color="auto" w:fill="auto"/>
            <w:noWrap/>
            <w:vAlign w:val="center"/>
            <w:hideMark/>
          </w:tcPr>
          <w:p w14:paraId="1A5F25CE" w14:textId="77777777" w:rsidR="005B4629" w:rsidRPr="002B158E" w:rsidRDefault="005B4629" w:rsidP="005B4629">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Cao Lộc</w:t>
            </w:r>
          </w:p>
        </w:tc>
        <w:tc>
          <w:tcPr>
            <w:tcW w:w="0" w:type="auto"/>
            <w:shd w:val="clear" w:color="auto" w:fill="auto"/>
            <w:noWrap/>
            <w:vAlign w:val="center"/>
            <w:hideMark/>
          </w:tcPr>
          <w:p w14:paraId="4F3A1EF6"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noWrap/>
            <w:vAlign w:val="center"/>
            <w:hideMark/>
          </w:tcPr>
          <w:p w14:paraId="03C29604"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1,42</w:t>
            </w:r>
          </w:p>
        </w:tc>
        <w:tc>
          <w:tcPr>
            <w:tcW w:w="0" w:type="auto"/>
            <w:shd w:val="clear" w:color="auto" w:fill="auto"/>
            <w:noWrap/>
            <w:vAlign w:val="center"/>
            <w:hideMark/>
          </w:tcPr>
          <w:p w14:paraId="5B01D857"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0,60</w:t>
            </w:r>
          </w:p>
        </w:tc>
        <w:tc>
          <w:tcPr>
            <w:tcW w:w="0" w:type="auto"/>
            <w:shd w:val="clear" w:color="auto" w:fill="auto"/>
            <w:noWrap/>
            <w:vAlign w:val="center"/>
            <w:hideMark/>
          </w:tcPr>
          <w:p w14:paraId="70D566FB"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69</w:t>
            </w:r>
          </w:p>
        </w:tc>
        <w:tc>
          <w:tcPr>
            <w:tcW w:w="0" w:type="auto"/>
            <w:shd w:val="clear" w:color="auto" w:fill="auto"/>
            <w:noWrap/>
            <w:vAlign w:val="center"/>
            <w:hideMark/>
          </w:tcPr>
          <w:p w14:paraId="45DCA22B"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6.000</w:t>
            </w:r>
          </w:p>
        </w:tc>
      </w:tr>
      <w:tr w:rsidR="00EF6528" w:rsidRPr="002B158E" w14:paraId="3F333A56" w14:textId="77777777" w:rsidTr="00CA486E">
        <w:trPr>
          <w:trHeight w:val="290"/>
        </w:trPr>
        <w:tc>
          <w:tcPr>
            <w:tcW w:w="0" w:type="auto"/>
            <w:shd w:val="clear" w:color="auto" w:fill="auto"/>
            <w:vAlign w:val="center"/>
            <w:hideMark/>
          </w:tcPr>
          <w:p w14:paraId="6CA7540D"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6A506397"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dân cư Vườn cây ăn quả Bác Hồ, khối 5, thị trấn Cao Lộc </w:t>
            </w:r>
          </w:p>
        </w:tc>
        <w:tc>
          <w:tcPr>
            <w:tcW w:w="0" w:type="auto"/>
            <w:shd w:val="clear" w:color="auto" w:fill="auto"/>
            <w:vAlign w:val="center"/>
            <w:hideMark/>
          </w:tcPr>
          <w:p w14:paraId="29099536"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đầu tư huyện</w:t>
            </w:r>
          </w:p>
        </w:tc>
        <w:tc>
          <w:tcPr>
            <w:tcW w:w="0" w:type="auto"/>
            <w:shd w:val="clear" w:color="auto" w:fill="auto"/>
            <w:noWrap/>
            <w:vAlign w:val="center"/>
            <w:hideMark/>
          </w:tcPr>
          <w:p w14:paraId="6FAE0E08"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1,42</w:t>
            </w:r>
          </w:p>
        </w:tc>
        <w:tc>
          <w:tcPr>
            <w:tcW w:w="0" w:type="auto"/>
            <w:shd w:val="clear" w:color="auto" w:fill="auto"/>
            <w:noWrap/>
            <w:vAlign w:val="center"/>
            <w:hideMark/>
          </w:tcPr>
          <w:p w14:paraId="035D4BCF"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0,60</w:t>
            </w:r>
          </w:p>
        </w:tc>
        <w:tc>
          <w:tcPr>
            <w:tcW w:w="0" w:type="auto"/>
            <w:shd w:val="clear" w:color="auto" w:fill="auto"/>
            <w:noWrap/>
            <w:vAlign w:val="center"/>
            <w:hideMark/>
          </w:tcPr>
          <w:p w14:paraId="2D320444"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69</w:t>
            </w:r>
          </w:p>
        </w:tc>
        <w:tc>
          <w:tcPr>
            <w:tcW w:w="0" w:type="auto"/>
            <w:shd w:val="clear" w:color="auto" w:fill="auto"/>
            <w:noWrap/>
            <w:vAlign w:val="center"/>
            <w:hideMark/>
          </w:tcPr>
          <w:p w14:paraId="72DA63CA"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6.000</w:t>
            </w:r>
          </w:p>
        </w:tc>
      </w:tr>
      <w:tr w:rsidR="00EF6528" w:rsidRPr="002B158E" w14:paraId="1B0DD155" w14:textId="77777777" w:rsidTr="00A46FC5">
        <w:trPr>
          <w:trHeight w:val="313"/>
        </w:trPr>
        <w:tc>
          <w:tcPr>
            <w:tcW w:w="0" w:type="auto"/>
            <w:shd w:val="clear" w:color="auto" w:fill="auto"/>
            <w:noWrap/>
            <w:vAlign w:val="center"/>
            <w:hideMark/>
          </w:tcPr>
          <w:p w14:paraId="2B51DC1F"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IV</w:t>
            </w:r>
          </w:p>
        </w:tc>
        <w:tc>
          <w:tcPr>
            <w:tcW w:w="0" w:type="auto"/>
            <w:shd w:val="clear" w:color="auto" w:fill="auto"/>
            <w:noWrap/>
            <w:vAlign w:val="center"/>
            <w:hideMark/>
          </w:tcPr>
          <w:p w14:paraId="7E7653CB" w14:textId="77777777" w:rsidR="005B4629" w:rsidRPr="002B158E" w:rsidRDefault="005B4629" w:rsidP="005B4629">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Hữu Lũng</w:t>
            </w:r>
          </w:p>
        </w:tc>
        <w:tc>
          <w:tcPr>
            <w:tcW w:w="0" w:type="auto"/>
            <w:shd w:val="clear" w:color="auto" w:fill="auto"/>
            <w:noWrap/>
            <w:vAlign w:val="center"/>
            <w:hideMark/>
          </w:tcPr>
          <w:p w14:paraId="1C799E57"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noWrap/>
            <w:vAlign w:val="center"/>
            <w:hideMark/>
          </w:tcPr>
          <w:p w14:paraId="00BC325F"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0,75</w:t>
            </w:r>
          </w:p>
        </w:tc>
        <w:tc>
          <w:tcPr>
            <w:tcW w:w="0" w:type="auto"/>
            <w:shd w:val="clear" w:color="auto" w:fill="auto"/>
            <w:noWrap/>
            <w:vAlign w:val="center"/>
            <w:hideMark/>
          </w:tcPr>
          <w:p w14:paraId="4EE513EB"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0,37</w:t>
            </w:r>
          </w:p>
        </w:tc>
        <w:tc>
          <w:tcPr>
            <w:tcW w:w="0" w:type="auto"/>
            <w:shd w:val="clear" w:color="auto" w:fill="auto"/>
            <w:noWrap/>
            <w:vAlign w:val="center"/>
            <w:hideMark/>
          </w:tcPr>
          <w:p w14:paraId="4539FB0F"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48</w:t>
            </w:r>
          </w:p>
        </w:tc>
        <w:tc>
          <w:tcPr>
            <w:tcW w:w="0" w:type="auto"/>
            <w:shd w:val="clear" w:color="auto" w:fill="auto"/>
            <w:noWrap/>
            <w:vAlign w:val="center"/>
            <w:hideMark/>
          </w:tcPr>
          <w:p w14:paraId="5C6147D6"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4.800</w:t>
            </w:r>
          </w:p>
        </w:tc>
      </w:tr>
      <w:tr w:rsidR="00EF6528" w:rsidRPr="002B158E" w14:paraId="12DE4BC6" w14:textId="77777777" w:rsidTr="00CA486E">
        <w:trPr>
          <w:trHeight w:val="310"/>
        </w:trPr>
        <w:tc>
          <w:tcPr>
            <w:tcW w:w="0" w:type="auto"/>
            <w:shd w:val="clear" w:color="auto" w:fill="auto"/>
            <w:noWrap/>
            <w:vAlign w:val="center"/>
            <w:hideMark/>
          </w:tcPr>
          <w:p w14:paraId="7C2475A1"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1DC193D5"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Đấu giá Trường mầm non Lâm Trường</w:t>
            </w:r>
          </w:p>
        </w:tc>
        <w:tc>
          <w:tcPr>
            <w:tcW w:w="0" w:type="auto"/>
            <w:shd w:val="clear" w:color="auto" w:fill="auto"/>
            <w:noWrap/>
            <w:vAlign w:val="center"/>
            <w:hideMark/>
          </w:tcPr>
          <w:p w14:paraId="26510D0D"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w:t>
            </w:r>
          </w:p>
        </w:tc>
        <w:tc>
          <w:tcPr>
            <w:tcW w:w="0" w:type="auto"/>
            <w:shd w:val="clear" w:color="auto" w:fill="auto"/>
            <w:noWrap/>
            <w:vAlign w:val="center"/>
            <w:hideMark/>
          </w:tcPr>
          <w:p w14:paraId="0E6E67D2"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0,2196</w:t>
            </w:r>
          </w:p>
        </w:tc>
        <w:tc>
          <w:tcPr>
            <w:tcW w:w="0" w:type="auto"/>
            <w:shd w:val="clear" w:color="auto" w:fill="auto"/>
            <w:noWrap/>
            <w:vAlign w:val="center"/>
            <w:hideMark/>
          </w:tcPr>
          <w:p w14:paraId="3C918A54"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0,1098</w:t>
            </w:r>
          </w:p>
        </w:tc>
        <w:tc>
          <w:tcPr>
            <w:tcW w:w="0" w:type="auto"/>
            <w:shd w:val="clear" w:color="auto" w:fill="auto"/>
            <w:noWrap/>
            <w:vAlign w:val="center"/>
            <w:hideMark/>
          </w:tcPr>
          <w:p w14:paraId="36748458"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w:t>
            </w:r>
          </w:p>
        </w:tc>
        <w:tc>
          <w:tcPr>
            <w:tcW w:w="0" w:type="auto"/>
            <w:shd w:val="clear" w:color="auto" w:fill="auto"/>
            <w:noWrap/>
            <w:vAlign w:val="center"/>
            <w:hideMark/>
          </w:tcPr>
          <w:p w14:paraId="2F05F6EA"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1400</w:t>
            </w:r>
          </w:p>
        </w:tc>
      </w:tr>
      <w:tr w:rsidR="00EF6528" w:rsidRPr="002B158E" w14:paraId="29E5AF04" w14:textId="77777777" w:rsidTr="00CA486E">
        <w:trPr>
          <w:trHeight w:val="310"/>
        </w:trPr>
        <w:tc>
          <w:tcPr>
            <w:tcW w:w="0" w:type="auto"/>
            <w:shd w:val="clear" w:color="auto" w:fill="auto"/>
            <w:noWrap/>
            <w:vAlign w:val="center"/>
            <w:hideMark/>
          </w:tcPr>
          <w:p w14:paraId="750D9975"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25C515FE"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Trụ sở UBND xã Cai Kinh cũ</w:t>
            </w:r>
          </w:p>
        </w:tc>
        <w:tc>
          <w:tcPr>
            <w:tcW w:w="0" w:type="auto"/>
            <w:shd w:val="clear" w:color="auto" w:fill="auto"/>
            <w:noWrap/>
            <w:vAlign w:val="center"/>
            <w:hideMark/>
          </w:tcPr>
          <w:p w14:paraId="14E967C0"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w:t>
            </w:r>
          </w:p>
        </w:tc>
        <w:tc>
          <w:tcPr>
            <w:tcW w:w="0" w:type="auto"/>
            <w:shd w:val="clear" w:color="auto" w:fill="auto"/>
            <w:noWrap/>
            <w:vAlign w:val="center"/>
            <w:hideMark/>
          </w:tcPr>
          <w:p w14:paraId="593DE63F"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0,13</w:t>
            </w:r>
          </w:p>
        </w:tc>
        <w:tc>
          <w:tcPr>
            <w:tcW w:w="0" w:type="auto"/>
            <w:shd w:val="clear" w:color="auto" w:fill="auto"/>
            <w:noWrap/>
            <w:vAlign w:val="center"/>
            <w:hideMark/>
          </w:tcPr>
          <w:p w14:paraId="36B6F340"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0,065</w:t>
            </w:r>
          </w:p>
        </w:tc>
        <w:tc>
          <w:tcPr>
            <w:tcW w:w="0" w:type="auto"/>
            <w:shd w:val="clear" w:color="auto" w:fill="auto"/>
            <w:noWrap/>
            <w:vAlign w:val="center"/>
            <w:hideMark/>
          </w:tcPr>
          <w:p w14:paraId="239EBB76"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w:t>
            </w:r>
          </w:p>
        </w:tc>
        <w:tc>
          <w:tcPr>
            <w:tcW w:w="0" w:type="auto"/>
            <w:shd w:val="clear" w:color="auto" w:fill="auto"/>
            <w:noWrap/>
            <w:vAlign w:val="center"/>
            <w:hideMark/>
          </w:tcPr>
          <w:p w14:paraId="1B8A7636"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1000</w:t>
            </w:r>
          </w:p>
        </w:tc>
      </w:tr>
      <w:tr w:rsidR="00EF6528" w:rsidRPr="002B158E" w14:paraId="4ACA1DEA" w14:textId="77777777" w:rsidTr="00CA486E">
        <w:trPr>
          <w:trHeight w:val="310"/>
        </w:trPr>
        <w:tc>
          <w:tcPr>
            <w:tcW w:w="0" w:type="auto"/>
            <w:shd w:val="clear" w:color="auto" w:fill="auto"/>
            <w:noWrap/>
            <w:vAlign w:val="center"/>
            <w:hideMark/>
          </w:tcPr>
          <w:p w14:paraId="6B77E52C"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719FB614"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Tân Mỹ I</w:t>
            </w:r>
          </w:p>
        </w:tc>
        <w:tc>
          <w:tcPr>
            <w:tcW w:w="0" w:type="auto"/>
            <w:shd w:val="clear" w:color="auto" w:fill="auto"/>
            <w:noWrap/>
            <w:vAlign w:val="center"/>
            <w:hideMark/>
          </w:tcPr>
          <w:p w14:paraId="17190917"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w:t>
            </w:r>
          </w:p>
        </w:tc>
        <w:tc>
          <w:tcPr>
            <w:tcW w:w="0" w:type="auto"/>
            <w:shd w:val="clear" w:color="auto" w:fill="auto"/>
            <w:noWrap/>
            <w:vAlign w:val="center"/>
            <w:hideMark/>
          </w:tcPr>
          <w:p w14:paraId="367E7985"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0,4</w:t>
            </w:r>
          </w:p>
        </w:tc>
        <w:tc>
          <w:tcPr>
            <w:tcW w:w="0" w:type="auto"/>
            <w:shd w:val="clear" w:color="auto" w:fill="auto"/>
            <w:noWrap/>
            <w:vAlign w:val="center"/>
            <w:hideMark/>
          </w:tcPr>
          <w:p w14:paraId="2D08A5B4"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w:t>
            </w:r>
          </w:p>
        </w:tc>
        <w:tc>
          <w:tcPr>
            <w:tcW w:w="0" w:type="auto"/>
            <w:shd w:val="clear" w:color="auto" w:fill="auto"/>
            <w:noWrap/>
            <w:vAlign w:val="center"/>
            <w:hideMark/>
          </w:tcPr>
          <w:p w14:paraId="3FC9C1AF"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w:t>
            </w:r>
          </w:p>
        </w:tc>
        <w:tc>
          <w:tcPr>
            <w:tcW w:w="0" w:type="auto"/>
            <w:shd w:val="clear" w:color="auto" w:fill="auto"/>
            <w:noWrap/>
            <w:vAlign w:val="center"/>
            <w:hideMark/>
          </w:tcPr>
          <w:p w14:paraId="3A182181"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2400</w:t>
            </w:r>
          </w:p>
        </w:tc>
      </w:tr>
      <w:tr w:rsidR="00EF6528" w:rsidRPr="002B158E" w14:paraId="636EA97A" w14:textId="77777777" w:rsidTr="00CA486E">
        <w:trPr>
          <w:trHeight w:val="310"/>
        </w:trPr>
        <w:tc>
          <w:tcPr>
            <w:tcW w:w="0" w:type="auto"/>
            <w:shd w:val="clear" w:color="auto" w:fill="auto"/>
            <w:noWrap/>
            <w:vAlign w:val="center"/>
            <w:hideMark/>
          </w:tcPr>
          <w:p w14:paraId="46EA81DC"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2D84A552"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Hòa Sơn</w:t>
            </w:r>
          </w:p>
        </w:tc>
        <w:tc>
          <w:tcPr>
            <w:tcW w:w="0" w:type="auto"/>
            <w:shd w:val="clear" w:color="auto" w:fill="auto"/>
            <w:noWrap/>
            <w:vAlign w:val="center"/>
            <w:hideMark/>
          </w:tcPr>
          <w:p w14:paraId="54C710CE"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w:t>
            </w:r>
          </w:p>
        </w:tc>
        <w:tc>
          <w:tcPr>
            <w:tcW w:w="0" w:type="auto"/>
            <w:shd w:val="clear" w:color="auto" w:fill="auto"/>
            <w:noWrap/>
            <w:vAlign w:val="center"/>
            <w:hideMark/>
          </w:tcPr>
          <w:p w14:paraId="73DC9CC1"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3,15</w:t>
            </w:r>
          </w:p>
        </w:tc>
        <w:tc>
          <w:tcPr>
            <w:tcW w:w="0" w:type="auto"/>
            <w:shd w:val="clear" w:color="auto" w:fill="auto"/>
            <w:noWrap/>
            <w:vAlign w:val="center"/>
            <w:hideMark/>
          </w:tcPr>
          <w:p w14:paraId="717683DC"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1,575</w:t>
            </w:r>
          </w:p>
        </w:tc>
        <w:tc>
          <w:tcPr>
            <w:tcW w:w="0" w:type="auto"/>
            <w:shd w:val="clear" w:color="auto" w:fill="auto"/>
            <w:noWrap/>
            <w:vAlign w:val="center"/>
            <w:hideMark/>
          </w:tcPr>
          <w:p w14:paraId="6AAD708D"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87</w:t>
            </w:r>
          </w:p>
        </w:tc>
        <w:tc>
          <w:tcPr>
            <w:tcW w:w="0" w:type="auto"/>
            <w:shd w:val="clear" w:color="auto" w:fill="auto"/>
            <w:noWrap/>
            <w:vAlign w:val="center"/>
            <w:hideMark/>
          </w:tcPr>
          <w:p w14:paraId="1AC3C524"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8700</w:t>
            </w:r>
          </w:p>
        </w:tc>
      </w:tr>
      <w:tr w:rsidR="00EF6528" w:rsidRPr="002B158E" w14:paraId="6855284C" w14:textId="77777777" w:rsidTr="00A46FC5">
        <w:trPr>
          <w:trHeight w:val="313"/>
        </w:trPr>
        <w:tc>
          <w:tcPr>
            <w:tcW w:w="0" w:type="auto"/>
            <w:shd w:val="clear" w:color="auto" w:fill="auto"/>
            <w:noWrap/>
            <w:vAlign w:val="center"/>
            <w:hideMark/>
          </w:tcPr>
          <w:p w14:paraId="27689E64"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p>
        </w:tc>
        <w:tc>
          <w:tcPr>
            <w:tcW w:w="0" w:type="auto"/>
            <w:shd w:val="clear" w:color="auto" w:fill="auto"/>
            <w:noWrap/>
            <w:vAlign w:val="center"/>
            <w:hideMark/>
          </w:tcPr>
          <w:p w14:paraId="73911979" w14:textId="77777777" w:rsidR="005B4629" w:rsidRPr="002B158E" w:rsidRDefault="005B4629" w:rsidP="005B4629">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Chi Lăng</w:t>
            </w:r>
          </w:p>
        </w:tc>
        <w:tc>
          <w:tcPr>
            <w:tcW w:w="0" w:type="auto"/>
            <w:shd w:val="clear" w:color="auto" w:fill="auto"/>
            <w:noWrap/>
            <w:vAlign w:val="center"/>
            <w:hideMark/>
          </w:tcPr>
          <w:p w14:paraId="208B2B2C"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noWrap/>
            <w:vAlign w:val="center"/>
            <w:hideMark/>
          </w:tcPr>
          <w:p w14:paraId="16040656"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3,79</w:t>
            </w:r>
          </w:p>
        </w:tc>
        <w:tc>
          <w:tcPr>
            <w:tcW w:w="0" w:type="auto"/>
            <w:shd w:val="clear" w:color="auto" w:fill="auto"/>
            <w:noWrap/>
            <w:vAlign w:val="center"/>
            <w:hideMark/>
          </w:tcPr>
          <w:p w14:paraId="3373D26E"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1,52</w:t>
            </w:r>
          </w:p>
        </w:tc>
        <w:tc>
          <w:tcPr>
            <w:tcW w:w="0" w:type="auto"/>
            <w:shd w:val="clear" w:color="auto" w:fill="auto"/>
            <w:noWrap/>
            <w:vAlign w:val="center"/>
            <w:hideMark/>
          </w:tcPr>
          <w:p w14:paraId="7D5CA0D8"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112</w:t>
            </w:r>
          </w:p>
        </w:tc>
        <w:tc>
          <w:tcPr>
            <w:tcW w:w="0" w:type="auto"/>
            <w:shd w:val="clear" w:color="auto" w:fill="auto"/>
            <w:noWrap/>
            <w:vAlign w:val="center"/>
            <w:hideMark/>
          </w:tcPr>
          <w:p w14:paraId="65938B55"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13.310</w:t>
            </w:r>
          </w:p>
        </w:tc>
      </w:tr>
      <w:tr w:rsidR="00EF6528" w:rsidRPr="002B158E" w14:paraId="44D74B01" w14:textId="77777777" w:rsidTr="00CA486E">
        <w:trPr>
          <w:trHeight w:val="560"/>
        </w:trPr>
        <w:tc>
          <w:tcPr>
            <w:tcW w:w="0" w:type="auto"/>
            <w:shd w:val="clear" w:color="auto" w:fill="auto"/>
            <w:noWrap/>
            <w:vAlign w:val="center"/>
            <w:hideMark/>
          </w:tcPr>
          <w:p w14:paraId="25F7E572"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322A073A"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Chợ nông sản và khu dân cư thị trấn Chi Lăng, huyện Chi Lăng (giai đoạn 2)</w:t>
            </w:r>
          </w:p>
        </w:tc>
        <w:tc>
          <w:tcPr>
            <w:tcW w:w="0" w:type="auto"/>
            <w:shd w:val="clear" w:color="auto" w:fill="auto"/>
            <w:noWrap/>
            <w:vAlign w:val="center"/>
            <w:hideMark/>
          </w:tcPr>
          <w:p w14:paraId="11641A7C"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 Chi Lăng</w:t>
            </w:r>
          </w:p>
        </w:tc>
        <w:tc>
          <w:tcPr>
            <w:tcW w:w="0" w:type="auto"/>
            <w:shd w:val="clear" w:color="auto" w:fill="auto"/>
            <w:noWrap/>
            <w:vAlign w:val="center"/>
            <w:hideMark/>
          </w:tcPr>
          <w:p w14:paraId="4858B56D"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3,79</w:t>
            </w:r>
          </w:p>
        </w:tc>
        <w:tc>
          <w:tcPr>
            <w:tcW w:w="0" w:type="auto"/>
            <w:shd w:val="clear" w:color="auto" w:fill="auto"/>
            <w:noWrap/>
            <w:vAlign w:val="center"/>
            <w:hideMark/>
          </w:tcPr>
          <w:p w14:paraId="0E350126"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1,516</w:t>
            </w:r>
          </w:p>
        </w:tc>
        <w:tc>
          <w:tcPr>
            <w:tcW w:w="0" w:type="auto"/>
            <w:shd w:val="clear" w:color="auto" w:fill="auto"/>
            <w:noWrap/>
            <w:vAlign w:val="center"/>
            <w:hideMark/>
          </w:tcPr>
          <w:p w14:paraId="2279CD86"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112</w:t>
            </w:r>
          </w:p>
        </w:tc>
        <w:tc>
          <w:tcPr>
            <w:tcW w:w="0" w:type="auto"/>
            <w:shd w:val="clear" w:color="auto" w:fill="auto"/>
            <w:noWrap/>
            <w:vAlign w:val="center"/>
            <w:hideMark/>
          </w:tcPr>
          <w:p w14:paraId="35CE426E"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13.310</w:t>
            </w:r>
          </w:p>
        </w:tc>
      </w:tr>
      <w:tr w:rsidR="00EF6528" w:rsidRPr="002B158E" w14:paraId="6220C97D" w14:textId="77777777" w:rsidTr="00A46FC5">
        <w:trPr>
          <w:trHeight w:val="313"/>
        </w:trPr>
        <w:tc>
          <w:tcPr>
            <w:tcW w:w="0" w:type="auto"/>
            <w:shd w:val="clear" w:color="auto" w:fill="auto"/>
            <w:noWrap/>
            <w:vAlign w:val="center"/>
            <w:hideMark/>
          </w:tcPr>
          <w:p w14:paraId="1265456D"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w:t>
            </w:r>
          </w:p>
        </w:tc>
        <w:tc>
          <w:tcPr>
            <w:tcW w:w="0" w:type="auto"/>
            <w:shd w:val="clear" w:color="auto" w:fill="auto"/>
            <w:noWrap/>
            <w:vAlign w:val="center"/>
            <w:hideMark/>
          </w:tcPr>
          <w:p w14:paraId="522514D4" w14:textId="77777777" w:rsidR="005B4629" w:rsidRPr="002B158E" w:rsidRDefault="005B4629" w:rsidP="005B4629">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Đình Lập</w:t>
            </w:r>
          </w:p>
        </w:tc>
        <w:tc>
          <w:tcPr>
            <w:tcW w:w="0" w:type="auto"/>
            <w:shd w:val="clear" w:color="auto" w:fill="auto"/>
            <w:noWrap/>
            <w:vAlign w:val="center"/>
            <w:hideMark/>
          </w:tcPr>
          <w:p w14:paraId="739CE5A0"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noWrap/>
            <w:vAlign w:val="center"/>
            <w:hideMark/>
          </w:tcPr>
          <w:p w14:paraId="65221872"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7,20</w:t>
            </w:r>
          </w:p>
        </w:tc>
        <w:tc>
          <w:tcPr>
            <w:tcW w:w="0" w:type="auto"/>
            <w:shd w:val="clear" w:color="auto" w:fill="auto"/>
            <w:noWrap/>
            <w:vAlign w:val="center"/>
            <w:hideMark/>
          </w:tcPr>
          <w:p w14:paraId="6810A7DA"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2,16</w:t>
            </w:r>
          </w:p>
        </w:tc>
        <w:tc>
          <w:tcPr>
            <w:tcW w:w="0" w:type="auto"/>
            <w:shd w:val="clear" w:color="auto" w:fill="auto"/>
            <w:noWrap/>
            <w:vAlign w:val="center"/>
            <w:hideMark/>
          </w:tcPr>
          <w:p w14:paraId="62043940"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244</w:t>
            </w:r>
          </w:p>
        </w:tc>
        <w:tc>
          <w:tcPr>
            <w:tcW w:w="0" w:type="auto"/>
            <w:shd w:val="clear" w:color="auto" w:fill="auto"/>
            <w:noWrap/>
            <w:vAlign w:val="center"/>
            <w:hideMark/>
          </w:tcPr>
          <w:p w14:paraId="57152B09"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21.652</w:t>
            </w:r>
          </w:p>
        </w:tc>
      </w:tr>
      <w:tr w:rsidR="00EF6528" w:rsidRPr="002B158E" w14:paraId="53F74D48" w14:textId="77777777" w:rsidTr="00CA486E">
        <w:trPr>
          <w:trHeight w:val="290"/>
        </w:trPr>
        <w:tc>
          <w:tcPr>
            <w:tcW w:w="0" w:type="auto"/>
            <w:shd w:val="clear" w:color="auto" w:fill="auto"/>
            <w:noWrap/>
            <w:vAlign w:val="center"/>
            <w:hideMark/>
          </w:tcPr>
          <w:p w14:paraId="1EDEBCB8"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61FA9F6E"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trung tâm văn hóa, thể thao và khu dân cư huyện Đình Lập</w:t>
            </w:r>
          </w:p>
        </w:tc>
        <w:tc>
          <w:tcPr>
            <w:tcW w:w="0" w:type="auto"/>
            <w:shd w:val="clear" w:color="auto" w:fill="auto"/>
            <w:vAlign w:val="center"/>
            <w:hideMark/>
          </w:tcPr>
          <w:p w14:paraId="66C32ED4"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 Đình Lập</w:t>
            </w:r>
          </w:p>
        </w:tc>
        <w:tc>
          <w:tcPr>
            <w:tcW w:w="0" w:type="auto"/>
            <w:shd w:val="clear" w:color="auto" w:fill="auto"/>
            <w:vAlign w:val="center"/>
            <w:hideMark/>
          </w:tcPr>
          <w:p w14:paraId="68E85C1F"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7,20</w:t>
            </w:r>
          </w:p>
        </w:tc>
        <w:tc>
          <w:tcPr>
            <w:tcW w:w="0" w:type="auto"/>
            <w:shd w:val="clear" w:color="auto" w:fill="auto"/>
            <w:noWrap/>
            <w:vAlign w:val="center"/>
            <w:hideMark/>
          </w:tcPr>
          <w:p w14:paraId="3522FAB0"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2,16</w:t>
            </w:r>
          </w:p>
        </w:tc>
        <w:tc>
          <w:tcPr>
            <w:tcW w:w="0" w:type="auto"/>
            <w:shd w:val="clear" w:color="auto" w:fill="auto"/>
            <w:noWrap/>
            <w:vAlign w:val="center"/>
            <w:hideMark/>
          </w:tcPr>
          <w:p w14:paraId="19F7FB38"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244</w:t>
            </w:r>
          </w:p>
        </w:tc>
        <w:tc>
          <w:tcPr>
            <w:tcW w:w="0" w:type="auto"/>
            <w:shd w:val="clear" w:color="auto" w:fill="auto"/>
            <w:noWrap/>
            <w:vAlign w:val="center"/>
            <w:hideMark/>
          </w:tcPr>
          <w:p w14:paraId="596D5F8B"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21.652</w:t>
            </w:r>
          </w:p>
        </w:tc>
      </w:tr>
      <w:tr w:rsidR="00EF6528" w:rsidRPr="002B158E" w14:paraId="6505E557" w14:textId="77777777" w:rsidTr="00A46FC5">
        <w:trPr>
          <w:trHeight w:val="313"/>
        </w:trPr>
        <w:tc>
          <w:tcPr>
            <w:tcW w:w="0" w:type="auto"/>
            <w:shd w:val="clear" w:color="auto" w:fill="auto"/>
            <w:noWrap/>
            <w:vAlign w:val="center"/>
            <w:hideMark/>
          </w:tcPr>
          <w:p w14:paraId="515CB1AD"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w:t>
            </w:r>
          </w:p>
        </w:tc>
        <w:tc>
          <w:tcPr>
            <w:tcW w:w="0" w:type="auto"/>
            <w:shd w:val="clear" w:color="auto" w:fill="auto"/>
            <w:noWrap/>
            <w:vAlign w:val="center"/>
            <w:hideMark/>
          </w:tcPr>
          <w:p w14:paraId="6C19109D" w14:textId="77777777" w:rsidR="005B4629" w:rsidRPr="002B158E" w:rsidRDefault="005B4629" w:rsidP="005B4629">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Quan</w:t>
            </w:r>
          </w:p>
        </w:tc>
        <w:tc>
          <w:tcPr>
            <w:tcW w:w="0" w:type="auto"/>
            <w:shd w:val="clear" w:color="auto" w:fill="auto"/>
            <w:noWrap/>
            <w:vAlign w:val="center"/>
            <w:hideMark/>
          </w:tcPr>
          <w:p w14:paraId="189F3DEA"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noWrap/>
            <w:vAlign w:val="center"/>
            <w:hideMark/>
          </w:tcPr>
          <w:p w14:paraId="3016FC9F"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7,76</w:t>
            </w:r>
          </w:p>
        </w:tc>
        <w:tc>
          <w:tcPr>
            <w:tcW w:w="0" w:type="auto"/>
            <w:shd w:val="clear" w:color="auto" w:fill="auto"/>
            <w:noWrap/>
            <w:vAlign w:val="center"/>
            <w:hideMark/>
          </w:tcPr>
          <w:p w14:paraId="7CE62597"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3,73</w:t>
            </w:r>
          </w:p>
        </w:tc>
        <w:tc>
          <w:tcPr>
            <w:tcW w:w="0" w:type="auto"/>
            <w:shd w:val="clear" w:color="auto" w:fill="auto"/>
            <w:noWrap/>
            <w:vAlign w:val="center"/>
            <w:hideMark/>
          </w:tcPr>
          <w:p w14:paraId="243D1D26"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373</w:t>
            </w:r>
          </w:p>
        </w:tc>
        <w:tc>
          <w:tcPr>
            <w:tcW w:w="0" w:type="auto"/>
            <w:shd w:val="clear" w:color="auto" w:fill="auto"/>
            <w:noWrap/>
            <w:vAlign w:val="center"/>
            <w:hideMark/>
          </w:tcPr>
          <w:p w14:paraId="5794080E" w14:textId="77777777" w:rsidR="005B4629" w:rsidRPr="002B158E" w:rsidRDefault="005B4629" w:rsidP="005B4629">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37.300</w:t>
            </w:r>
          </w:p>
        </w:tc>
      </w:tr>
      <w:tr w:rsidR="00EF6528" w:rsidRPr="002B158E" w14:paraId="7147315F" w14:textId="77777777" w:rsidTr="00CA486E">
        <w:trPr>
          <w:trHeight w:val="290"/>
        </w:trPr>
        <w:tc>
          <w:tcPr>
            <w:tcW w:w="0" w:type="auto"/>
            <w:shd w:val="clear" w:color="auto" w:fill="auto"/>
            <w:noWrap/>
            <w:vAlign w:val="center"/>
            <w:hideMark/>
          </w:tcPr>
          <w:p w14:paraId="2E3C15CB"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521CE8C2"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phố Điềm He</w:t>
            </w:r>
          </w:p>
        </w:tc>
        <w:tc>
          <w:tcPr>
            <w:tcW w:w="0" w:type="auto"/>
            <w:shd w:val="clear" w:color="auto" w:fill="auto"/>
            <w:vAlign w:val="center"/>
            <w:hideMark/>
          </w:tcPr>
          <w:p w14:paraId="3A1A366A" w14:textId="6808CBBD"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w:t>
            </w:r>
          </w:p>
        </w:tc>
        <w:tc>
          <w:tcPr>
            <w:tcW w:w="0" w:type="auto"/>
            <w:shd w:val="clear" w:color="auto" w:fill="auto"/>
            <w:vAlign w:val="center"/>
            <w:hideMark/>
          </w:tcPr>
          <w:p w14:paraId="1AA6557B"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2,84</w:t>
            </w:r>
          </w:p>
        </w:tc>
        <w:tc>
          <w:tcPr>
            <w:tcW w:w="0" w:type="auto"/>
            <w:shd w:val="clear" w:color="auto" w:fill="auto"/>
            <w:vAlign w:val="center"/>
            <w:hideMark/>
          </w:tcPr>
          <w:p w14:paraId="7A2A0268"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1,41</w:t>
            </w:r>
          </w:p>
        </w:tc>
        <w:tc>
          <w:tcPr>
            <w:tcW w:w="0" w:type="auto"/>
            <w:shd w:val="clear" w:color="auto" w:fill="auto"/>
            <w:noWrap/>
            <w:vAlign w:val="center"/>
            <w:hideMark/>
          </w:tcPr>
          <w:p w14:paraId="38AB4EDC"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141</w:t>
            </w:r>
          </w:p>
        </w:tc>
        <w:tc>
          <w:tcPr>
            <w:tcW w:w="0" w:type="auto"/>
            <w:shd w:val="clear" w:color="auto" w:fill="auto"/>
            <w:noWrap/>
            <w:vAlign w:val="center"/>
            <w:hideMark/>
          </w:tcPr>
          <w:p w14:paraId="1EFD2A29"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14.100</w:t>
            </w:r>
          </w:p>
        </w:tc>
      </w:tr>
      <w:tr w:rsidR="00EF6528" w:rsidRPr="002B158E" w14:paraId="6512AA0A" w14:textId="77777777" w:rsidTr="00CA486E">
        <w:trPr>
          <w:trHeight w:val="290"/>
        </w:trPr>
        <w:tc>
          <w:tcPr>
            <w:tcW w:w="0" w:type="auto"/>
            <w:shd w:val="clear" w:color="auto" w:fill="auto"/>
            <w:noWrap/>
            <w:vAlign w:val="center"/>
            <w:hideMark/>
          </w:tcPr>
          <w:p w14:paraId="533DF87B"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0B7260FA" w14:textId="77777777" w:rsidR="005B4629" w:rsidRPr="002B158E" w:rsidRDefault="005B4629" w:rsidP="005B4629">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Chợ Bãi</w:t>
            </w:r>
          </w:p>
        </w:tc>
        <w:tc>
          <w:tcPr>
            <w:tcW w:w="0" w:type="auto"/>
            <w:shd w:val="clear" w:color="auto" w:fill="auto"/>
            <w:vAlign w:val="center"/>
            <w:hideMark/>
          </w:tcPr>
          <w:p w14:paraId="3DFF0593" w14:textId="3A7CBB7B"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w:t>
            </w:r>
          </w:p>
        </w:tc>
        <w:tc>
          <w:tcPr>
            <w:tcW w:w="0" w:type="auto"/>
            <w:shd w:val="clear" w:color="auto" w:fill="auto"/>
            <w:vAlign w:val="center"/>
            <w:hideMark/>
          </w:tcPr>
          <w:p w14:paraId="7B85BF6D"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4,92</w:t>
            </w:r>
          </w:p>
        </w:tc>
        <w:tc>
          <w:tcPr>
            <w:tcW w:w="0" w:type="auto"/>
            <w:shd w:val="clear" w:color="auto" w:fill="auto"/>
            <w:vAlign w:val="center"/>
            <w:hideMark/>
          </w:tcPr>
          <w:p w14:paraId="550DAF6F"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2,32</w:t>
            </w:r>
          </w:p>
        </w:tc>
        <w:tc>
          <w:tcPr>
            <w:tcW w:w="0" w:type="auto"/>
            <w:shd w:val="clear" w:color="auto" w:fill="auto"/>
            <w:noWrap/>
            <w:vAlign w:val="center"/>
            <w:hideMark/>
          </w:tcPr>
          <w:p w14:paraId="09101277"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232</w:t>
            </w:r>
          </w:p>
        </w:tc>
        <w:tc>
          <w:tcPr>
            <w:tcW w:w="0" w:type="auto"/>
            <w:shd w:val="clear" w:color="auto" w:fill="auto"/>
            <w:noWrap/>
            <w:vAlign w:val="center"/>
            <w:hideMark/>
          </w:tcPr>
          <w:p w14:paraId="48A10A3D" w14:textId="77777777" w:rsidR="005B4629" w:rsidRPr="002B158E" w:rsidRDefault="005B4629" w:rsidP="005B4629">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23.200</w:t>
            </w:r>
          </w:p>
        </w:tc>
      </w:tr>
    </w:tbl>
    <w:p w14:paraId="6E9ED130" w14:textId="3BF0A4FE" w:rsidR="0087152D" w:rsidRPr="002B158E" w:rsidRDefault="0087152D" w:rsidP="0087152D">
      <w:pPr>
        <w:pStyle w:val="Heading3"/>
        <w:rPr>
          <w:rFonts w:ascii="Times New Roman" w:hAnsi="Times New Roman" w:cs="Times New Roman"/>
          <w:b/>
          <w:bCs/>
          <w:color w:val="auto"/>
          <w:sz w:val="28"/>
          <w:szCs w:val="28"/>
        </w:rPr>
      </w:pPr>
      <w:bookmarkStart w:id="121" w:name="_Toc178501450"/>
      <w:r w:rsidRPr="002B158E">
        <w:rPr>
          <w:rFonts w:ascii="Times New Roman" w:hAnsi="Times New Roman" w:cs="Times New Roman"/>
          <w:b/>
          <w:bCs/>
          <w:color w:val="auto"/>
          <w:sz w:val="28"/>
          <w:szCs w:val="28"/>
        </w:rPr>
        <w:t xml:space="preserve">1.4. Danh mục dự án hạ tầng </w:t>
      </w:r>
      <w:r w:rsidR="005424B9" w:rsidRPr="002B158E">
        <w:rPr>
          <w:rFonts w:ascii="Times New Roman" w:hAnsi="Times New Roman" w:cs="Times New Roman"/>
          <w:b/>
          <w:bCs/>
          <w:color w:val="auto"/>
          <w:sz w:val="28"/>
          <w:szCs w:val="28"/>
        </w:rPr>
        <w:t>t</w:t>
      </w:r>
      <w:r w:rsidRPr="002B158E">
        <w:rPr>
          <w:rFonts w:ascii="Times New Roman" w:hAnsi="Times New Roman" w:cs="Times New Roman"/>
          <w:b/>
          <w:bCs/>
          <w:color w:val="auto"/>
          <w:sz w:val="28"/>
          <w:szCs w:val="28"/>
        </w:rPr>
        <w:t>ái định cư</w:t>
      </w:r>
      <w:bookmarkEnd w:id="121"/>
    </w:p>
    <w:tbl>
      <w:tblPr>
        <w:tblW w:w="13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388"/>
        <w:gridCol w:w="2971"/>
        <w:gridCol w:w="766"/>
        <w:gridCol w:w="866"/>
        <w:gridCol w:w="666"/>
        <w:gridCol w:w="866"/>
      </w:tblGrid>
      <w:tr w:rsidR="00EF6528" w:rsidRPr="002B158E" w14:paraId="2BD21438" w14:textId="77777777" w:rsidTr="008F5C4E">
        <w:trPr>
          <w:trHeight w:val="334"/>
          <w:tblHeader/>
        </w:trPr>
        <w:tc>
          <w:tcPr>
            <w:tcW w:w="0" w:type="auto"/>
            <w:vMerge w:val="restart"/>
            <w:shd w:val="clear" w:color="auto" w:fill="auto"/>
            <w:vAlign w:val="center"/>
            <w:hideMark/>
          </w:tcPr>
          <w:p w14:paraId="57902CB9" w14:textId="0987B036"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TT</w:t>
            </w:r>
          </w:p>
        </w:tc>
        <w:tc>
          <w:tcPr>
            <w:tcW w:w="0" w:type="auto"/>
            <w:vMerge w:val="restart"/>
            <w:shd w:val="clear" w:color="auto" w:fill="auto"/>
            <w:vAlign w:val="center"/>
            <w:hideMark/>
          </w:tcPr>
          <w:p w14:paraId="511093FE"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Tên dự án </w:t>
            </w:r>
          </w:p>
        </w:tc>
        <w:tc>
          <w:tcPr>
            <w:tcW w:w="0" w:type="auto"/>
            <w:vMerge w:val="restart"/>
            <w:shd w:val="clear" w:color="auto" w:fill="auto"/>
            <w:vAlign w:val="center"/>
            <w:hideMark/>
          </w:tcPr>
          <w:p w14:paraId="040A4880"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Chủ đầu tư</w:t>
            </w:r>
          </w:p>
        </w:tc>
        <w:tc>
          <w:tcPr>
            <w:tcW w:w="0" w:type="auto"/>
            <w:gridSpan w:val="4"/>
            <w:shd w:val="clear" w:color="auto" w:fill="auto"/>
            <w:vAlign w:val="center"/>
            <w:hideMark/>
          </w:tcPr>
          <w:p w14:paraId="198C0615"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Quy mô dự án </w:t>
            </w:r>
          </w:p>
        </w:tc>
      </w:tr>
      <w:tr w:rsidR="00EF6528" w:rsidRPr="002B158E" w14:paraId="31044999" w14:textId="77777777" w:rsidTr="008F5C4E">
        <w:trPr>
          <w:trHeight w:val="411"/>
          <w:tblHeader/>
        </w:trPr>
        <w:tc>
          <w:tcPr>
            <w:tcW w:w="0" w:type="auto"/>
            <w:vMerge/>
            <w:vAlign w:val="center"/>
            <w:hideMark/>
          </w:tcPr>
          <w:p w14:paraId="355E71D9"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vMerge/>
            <w:vAlign w:val="center"/>
            <w:hideMark/>
          </w:tcPr>
          <w:p w14:paraId="034272F1"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vMerge/>
            <w:vAlign w:val="center"/>
            <w:hideMark/>
          </w:tcPr>
          <w:p w14:paraId="27404A9D"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vMerge w:val="restart"/>
            <w:shd w:val="clear" w:color="auto" w:fill="auto"/>
            <w:vAlign w:val="center"/>
            <w:hideMark/>
          </w:tcPr>
          <w:p w14:paraId="687B3251"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(ha) </w:t>
            </w:r>
          </w:p>
        </w:tc>
        <w:tc>
          <w:tcPr>
            <w:tcW w:w="0" w:type="auto"/>
            <w:vMerge w:val="restart"/>
            <w:shd w:val="clear" w:color="auto" w:fill="auto"/>
            <w:vAlign w:val="center"/>
            <w:hideMark/>
          </w:tcPr>
          <w:p w14:paraId="594630A1"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ở (ha) </w:t>
            </w:r>
          </w:p>
        </w:tc>
        <w:tc>
          <w:tcPr>
            <w:tcW w:w="0" w:type="auto"/>
            <w:gridSpan w:val="2"/>
            <w:shd w:val="clear" w:color="auto" w:fill="auto"/>
            <w:vAlign w:val="center"/>
            <w:hideMark/>
          </w:tcPr>
          <w:p w14:paraId="74C47D35"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Lô nền </w:t>
            </w:r>
          </w:p>
        </w:tc>
      </w:tr>
      <w:tr w:rsidR="00EF6528" w:rsidRPr="002B158E" w14:paraId="3840C158" w14:textId="77777777" w:rsidTr="008F5C4E">
        <w:trPr>
          <w:trHeight w:val="843"/>
          <w:tblHeader/>
        </w:trPr>
        <w:tc>
          <w:tcPr>
            <w:tcW w:w="0" w:type="auto"/>
            <w:vMerge/>
            <w:vAlign w:val="center"/>
            <w:hideMark/>
          </w:tcPr>
          <w:p w14:paraId="0C88496D"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vMerge/>
            <w:vAlign w:val="center"/>
            <w:hideMark/>
          </w:tcPr>
          <w:p w14:paraId="6375A214"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vMerge/>
            <w:vAlign w:val="center"/>
            <w:hideMark/>
          </w:tcPr>
          <w:p w14:paraId="32D7BE0C"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vMerge/>
            <w:vAlign w:val="center"/>
            <w:hideMark/>
          </w:tcPr>
          <w:p w14:paraId="19A2919A"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vMerge/>
            <w:vAlign w:val="center"/>
            <w:hideMark/>
          </w:tcPr>
          <w:p w14:paraId="0CB8801D"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p>
        </w:tc>
        <w:tc>
          <w:tcPr>
            <w:tcW w:w="0" w:type="auto"/>
            <w:shd w:val="clear" w:color="auto" w:fill="auto"/>
            <w:vAlign w:val="center"/>
            <w:hideMark/>
          </w:tcPr>
          <w:p w14:paraId="1D1790BC"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Số lô nền (lô) </w:t>
            </w:r>
          </w:p>
        </w:tc>
        <w:tc>
          <w:tcPr>
            <w:tcW w:w="0" w:type="auto"/>
            <w:shd w:val="clear" w:color="auto" w:fill="auto"/>
            <w:vAlign w:val="center"/>
            <w:hideMark/>
          </w:tcPr>
          <w:p w14:paraId="2C18389E"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đã xây dựng (m</w:t>
            </w:r>
            <w:r w:rsidRPr="002B158E">
              <w:rPr>
                <w:rFonts w:ascii="Times New Roman" w:eastAsia="Times New Roman" w:hAnsi="Times New Roman" w:cs="Times New Roman"/>
                <w:b/>
                <w:bCs/>
                <w:kern w:val="0"/>
                <w:sz w:val="20"/>
                <w:szCs w:val="20"/>
                <w:vertAlign w:val="superscript"/>
                <w14:ligatures w14:val="none"/>
              </w:rPr>
              <w:t>2</w:t>
            </w:r>
            <w:r w:rsidRPr="002B158E">
              <w:rPr>
                <w:rFonts w:ascii="Times New Roman" w:eastAsia="Times New Roman" w:hAnsi="Times New Roman" w:cs="Times New Roman"/>
                <w:b/>
                <w:bCs/>
                <w:kern w:val="0"/>
                <w:sz w:val="20"/>
                <w:szCs w:val="20"/>
                <w14:ligatures w14:val="none"/>
              </w:rPr>
              <w:t xml:space="preserve">) </w:t>
            </w:r>
          </w:p>
        </w:tc>
      </w:tr>
      <w:tr w:rsidR="00CE5A45" w:rsidRPr="002B158E" w14:paraId="11A33833" w14:textId="77777777" w:rsidTr="008F5C4E">
        <w:trPr>
          <w:trHeight w:val="230"/>
        </w:trPr>
        <w:tc>
          <w:tcPr>
            <w:tcW w:w="0" w:type="auto"/>
            <w:shd w:val="clear" w:color="auto" w:fill="auto"/>
            <w:vAlign w:val="center"/>
            <w:hideMark/>
          </w:tcPr>
          <w:p w14:paraId="27460C6F" w14:textId="5BF0E55B" w:rsidR="00CE5A45" w:rsidRPr="002B158E" w:rsidRDefault="00CE5A45" w:rsidP="00CE5A45">
            <w:pPr>
              <w:spacing w:after="0" w:line="240" w:lineRule="auto"/>
              <w:jc w:val="center"/>
              <w:rPr>
                <w:rFonts w:ascii="Times New Roman" w:eastAsia="Times New Roman" w:hAnsi="Times New Roman" w:cs="Times New Roman"/>
                <w:b/>
                <w:bCs/>
                <w:kern w:val="0"/>
                <w:sz w:val="20"/>
                <w:szCs w:val="20"/>
                <w14:ligatures w14:val="none"/>
              </w:rPr>
            </w:pPr>
          </w:p>
        </w:tc>
        <w:tc>
          <w:tcPr>
            <w:tcW w:w="0" w:type="auto"/>
            <w:shd w:val="clear" w:color="auto" w:fill="auto"/>
            <w:vAlign w:val="center"/>
            <w:hideMark/>
          </w:tcPr>
          <w:p w14:paraId="4557D265" w14:textId="77777777" w:rsidR="00CE5A45" w:rsidRPr="002B158E" w:rsidRDefault="00CE5A45" w:rsidP="00CE5A45">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552F3EE3" w14:textId="77777777" w:rsidR="00CE5A45" w:rsidRPr="002B158E" w:rsidRDefault="00CE5A45" w:rsidP="00CE5A45">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108C6E46" w14:textId="2E7842E7" w:rsidR="00CE5A45" w:rsidRPr="00CE5A45" w:rsidRDefault="00CE5A45" w:rsidP="00CE5A45">
            <w:pPr>
              <w:spacing w:after="0" w:line="240" w:lineRule="auto"/>
              <w:jc w:val="center"/>
              <w:rPr>
                <w:rFonts w:ascii="Times New Roman" w:eastAsia="Times New Roman" w:hAnsi="Times New Roman" w:cs="Times New Roman"/>
                <w:b/>
                <w:bCs/>
                <w:kern w:val="0"/>
                <w:sz w:val="20"/>
                <w:szCs w:val="20"/>
                <w14:ligatures w14:val="none"/>
              </w:rPr>
            </w:pPr>
            <w:r w:rsidRPr="00CE5A45">
              <w:rPr>
                <w:rFonts w:ascii="Times New Roman" w:hAnsi="Times New Roman" w:cs="Times New Roman"/>
                <w:b/>
                <w:bCs/>
                <w:sz w:val="20"/>
                <w:szCs w:val="20"/>
              </w:rPr>
              <w:t>293,6</w:t>
            </w:r>
          </w:p>
        </w:tc>
        <w:tc>
          <w:tcPr>
            <w:tcW w:w="0" w:type="auto"/>
            <w:shd w:val="clear" w:color="auto" w:fill="auto"/>
            <w:vAlign w:val="center"/>
            <w:hideMark/>
          </w:tcPr>
          <w:p w14:paraId="766F24CE" w14:textId="0746D309" w:rsidR="00CE5A45" w:rsidRPr="00CE5A45" w:rsidRDefault="00CE5A45" w:rsidP="00CE5A45">
            <w:pPr>
              <w:spacing w:after="0" w:line="240" w:lineRule="auto"/>
              <w:jc w:val="center"/>
              <w:rPr>
                <w:rFonts w:ascii="Times New Roman" w:eastAsia="Times New Roman" w:hAnsi="Times New Roman" w:cs="Times New Roman"/>
                <w:b/>
                <w:bCs/>
                <w:kern w:val="0"/>
                <w:sz w:val="20"/>
                <w:szCs w:val="20"/>
                <w14:ligatures w14:val="none"/>
              </w:rPr>
            </w:pPr>
            <w:r w:rsidRPr="00CE5A45">
              <w:rPr>
                <w:rFonts w:ascii="Times New Roman" w:hAnsi="Times New Roman" w:cs="Times New Roman"/>
                <w:b/>
                <w:bCs/>
                <w:sz w:val="20"/>
                <w:szCs w:val="20"/>
              </w:rPr>
              <w:t>102,4</w:t>
            </w:r>
          </w:p>
        </w:tc>
        <w:tc>
          <w:tcPr>
            <w:tcW w:w="0" w:type="auto"/>
            <w:shd w:val="clear" w:color="auto" w:fill="auto"/>
            <w:vAlign w:val="center"/>
            <w:hideMark/>
          </w:tcPr>
          <w:p w14:paraId="20E3E794" w14:textId="7331EF43" w:rsidR="00CE5A45" w:rsidRPr="00CE5A45" w:rsidRDefault="00CE5A45" w:rsidP="00CE5A45">
            <w:pPr>
              <w:spacing w:after="0" w:line="240" w:lineRule="auto"/>
              <w:jc w:val="center"/>
              <w:rPr>
                <w:rFonts w:ascii="Times New Roman" w:eastAsia="Times New Roman" w:hAnsi="Times New Roman" w:cs="Times New Roman"/>
                <w:b/>
                <w:bCs/>
                <w:kern w:val="0"/>
                <w:sz w:val="20"/>
                <w:szCs w:val="20"/>
                <w14:ligatures w14:val="none"/>
              </w:rPr>
            </w:pPr>
            <w:r w:rsidRPr="00CE5A45">
              <w:rPr>
                <w:rFonts w:ascii="Times New Roman" w:hAnsi="Times New Roman" w:cs="Times New Roman"/>
                <w:b/>
                <w:bCs/>
                <w:sz w:val="20"/>
                <w:szCs w:val="20"/>
              </w:rPr>
              <w:t>5.514</w:t>
            </w:r>
          </w:p>
        </w:tc>
        <w:tc>
          <w:tcPr>
            <w:tcW w:w="0" w:type="auto"/>
            <w:shd w:val="clear" w:color="auto" w:fill="auto"/>
            <w:vAlign w:val="center"/>
            <w:hideMark/>
          </w:tcPr>
          <w:p w14:paraId="6237CC3D" w14:textId="7CD24431" w:rsidR="00CE5A45" w:rsidRPr="00CE5A45" w:rsidRDefault="00CE5A45" w:rsidP="00CE5A45">
            <w:pPr>
              <w:spacing w:after="0" w:line="240" w:lineRule="auto"/>
              <w:jc w:val="center"/>
              <w:rPr>
                <w:rFonts w:ascii="Times New Roman" w:eastAsia="Times New Roman" w:hAnsi="Times New Roman" w:cs="Times New Roman"/>
                <w:b/>
                <w:bCs/>
                <w:kern w:val="0"/>
                <w:sz w:val="20"/>
                <w:szCs w:val="20"/>
                <w14:ligatures w14:val="none"/>
              </w:rPr>
            </w:pPr>
            <w:r w:rsidRPr="00CE5A45">
              <w:rPr>
                <w:rFonts w:ascii="Times New Roman" w:hAnsi="Times New Roman" w:cs="Times New Roman"/>
                <w:b/>
                <w:bCs/>
                <w:sz w:val="20"/>
                <w:szCs w:val="20"/>
              </w:rPr>
              <w:t>565.654</w:t>
            </w:r>
          </w:p>
        </w:tc>
      </w:tr>
      <w:tr w:rsidR="00EF6528" w:rsidRPr="002B158E" w14:paraId="07CBDEF4" w14:textId="77777777" w:rsidTr="00A46FC5">
        <w:trPr>
          <w:trHeight w:val="230"/>
        </w:trPr>
        <w:tc>
          <w:tcPr>
            <w:tcW w:w="0" w:type="auto"/>
            <w:shd w:val="clear" w:color="auto" w:fill="auto"/>
            <w:noWrap/>
            <w:vAlign w:val="center"/>
            <w:hideMark/>
          </w:tcPr>
          <w:p w14:paraId="3DAFAF8E" w14:textId="77777777" w:rsidR="00BE4C0C" w:rsidRPr="002B158E" w:rsidRDefault="00BE4C0C" w:rsidP="00BE4C0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p>
        </w:tc>
        <w:tc>
          <w:tcPr>
            <w:tcW w:w="0" w:type="auto"/>
            <w:shd w:val="clear" w:color="auto" w:fill="auto"/>
            <w:noWrap/>
            <w:vAlign w:val="center"/>
            <w:hideMark/>
          </w:tcPr>
          <w:p w14:paraId="17EEA8D0" w14:textId="77777777" w:rsidR="00BE4C0C" w:rsidRPr="002B158E" w:rsidRDefault="00BE4C0C" w:rsidP="00BE4C0C">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TP Lạng Sơn</w:t>
            </w:r>
          </w:p>
        </w:tc>
        <w:tc>
          <w:tcPr>
            <w:tcW w:w="0" w:type="auto"/>
            <w:shd w:val="clear" w:color="auto" w:fill="auto"/>
            <w:noWrap/>
            <w:vAlign w:val="center"/>
            <w:hideMark/>
          </w:tcPr>
          <w:p w14:paraId="39CEFF51" w14:textId="77777777" w:rsidR="00BE4C0C" w:rsidRPr="002B158E" w:rsidRDefault="00BE4C0C" w:rsidP="00BE4C0C">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55259267" w14:textId="7A4A7DAF" w:rsidR="00BE4C0C" w:rsidRPr="002B158E" w:rsidRDefault="00BE4C0C" w:rsidP="00BE4C0C">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57,93</w:t>
            </w:r>
          </w:p>
        </w:tc>
        <w:tc>
          <w:tcPr>
            <w:tcW w:w="0" w:type="auto"/>
            <w:shd w:val="clear" w:color="auto" w:fill="auto"/>
            <w:vAlign w:val="center"/>
            <w:hideMark/>
          </w:tcPr>
          <w:p w14:paraId="1D6E5A4D" w14:textId="0D6D0C91" w:rsidR="00BE4C0C" w:rsidRPr="002B158E" w:rsidRDefault="00BE4C0C" w:rsidP="00BE4C0C">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16,9</w:t>
            </w:r>
            <w:r w:rsidR="00641D9F" w:rsidRPr="002B158E">
              <w:rPr>
                <w:rFonts w:ascii="Times New Roman" w:hAnsi="Times New Roman" w:cs="Times New Roman"/>
                <w:b/>
                <w:bCs/>
                <w:sz w:val="20"/>
                <w:szCs w:val="20"/>
              </w:rPr>
              <w:t>3</w:t>
            </w:r>
          </w:p>
        </w:tc>
        <w:tc>
          <w:tcPr>
            <w:tcW w:w="0" w:type="auto"/>
            <w:shd w:val="clear" w:color="auto" w:fill="auto"/>
            <w:vAlign w:val="center"/>
            <w:hideMark/>
          </w:tcPr>
          <w:p w14:paraId="2D8B107E" w14:textId="1B725E13" w:rsidR="00BE4C0C" w:rsidRPr="002B158E" w:rsidRDefault="00BE4C0C" w:rsidP="00BE4C0C">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w:t>
            </w:r>
            <w:r w:rsidR="00641D9F" w:rsidRPr="002B158E">
              <w:rPr>
                <w:rFonts w:ascii="Times New Roman" w:hAnsi="Times New Roman" w:cs="Times New Roman"/>
                <w:b/>
                <w:bCs/>
                <w:sz w:val="20"/>
                <w:szCs w:val="20"/>
              </w:rPr>
              <w:t>.</w:t>
            </w:r>
            <w:r w:rsidRPr="002B158E">
              <w:rPr>
                <w:rFonts w:ascii="Times New Roman" w:hAnsi="Times New Roman" w:cs="Times New Roman"/>
                <w:b/>
                <w:bCs/>
                <w:sz w:val="20"/>
                <w:szCs w:val="20"/>
              </w:rPr>
              <w:t>136</w:t>
            </w:r>
          </w:p>
        </w:tc>
        <w:tc>
          <w:tcPr>
            <w:tcW w:w="0" w:type="auto"/>
            <w:shd w:val="clear" w:color="auto" w:fill="auto"/>
            <w:vAlign w:val="center"/>
            <w:hideMark/>
          </w:tcPr>
          <w:p w14:paraId="4B04876B" w14:textId="5CB4B436" w:rsidR="00BE4C0C" w:rsidRPr="002B158E" w:rsidRDefault="00BE4C0C" w:rsidP="00BE4C0C">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103</w:t>
            </w:r>
            <w:r w:rsidR="00641D9F" w:rsidRPr="002B158E">
              <w:rPr>
                <w:rFonts w:ascii="Times New Roman" w:hAnsi="Times New Roman" w:cs="Times New Roman"/>
                <w:b/>
                <w:bCs/>
                <w:sz w:val="20"/>
                <w:szCs w:val="20"/>
              </w:rPr>
              <w:t>.</w:t>
            </w:r>
            <w:r w:rsidRPr="002B158E">
              <w:rPr>
                <w:rFonts w:ascii="Times New Roman" w:hAnsi="Times New Roman" w:cs="Times New Roman"/>
                <w:b/>
                <w:bCs/>
                <w:sz w:val="20"/>
                <w:szCs w:val="20"/>
              </w:rPr>
              <w:t>469</w:t>
            </w:r>
          </w:p>
        </w:tc>
      </w:tr>
      <w:tr w:rsidR="00EF6528" w:rsidRPr="002B158E" w14:paraId="54A5FDC9" w14:textId="77777777" w:rsidTr="008F5C4E">
        <w:trPr>
          <w:trHeight w:val="230"/>
        </w:trPr>
        <w:tc>
          <w:tcPr>
            <w:tcW w:w="0" w:type="auto"/>
            <w:shd w:val="clear" w:color="auto" w:fill="auto"/>
            <w:vAlign w:val="center"/>
            <w:hideMark/>
          </w:tcPr>
          <w:p w14:paraId="3334EA44"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100C1251"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Tiểu khu tái định cư khối 9, phường Vĩnh Trại</w:t>
            </w:r>
          </w:p>
        </w:tc>
        <w:tc>
          <w:tcPr>
            <w:tcW w:w="0" w:type="auto"/>
            <w:shd w:val="clear" w:color="auto" w:fill="auto"/>
            <w:vAlign w:val="center"/>
            <w:hideMark/>
          </w:tcPr>
          <w:p w14:paraId="3A27583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w:t>
            </w:r>
          </w:p>
        </w:tc>
        <w:tc>
          <w:tcPr>
            <w:tcW w:w="0" w:type="auto"/>
            <w:shd w:val="clear" w:color="auto" w:fill="auto"/>
            <w:vAlign w:val="center"/>
            <w:hideMark/>
          </w:tcPr>
          <w:p w14:paraId="126FDE98"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1,57</w:t>
            </w:r>
          </w:p>
        </w:tc>
        <w:tc>
          <w:tcPr>
            <w:tcW w:w="0" w:type="auto"/>
            <w:shd w:val="clear" w:color="auto" w:fill="auto"/>
            <w:vAlign w:val="center"/>
            <w:hideMark/>
          </w:tcPr>
          <w:p w14:paraId="68BB31ED"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1,08</w:t>
            </w:r>
          </w:p>
        </w:tc>
        <w:tc>
          <w:tcPr>
            <w:tcW w:w="0" w:type="auto"/>
            <w:shd w:val="clear" w:color="auto" w:fill="auto"/>
            <w:vAlign w:val="center"/>
            <w:hideMark/>
          </w:tcPr>
          <w:p w14:paraId="70774097"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113</w:t>
            </w:r>
          </w:p>
        </w:tc>
        <w:tc>
          <w:tcPr>
            <w:tcW w:w="0" w:type="auto"/>
            <w:shd w:val="clear" w:color="auto" w:fill="auto"/>
            <w:vAlign w:val="center"/>
            <w:hideMark/>
          </w:tcPr>
          <w:p w14:paraId="29F5C57C"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8.528</w:t>
            </w:r>
          </w:p>
        </w:tc>
      </w:tr>
      <w:tr w:rsidR="00EF6528" w:rsidRPr="002B158E" w14:paraId="4EF2D30D" w14:textId="77777777" w:rsidTr="008F5C4E">
        <w:trPr>
          <w:trHeight w:val="230"/>
        </w:trPr>
        <w:tc>
          <w:tcPr>
            <w:tcW w:w="0" w:type="auto"/>
            <w:shd w:val="clear" w:color="auto" w:fill="auto"/>
            <w:vAlign w:val="center"/>
            <w:hideMark/>
          </w:tcPr>
          <w:p w14:paraId="7F05FCC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23BE782B"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Hạ tầng kỹ thuật khu tái định cư và dân cư Mỹ Sơn</w:t>
            </w:r>
          </w:p>
        </w:tc>
        <w:tc>
          <w:tcPr>
            <w:tcW w:w="0" w:type="auto"/>
            <w:shd w:val="clear" w:color="auto" w:fill="auto"/>
            <w:vAlign w:val="center"/>
            <w:hideMark/>
          </w:tcPr>
          <w:p w14:paraId="5D14CD6E"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TPLS</w:t>
            </w:r>
          </w:p>
        </w:tc>
        <w:tc>
          <w:tcPr>
            <w:tcW w:w="0" w:type="auto"/>
            <w:shd w:val="clear" w:color="auto" w:fill="auto"/>
            <w:vAlign w:val="center"/>
            <w:hideMark/>
          </w:tcPr>
          <w:p w14:paraId="0219DD91"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2,32</w:t>
            </w:r>
          </w:p>
        </w:tc>
        <w:tc>
          <w:tcPr>
            <w:tcW w:w="0" w:type="auto"/>
            <w:shd w:val="clear" w:color="auto" w:fill="auto"/>
            <w:vAlign w:val="center"/>
            <w:hideMark/>
          </w:tcPr>
          <w:p w14:paraId="3555A6AB"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0,87</w:t>
            </w:r>
          </w:p>
        </w:tc>
        <w:tc>
          <w:tcPr>
            <w:tcW w:w="0" w:type="auto"/>
            <w:shd w:val="clear" w:color="auto" w:fill="auto"/>
            <w:vAlign w:val="center"/>
            <w:hideMark/>
          </w:tcPr>
          <w:p w14:paraId="31E7C14C"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111</w:t>
            </w:r>
          </w:p>
        </w:tc>
        <w:tc>
          <w:tcPr>
            <w:tcW w:w="0" w:type="auto"/>
            <w:shd w:val="clear" w:color="auto" w:fill="auto"/>
            <w:vAlign w:val="center"/>
            <w:hideMark/>
          </w:tcPr>
          <w:p w14:paraId="22EF3C8E"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8.728</w:t>
            </w:r>
          </w:p>
        </w:tc>
      </w:tr>
      <w:tr w:rsidR="00EF6528" w:rsidRPr="002B158E" w14:paraId="4E9B6557" w14:textId="77777777" w:rsidTr="008F5C4E">
        <w:trPr>
          <w:trHeight w:val="461"/>
        </w:trPr>
        <w:tc>
          <w:tcPr>
            <w:tcW w:w="0" w:type="auto"/>
            <w:shd w:val="clear" w:color="auto" w:fill="auto"/>
            <w:vAlign w:val="center"/>
            <w:hideMark/>
          </w:tcPr>
          <w:p w14:paraId="54976DC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505BD6F1"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Phú Lộc IV - điểm tái định cư tiếp giáp nút giao thông số 4</w:t>
            </w:r>
          </w:p>
        </w:tc>
        <w:tc>
          <w:tcPr>
            <w:tcW w:w="0" w:type="auto"/>
            <w:shd w:val="clear" w:color="auto" w:fill="auto"/>
            <w:vAlign w:val="center"/>
            <w:hideMark/>
          </w:tcPr>
          <w:p w14:paraId="6E51BF5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TPLS</w:t>
            </w:r>
          </w:p>
        </w:tc>
        <w:tc>
          <w:tcPr>
            <w:tcW w:w="0" w:type="auto"/>
            <w:shd w:val="clear" w:color="auto" w:fill="auto"/>
            <w:vAlign w:val="center"/>
            <w:hideMark/>
          </w:tcPr>
          <w:p w14:paraId="5126DDCD"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1,91</w:t>
            </w:r>
          </w:p>
        </w:tc>
        <w:tc>
          <w:tcPr>
            <w:tcW w:w="0" w:type="auto"/>
            <w:shd w:val="clear" w:color="auto" w:fill="auto"/>
            <w:vAlign w:val="center"/>
            <w:hideMark/>
          </w:tcPr>
          <w:p w14:paraId="5B17CFEC"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0,5</w:t>
            </w:r>
          </w:p>
        </w:tc>
        <w:tc>
          <w:tcPr>
            <w:tcW w:w="0" w:type="auto"/>
            <w:shd w:val="clear" w:color="auto" w:fill="auto"/>
            <w:vAlign w:val="center"/>
            <w:hideMark/>
          </w:tcPr>
          <w:p w14:paraId="3B907164"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60</w:t>
            </w:r>
          </w:p>
        </w:tc>
        <w:tc>
          <w:tcPr>
            <w:tcW w:w="0" w:type="auto"/>
            <w:shd w:val="clear" w:color="auto" w:fill="auto"/>
            <w:vAlign w:val="center"/>
            <w:hideMark/>
          </w:tcPr>
          <w:p w14:paraId="2F5AEF4F"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5.036</w:t>
            </w:r>
          </w:p>
        </w:tc>
      </w:tr>
      <w:tr w:rsidR="00EF6528" w:rsidRPr="002B158E" w14:paraId="15412208" w14:textId="77777777" w:rsidTr="008F5C4E">
        <w:trPr>
          <w:trHeight w:val="461"/>
        </w:trPr>
        <w:tc>
          <w:tcPr>
            <w:tcW w:w="0" w:type="auto"/>
            <w:shd w:val="clear" w:color="auto" w:fill="auto"/>
            <w:vAlign w:val="center"/>
            <w:hideMark/>
          </w:tcPr>
          <w:p w14:paraId="7B929B77" w14:textId="78B3BA29" w:rsidR="0087152D" w:rsidRPr="002B158E" w:rsidRDefault="005B4629"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42631EF7"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Hạ tầng khu dân cư khối 9, phường Vĩnh Trại (Khu Ao Cạn - Bãi Than)</w:t>
            </w:r>
          </w:p>
        </w:tc>
        <w:tc>
          <w:tcPr>
            <w:tcW w:w="0" w:type="auto"/>
            <w:shd w:val="clear" w:color="auto" w:fill="auto"/>
            <w:vAlign w:val="center"/>
            <w:hideMark/>
          </w:tcPr>
          <w:p w14:paraId="6FA7B19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TPLS</w:t>
            </w:r>
          </w:p>
        </w:tc>
        <w:tc>
          <w:tcPr>
            <w:tcW w:w="0" w:type="auto"/>
            <w:shd w:val="clear" w:color="auto" w:fill="auto"/>
            <w:vAlign w:val="center"/>
            <w:hideMark/>
          </w:tcPr>
          <w:p w14:paraId="0F54A8C1"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0,33</w:t>
            </w:r>
          </w:p>
        </w:tc>
        <w:tc>
          <w:tcPr>
            <w:tcW w:w="0" w:type="auto"/>
            <w:shd w:val="clear" w:color="auto" w:fill="auto"/>
            <w:vAlign w:val="center"/>
            <w:hideMark/>
          </w:tcPr>
          <w:p w14:paraId="3DDA9EE6"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1,69</w:t>
            </w:r>
          </w:p>
        </w:tc>
        <w:tc>
          <w:tcPr>
            <w:tcW w:w="0" w:type="auto"/>
            <w:shd w:val="clear" w:color="auto" w:fill="auto"/>
            <w:vAlign w:val="center"/>
            <w:hideMark/>
          </w:tcPr>
          <w:p w14:paraId="070EAC88"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w:t>
            </w:r>
          </w:p>
        </w:tc>
        <w:tc>
          <w:tcPr>
            <w:tcW w:w="0" w:type="auto"/>
            <w:shd w:val="clear" w:color="auto" w:fill="auto"/>
            <w:vAlign w:val="center"/>
            <w:hideMark/>
          </w:tcPr>
          <w:p w14:paraId="58FDA21D"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1520</w:t>
            </w:r>
          </w:p>
        </w:tc>
      </w:tr>
      <w:tr w:rsidR="00EF6528" w:rsidRPr="002B158E" w14:paraId="34091E98" w14:textId="77777777" w:rsidTr="008F5C4E">
        <w:trPr>
          <w:trHeight w:val="461"/>
        </w:trPr>
        <w:tc>
          <w:tcPr>
            <w:tcW w:w="0" w:type="auto"/>
            <w:shd w:val="clear" w:color="auto" w:fill="auto"/>
            <w:vAlign w:val="center"/>
            <w:hideMark/>
          </w:tcPr>
          <w:p w14:paraId="7EC34B2B" w14:textId="04F4C032" w:rsidR="0087152D" w:rsidRPr="002B158E" w:rsidRDefault="005B4629"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0" w:type="auto"/>
            <w:shd w:val="clear" w:color="auto" w:fill="auto"/>
            <w:vAlign w:val="center"/>
            <w:hideMark/>
          </w:tcPr>
          <w:p w14:paraId="2527AEA7"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Trục đường đối ngoại và hạ tầng kỹ thuật khu tái định cư thuộc dự án Trụ sở làm việc Công an tỉnh</w:t>
            </w:r>
          </w:p>
        </w:tc>
        <w:tc>
          <w:tcPr>
            <w:tcW w:w="0" w:type="auto"/>
            <w:shd w:val="clear" w:color="auto" w:fill="auto"/>
            <w:vAlign w:val="center"/>
            <w:hideMark/>
          </w:tcPr>
          <w:p w14:paraId="7E64043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thành phố Lạng Sơn</w:t>
            </w:r>
          </w:p>
        </w:tc>
        <w:tc>
          <w:tcPr>
            <w:tcW w:w="0" w:type="auto"/>
            <w:shd w:val="clear" w:color="auto" w:fill="auto"/>
            <w:vAlign w:val="center"/>
            <w:hideMark/>
          </w:tcPr>
          <w:p w14:paraId="5E02EA74"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3,68</w:t>
            </w:r>
          </w:p>
        </w:tc>
        <w:tc>
          <w:tcPr>
            <w:tcW w:w="0" w:type="auto"/>
            <w:shd w:val="clear" w:color="auto" w:fill="auto"/>
            <w:vAlign w:val="center"/>
            <w:hideMark/>
          </w:tcPr>
          <w:p w14:paraId="30E945C6"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0,58</w:t>
            </w:r>
          </w:p>
        </w:tc>
        <w:tc>
          <w:tcPr>
            <w:tcW w:w="0" w:type="auto"/>
            <w:shd w:val="clear" w:color="auto" w:fill="auto"/>
            <w:vAlign w:val="center"/>
            <w:hideMark/>
          </w:tcPr>
          <w:p w14:paraId="00268A69"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58</w:t>
            </w:r>
          </w:p>
        </w:tc>
        <w:tc>
          <w:tcPr>
            <w:tcW w:w="0" w:type="auto"/>
            <w:shd w:val="clear" w:color="auto" w:fill="auto"/>
            <w:vAlign w:val="center"/>
            <w:hideMark/>
          </w:tcPr>
          <w:p w14:paraId="61988A93"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5.804</w:t>
            </w:r>
          </w:p>
        </w:tc>
      </w:tr>
      <w:tr w:rsidR="00EF6528" w:rsidRPr="002B158E" w14:paraId="5B7BDDE6" w14:textId="77777777" w:rsidTr="008F5C4E">
        <w:trPr>
          <w:trHeight w:val="461"/>
        </w:trPr>
        <w:tc>
          <w:tcPr>
            <w:tcW w:w="0" w:type="auto"/>
            <w:shd w:val="clear" w:color="auto" w:fill="auto"/>
            <w:vAlign w:val="center"/>
            <w:hideMark/>
          </w:tcPr>
          <w:p w14:paraId="5CE77260" w14:textId="43CEF33A" w:rsidR="0087152D" w:rsidRPr="002B158E" w:rsidRDefault="005B4629"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0" w:type="auto"/>
            <w:shd w:val="clear" w:color="auto" w:fill="auto"/>
            <w:vAlign w:val="center"/>
            <w:hideMark/>
          </w:tcPr>
          <w:p w14:paraId="361BBFD1"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Đường Lý Thái Tổ kéo dài và khu dân cư, tái định cư thành phố Lạng Sơn</w:t>
            </w:r>
          </w:p>
        </w:tc>
        <w:tc>
          <w:tcPr>
            <w:tcW w:w="0" w:type="auto"/>
            <w:shd w:val="clear" w:color="auto" w:fill="auto"/>
            <w:vAlign w:val="center"/>
            <w:hideMark/>
          </w:tcPr>
          <w:p w14:paraId="619A80D4"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TPLS</w:t>
            </w:r>
          </w:p>
        </w:tc>
        <w:tc>
          <w:tcPr>
            <w:tcW w:w="0" w:type="auto"/>
            <w:shd w:val="clear" w:color="auto" w:fill="auto"/>
            <w:vAlign w:val="center"/>
            <w:hideMark/>
          </w:tcPr>
          <w:p w14:paraId="7F4D1EED"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24,51</w:t>
            </w:r>
          </w:p>
        </w:tc>
        <w:tc>
          <w:tcPr>
            <w:tcW w:w="0" w:type="auto"/>
            <w:shd w:val="clear" w:color="auto" w:fill="auto"/>
            <w:vAlign w:val="center"/>
            <w:hideMark/>
          </w:tcPr>
          <w:p w14:paraId="4CA8691A"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4,22</w:t>
            </w:r>
          </w:p>
        </w:tc>
        <w:tc>
          <w:tcPr>
            <w:tcW w:w="0" w:type="auto"/>
            <w:shd w:val="clear" w:color="auto" w:fill="auto"/>
            <w:vAlign w:val="center"/>
            <w:hideMark/>
          </w:tcPr>
          <w:p w14:paraId="73D4DFC9"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455</w:t>
            </w:r>
          </w:p>
        </w:tc>
        <w:tc>
          <w:tcPr>
            <w:tcW w:w="0" w:type="auto"/>
            <w:shd w:val="clear" w:color="auto" w:fill="auto"/>
            <w:vAlign w:val="center"/>
            <w:hideMark/>
          </w:tcPr>
          <w:p w14:paraId="489A1DF3"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33.782</w:t>
            </w:r>
          </w:p>
        </w:tc>
      </w:tr>
      <w:tr w:rsidR="00EF6528" w:rsidRPr="002B158E" w14:paraId="0B3BFACA" w14:textId="77777777" w:rsidTr="008F5C4E">
        <w:trPr>
          <w:trHeight w:val="482"/>
        </w:trPr>
        <w:tc>
          <w:tcPr>
            <w:tcW w:w="0" w:type="auto"/>
            <w:vMerge w:val="restart"/>
            <w:shd w:val="clear" w:color="auto" w:fill="auto"/>
            <w:vAlign w:val="center"/>
            <w:hideMark/>
          </w:tcPr>
          <w:p w14:paraId="39FCAC9A" w14:textId="7A933018" w:rsidR="0087152D" w:rsidRPr="002B158E" w:rsidRDefault="005B4629"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0" w:type="auto"/>
            <w:vMerge w:val="restart"/>
            <w:shd w:val="clear" w:color="auto" w:fill="auto"/>
            <w:vAlign w:val="center"/>
            <w:hideMark/>
          </w:tcPr>
          <w:p w14:paraId="2D7666F0"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dân cư Nam Nguyễn Đình Chiểu, thành phố Lạng Sơn: Tổng quy mô dự án197.624,3m2, gồm: Khu BT: Khu phía Đông đường Bà Triệu (quy mô 94.651,2 m2); Khu đối ứng: Khu phía Tây đường Bà Triệu (quy mô 102.973,1 m2)</w:t>
            </w:r>
          </w:p>
        </w:tc>
        <w:tc>
          <w:tcPr>
            <w:tcW w:w="0" w:type="auto"/>
            <w:shd w:val="clear" w:color="auto" w:fill="auto"/>
            <w:vAlign w:val="center"/>
            <w:hideMark/>
          </w:tcPr>
          <w:p w14:paraId="3257DA9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TPLS</w:t>
            </w:r>
          </w:p>
        </w:tc>
        <w:tc>
          <w:tcPr>
            <w:tcW w:w="0" w:type="auto"/>
            <w:shd w:val="clear" w:color="auto" w:fill="auto"/>
            <w:vAlign w:val="center"/>
            <w:hideMark/>
          </w:tcPr>
          <w:p w14:paraId="6F6A48D8"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9,47</w:t>
            </w:r>
          </w:p>
        </w:tc>
        <w:tc>
          <w:tcPr>
            <w:tcW w:w="0" w:type="auto"/>
            <w:shd w:val="clear" w:color="auto" w:fill="auto"/>
            <w:vAlign w:val="center"/>
            <w:hideMark/>
          </w:tcPr>
          <w:p w14:paraId="5B796CD2"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5,682</w:t>
            </w:r>
          </w:p>
        </w:tc>
        <w:tc>
          <w:tcPr>
            <w:tcW w:w="0" w:type="auto"/>
            <w:shd w:val="clear" w:color="auto" w:fill="auto"/>
            <w:vAlign w:val="center"/>
            <w:hideMark/>
          </w:tcPr>
          <w:p w14:paraId="5C5092EC"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195</w:t>
            </w:r>
          </w:p>
        </w:tc>
        <w:tc>
          <w:tcPr>
            <w:tcW w:w="0" w:type="auto"/>
            <w:shd w:val="clear" w:color="auto" w:fill="auto"/>
            <w:vAlign w:val="center"/>
            <w:hideMark/>
          </w:tcPr>
          <w:p w14:paraId="1A215163"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27.617</w:t>
            </w:r>
          </w:p>
        </w:tc>
      </w:tr>
      <w:tr w:rsidR="00EF6528" w:rsidRPr="002B158E" w14:paraId="0546D882" w14:textId="77777777" w:rsidTr="008F5C4E">
        <w:trPr>
          <w:trHeight w:val="482"/>
        </w:trPr>
        <w:tc>
          <w:tcPr>
            <w:tcW w:w="0" w:type="auto"/>
            <w:vMerge/>
            <w:vAlign w:val="center"/>
            <w:hideMark/>
          </w:tcPr>
          <w:p w14:paraId="1710D739"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p>
        </w:tc>
        <w:tc>
          <w:tcPr>
            <w:tcW w:w="0" w:type="auto"/>
            <w:vMerge/>
            <w:vAlign w:val="center"/>
            <w:hideMark/>
          </w:tcPr>
          <w:p w14:paraId="7C1D7640"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114E7F92"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TPLS</w:t>
            </w:r>
          </w:p>
        </w:tc>
        <w:tc>
          <w:tcPr>
            <w:tcW w:w="0" w:type="auto"/>
            <w:shd w:val="clear" w:color="auto" w:fill="auto"/>
            <w:vAlign w:val="center"/>
            <w:hideMark/>
          </w:tcPr>
          <w:p w14:paraId="0B80C382"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10,3</w:t>
            </w:r>
          </w:p>
        </w:tc>
        <w:tc>
          <w:tcPr>
            <w:tcW w:w="0" w:type="auto"/>
            <w:shd w:val="clear" w:color="auto" w:fill="auto"/>
            <w:vAlign w:val="center"/>
            <w:hideMark/>
          </w:tcPr>
          <w:p w14:paraId="65D8FFEE"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0" w:type="auto"/>
            <w:shd w:val="clear" w:color="auto" w:fill="auto"/>
            <w:vAlign w:val="center"/>
            <w:hideMark/>
          </w:tcPr>
          <w:p w14:paraId="50DF4605"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0" w:type="auto"/>
            <w:shd w:val="clear" w:color="auto" w:fill="auto"/>
            <w:vAlign w:val="center"/>
            <w:hideMark/>
          </w:tcPr>
          <w:p w14:paraId="208E11A0"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r>
      <w:tr w:rsidR="00EF6528" w:rsidRPr="002B158E" w14:paraId="036D0CF1" w14:textId="77777777" w:rsidTr="008F5C4E">
        <w:trPr>
          <w:trHeight w:val="554"/>
        </w:trPr>
        <w:tc>
          <w:tcPr>
            <w:tcW w:w="0" w:type="auto"/>
            <w:shd w:val="clear" w:color="auto" w:fill="auto"/>
            <w:vAlign w:val="center"/>
            <w:hideMark/>
          </w:tcPr>
          <w:p w14:paraId="09EC9B3E" w14:textId="70CEF66E" w:rsidR="0087152D" w:rsidRPr="002B158E" w:rsidRDefault="005B4629"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0" w:type="auto"/>
            <w:shd w:val="clear" w:color="auto" w:fill="auto"/>
            <w:vAlign w:val="center"/>
            <w:hideMark/>
          </w:tcPr>
          <w:p w14:paraId="550C4CD9"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Các tuyến đường đối ngoại giáp Nhà ở Xã hội 2 và hạ tầng kỹ thuật khu dân cư liền kề, Thành phố Lạng Sơn</w:t>
            </w:r>
          </w:p>
        </w:tc>
        <w:tc>
          <w:tcPr>
            <w:tcW w:w="0" w:type="auto"/>
            <w:shd w:val="clear" w:color="auto" w:fill="auto"/>
            <w:vAlign w:val="center"/>
            <w:hideMark/>
          </w:tcPr>
          <w:p w14:paraId="53ED0AEE"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w:t>
            </w:r>
          </w:p>
        </w:tc>
        <w:tc>
          <w:tcPr>
            <w:tcW w:w="0" w:type="auto"/>
            <w:shd w:val="clear" w:color="auto" w:fill="auto"/>
            <w:vAlign w:val="center"/>
            <w:hideMark/>
          </w:tcPr>
          <w:p w14:paraId="47C92E18"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w:t>
            </w:r>
          </w:p>
        </w:tc>
        <w:tc>
          <w:tcPr>
            <w:tcW w:w="0" w:type="auto"/>
            <w:shd w:val="clear" w:color="auto" w:fill="auto"/>
            <w:vAlign w:val="center"/>
            <w:hideMark/>
          </w:tcPr>
          <w:p w14:paraId="0BFA1C33"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1,08</w:t>
            </w:r>
          </w:p>
        </w:tc>
        <w:tc>
          <w:tcPr>
            <w:tcW w:w="0" w:type="auto"/>
            <w:shd w:val="clear" w:color="auto" w:fill="auto"/>
            <w:vAlign w:val="center"/>
            <w:hideMark/>
          </w:tcPr>
          <w:p w14:paraId="15187CF6"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w:t>
            </w:r>
          </w:p>
        </w:tc>
        <w:tc>
          <w:tcPr>
            <w:tcW w:w="0" w:type="auto"/>
            <w:shd w:val="clear" w:color="auto" w:fill="auto"/>
            <w:vAlign w:val="center"/>
            <w:hideMark/>
          </w:tcPr>
          <w:p w14:paraId="677EB831"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2.254</w:t>
            </w:r>
          </w:p>
        </w:tc>
      </w:tr>
      <w:tr w:rsidR="00EF6528" w:rsidRPr="002B158E" w14:paraId="7BBBB3AB" w14:textId="77777777" w:rsidTr="008F5C4E">
        <w:trPr>
          <w:trHeight w:val="461"/>
        </w:trPr>
        <w:tc>
          <w:tcPr>
            <w:tcW w:w="0" w:type="auto"/>
            <w:shd w:val="clear" w:color="auto" w:fill="auto"/>
            <w:vAlign w:val="center"/>
            <w:hideMark/>
          </w:tcPr>
          <w:p w14:paraId="09962490" w14:textId="3A856F14" w:rsidR="0087152D" w:rsidRPr="002B158E" w:rsidRDefault="005B4629"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p>
        </w:tc>
        <w:tc>
          <w:tcPr>
            <w:tcW w:w="0" w:type="auto"/>
            <w:shd w:val="clear" w:color="auto" w:fill="auto"/>
            <w:vAlign w:val="center"/>
            <w:hideMark/>
          </w:tcPr>
          <w:p w14:paraId="600565D4"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Hạ tầng kỹ thuật khu dân cư Trần Quang Khải, phường Chi Lăng, TP.Lạng Sơn</w:t>
            </w:r>
          </w:p>
        </w:tc>
        <w:tc>
          <w:tcPr>
            <w:tcW w:w="0" w:type="auto"/>
            <w:shd w:val="clear" w:color="auto" w:fill="auto"/>
            <w:vAlign w:val="center"/>
            <w:hideMark/>
          </w:tcPr>
          <w:p w14:paraId="4A2054B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TP</w:t>
            </w:r>
          </w:p>
        </w:tc>
        <w:tc>
          <w:tcPr>
            <w:tcW w:w="0" w:type="auto"/>
            <w:shd w:val="clear" w:color="auto" w:fill="auto"/>
            <w:vAlign w:val="center"/>
            <w:hideMark/>
          </w:tcPr>
          <w:p w14:paraId="555F2DD3"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2,04</w:t>
            </w:r>
          </w:p>
        </w:tc>
        <w:tc>
          <w:tcPr>
            <w:tcW w:w="0" w:type="auto"/>
            <w:shd w:val="clear" w:color="auto" w:fill="auto"/>
            <w:vAlign w:val="center"/>
            <w:hideMark/>
          </w:tcPr>
          <w:p w14:paraId="3F6DD1B7"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1,224</w:t>
            </w:r>
          </w:p>
        </w:tc>
        <w:tc>
          <w:tcPr>
            <w:tcW w:w="0" w:type="auto"/>
            <w:shd w:val="clear" w:color="auto" w:fill="auto"/>
            <w:vAlign w:val="center"/>
            <w:hideMark/>
          </w:tcPr>
          <w:p w14:paraId="7313400E"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102</w:t>
            </w:r>
          </w:p>
        </w:tc>
        <w:tc>
          <w:tcPr>
            <w:tcW w:w="0" w:type="auto"/>
            <w:shd w:val="clear" w:color="auto" w:fill="auto"/>
            <w:vAlign w:val="center"/>
            <w:hideMark/>
          </w:tcPr>
          <w:p w14:paraId="448D4C7A"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10200</w:t>
            </w:r>
          </w:p>
        </w:tc>
      </w:tr>
      <w:tr w:rsidR="00977F60" w:rsidRPr="002B158E" w14:paraId="2D33E319" w14:textId="77777777" w:rsidTr="00A46FC5">
        <w:trPr>
          <w:trHeight w:val="230"/>
        </w:trPr>
        <w:tc>
          <w:tcPr>
            <w:tcW w:w="0" w:type="auto"/>
            <w:shd w:val="clear" w:color="auto" w:fill="auto"/>
            <w:noWrap/>
            <w:vAlign w:val="bottom"/>
            <w:hideMark/>
          </w:tcPr>
          <w:p w14:paraId="6AE88EAB" w14:textId="77777777" w:rsidR="00977F60" w:rsidRPr="002B158E" w:rsidRDefault="00977F60" w:rsidP="00977F60">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w:t>
            </w:r>
          </w:p>
        </w:tc>
        <w:tc>
          <w:tcPr>
            <w:tcW w:w="0" w:type="auto"/>
            <w:shd w:val="clear" w:color="auto" w:fill="auto"/>
            <w:noWrap/>
            <w:vAlign w:val="center"/>
            <w:hideMark/>
          </w:tcPr>
          <w:p w14:paraId="76B63785" w14:textId="77777777" w:rsidR="00977F60" w:rsidRPr="002B158E" w:rsidRDefault="00977F60" w:rsidP="00977F60">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Tràng Định</w:t>
            </w:r>
          </w:p>
        </w:tc>
        <w:tc>
          <w:tcPr>
            <w:tcW w:w="0" w:type="auto"/>
            <w:shd w:val="clear" w:color="auto" w:fill="auto"/>
            <w:noWrap/>
            <w:vAlign w:val="center"/>
            <w:hideMark/>
          </w:tcPr>
          <w:p w14:paraId="477CDDD4" w14:textId="77777777" w:rsidR="00977F60" w:rsidRPr="002B158E" w:rsidRDefault="00977F60" w:rsidP="00977F60">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1C56F93E" w14:textId="27EDBE96" w:rsidR="00977F60" w:rsidRPr="00977F60" w:rsidRDefault="00977F60" w:rsidP="00977F60">
            <w:pPr>
              <w:spacing w:after="0" w:line="240" w:lineRule="auto"/>
              <w:jc w:val="right"/>
              <w:rPr>
                <w:rFonts w:ascii="Times New Roman" w:eastAsia="Times New Roman" w:hAnsi="Times New Roman" w:cs="Times New Roman"/>
                <w:b/>
                <w:bCs/>
                <w:kern w:val="0"/>
                <w:sz w:val="20"/>
                <w:szCs w:val="20"/>
                <w14:ligatures w14:val="none"/>
              </w:rPr>
            </w:pPr>
            <w:r w:rsidRPr="00977F60">
              <w:rPr>
                <w:rFonts w:ascii="Times New Roman" w:hAnsi="Times New Roman" w:cs="Times New Roman"/>
                <w:b/>
                <w:bCs/>
                <w:sz w:val="20"/>
                <w:szCs w:val="20"/>
              </w:rPr>
              <w:t>8,11</w:t>
            </w:r>
          </w:p>
        </w:tc>
        <w:tc>
          <w:tcPr>
            <w:tcW w:w="0" w:type="auto"/>
            <w:shd w:val="clear" w:color="auto" w:fill="auto"/>
            <w:vAlign w:val="center"/>
            <w:hideMark/>
          </w:tcPr>
          <w:p w14:paraId="4FA4703A" w14:textId="512FDBE9" w:rsidR="00977F60" w:rsidRPr="00977F60" w:rsidRDefault="00977F60" w:rsidP="00977F60">
            <w:pPr>
              <w:spacing w:after="0" w:line="240" w:lineRule="auto"/>
              <w:jc w:val="right"/>
              <w:rPr>
                <w:rFonts w:ascii="Times New Roman" w:eastAsia="Times New Roman" w:hAnsi="Times New Roman" w:cs="Times New Roman"/>
                <w:b/>
                <w:bCs/>
                <w:kern w:val="0"/>
                <w:sz w:val="20"/>
                <w:szCs w:val="20"/>
                <w14:ligatures w14:val="none"/>
              </w:rPr>
            </w:pPr>
            <w:r w:rsidRPr="00977F60">
              <w:rPr>
                <w:rFonts w:ascii="Times New Roman" w:hAnsi="Times New Roman" w:cs="Times New Roman"/>
                <w:b/>
                <w:bCs/>
                <w:sz w:val="20"/>
                <w:szCs w:val="20"/>
              </w:rPr>
              <w:t>4,81</w:t>
            </w:r>
          </w:p>
        </w:tc>
        <w:tc>
          <w:tcPr>
            <w:tcW w:w="0" w:type="auto"/>
            <w:shd w:val="clear" w:color="auto" w:fill="auto"/>
            <w:vAlign w:val="center"/>
            <w:hideMark/>
          </w:tcPr>
          <w:p w14:paraId="72723D74" w14:textId="0C859A32" w:rsidR="00977F60" w:rsidRPr="00977F60" w:rsidRDefault="00977F60" w:rsidP="00977F60">
            <w:pPr>
              <w:spacing w:after="0" w:line="240" w:lineRule="auto"/>
              <w:jc w:val="right"/>
              <w:rPr>
                <w:rFonts w:ascii="Times New Roman" w:eastAsia="Times New Roman" w:hAnsi="Times New Roman" w:cs="Times New Roman"/>
                <w:b/>
                <w:bCs/>
                <w:kern w:val="0"/>
                <w:sz w:val="20"/>
                <w:szCs w:val="20"/>
                <w14:ligatures w14:val="none"/>
              </w:rPr>
            </w:pPr>
            <w:r w:rsidRPr="00977F60">
              <w:rPr>
                <w:rFonts w:ascii="Times New Roman" w:hAnsi="Times New Roman" w:cs="Times New Roman"/>
                <w:b/>
                <w:bCs/>
                <w:sz w:val="20"/>
                <w:szCs w:val="20"/>
              </w:rPr>
              <w:t>86</w:t>
            </w:r>
          </w:p>
        </w:tc>
        <w:tc>
          <w:tcPr>
            <w:tcW w:w="0" w:type="auto"/>
            <w:shd w:val="clear" w:color="auto" w:fill="auto"/>
            <w:vAlign w:val="center"/>
            <w:hideMark/>
          </w:tcPr>
          <w:p w14:paraId="23AC89EC" w14:textId="4D030BA4" w:rsidR="00977F60" w:rsidRPr="00977F60" w:rsidRDefault="00977F60" w:rsidP="00977F60">
            <w:pPr>
              <w:spacing w:after="0" w:line="240" w:lineRule="auto"/>
              <w:jc w:val="right"/>
              <w:rPr>
                <w:rFonts w:ascii="Times New Roman" w:eastAsia="Times New Roman" w:hAnsi="Times New Roman" w:cs="Times New Roman"/>
                <w:b/>
                <w:bCs/>
                <w:kern w:val="0"/>
                <w:sz w:val="20"/>
                <w:szCs w:val="20"/>
                <w14:ligatures w14:val="none"/>
              </w:rPr>
            </w:pPr>
            <w:r w:rsidRPr="00977F60">
              <w:rPr>
                <w:rFonts w:ascii="Times New Roman" w:hAnsi="Times New Roman" w:cs="Times New Roman"/>
                <w:b/>
                <w:bCs/>
                <w:sz w:val="20"/>
                <w:szCs w:val="20"/>
              </w:rPr>
              <w:t>25.849</w:t>
            </w:r>
          </w:p>
        </w:tc>
      </w:tr>
      <w:tr w:rsidR="00EF6528" w:rsidRPr="002B158E" w14:paraId="7992719C" w14:textId="77777777" w:rsidTr="00A46FC5">
        <w:trPr>
          <w:trHeight w:val="461"/>
        </w:trPr>
        <w:tc>
          <w:tcPr>
            <w:tcW w:w="0" w:type="auto"/>
            <w:shd w:val="clear" w:color="auto" w:fill="auto"/>
            <w:vAlign w:val="center"/>
            <w:hideMark/>
          </w:tcPr>
          <w:p w14:paraId="3A9C110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1046C078"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Sắp xếp ổn định dân cư tại chỗ vùng đặc biệt khó khăn, vùng có nguy cơ thiên tai cấp bách tại xã Chí Minh</w:t>
            </w:r>
          </w:p>
        </w:tc>
        <w:tc>
          <w:tcPr>
            <w:tcW w:w="0" w:type="auto"/>
            <w:shd w:val="clear" w:color="auto" w:fill="auto"/>
            <w:vAlign w:val="center"/>
            <w:hideMark/>
          </w:tcPr>
          <w:p w14:paraId="05527D8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BQLDA huyện Tràng Định</w:t>
            </w:r>
          </w:p>
        </w:tc>
        <w:tc>
          <w:tcPr>
            <w:tcW w:w="0" w:type="auto"/>
            <w:shd w:val="clear" w:color="auto" w:fill="auto"/>
            <w:vAlign w:val="center"/>
            <w:hideMark/>
          </w:tcPr>
          <w:p w14:paraId="48A69E40"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1,70</w:t>
            </w:r>
          </w:p>
        </w:tc>
        <w:tc>
          <w:tcPr>
            <w:tcW w:w="0" w:type="auto"/>
            <w:shd w:val="clear" w:color="auto" w:fill="auto"/>
            <w:vAlign w:val="center"/>
            <w:hideMark/>
          </w:tcPr>
          <w:p w14:paraId="3B11E0E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1,70</w:t>
            </w:r>
          </w:p>
        </w:tc>
        <w:tc>
          <w:tcPr>
            <w:tcW w:w="0" w:type="auto"/>
            <w:shd w:val="clear" w:color="auto" w:fill="auto"/>
            <w:vAlign w:val="center"/>
            <w:hideMark/>
          </w:tcPr>
          <w:p w14:paraId="37EDEE1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37</w:t>
            </w:r>
          </w:p>
        </w:tc>
        <w:tc>
          <w:tcPr>
            <w:tcW w:w="0" w:type="auto"/>
            <w:shd w:val="clear" w:color="auto" w:fill="auto"/>
            <w:vAlign w:val="center"/>
            <w:hideMark/>
          </w:tcPr>
          <w:p w14:paraId="3DD3989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3.700</w:t>
            </w:r>
          </w:p>
        </w:tc>
      </w:tr>
      <w:tr w:rsidR="00EF6528" w:rsidRPr="002B158E" w14:paraId="64FF51E7" w14:textId="77777777" w:rsidTr="00A46FC5">
        <w:trPr>
          <w:trHeight w:val="692"/>
        </w:trPr>
        <w:tc>
          <w:tcPr>
            <w:tcW w:w="0" w:type="auto"/>
            <w:shd w:val="clear" w:color="auto" w:fill="auto"/>
            <w:vAlign w:val="center"/>
            <w:hideMark/>
          </w:tcPr>
          <w:p w14:paraId="021D5ED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3BCB3631"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Sắp xếp ổn định dân cư tại chỗ, thành lập bản mới giáp biên vùng đặc biệt khó khăn,vùng biên giới,vùng có nguy cơ thiên tai cấp bách tại xã Tân Minh</w:t>
            </w:r>
          </w:p>
        </w:tc>
        <w:tc>
          <w:tcPr>
            <w:tcW w:w="0" w:type="auto"/>
            <w:shd w:val="clear" w:color="auto" w:fill="auto"/>
            <w:vAlign w:val="center"/>
            <w:hideMark/>
          </w:tcPr>
          <w:p w14:paraId="7DEACD7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BQLDA huyện Tràng Định</w:t>
            </w:r>
          </w:p>
        </w:tc>
        <w:tc>
          <w:tcPr>
            <w:tcW w:w="0" w:type="auto"/>
            <w:shd w:val="clear" w:color="auto" w:fill="auto"/>
            <w:noWrap/>
            <w:vAlign w:val="center"/>
            <w:hideMark/>
          </w:tcPr>
          <w:p w14:paraId="33D9530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1,42</w:t>
            </w:r>
          </w:p>
        </w:tc>
        <w:tc>
          <w:tcPr>
            <w:tcW w:w="0" w:type="auto"/>
            <w:shd w:val="clear" w:color="auto" w:fill="auto"/>
            <w:vAlign w:val="center"/>
            <w:hideMark/>
          </w:tcPr>
          <w:p w14:paraId="3352221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1,20</w:t>
            </w:r>
          </w:p>
        </w:tc>
        <w:tc>
          <w:tcPr>
            <w:tcW w:w="0" w:type="auto"/>
            <w:shd w:val="clear" w:color="auto" w:fill="auto"/>
            <w:vAlign w:val="center"/>
            <w:hideMark/>
          </w:tcPr>
          <w:p w14:paraId="70F3505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30</w:t>
            </w:r>
          </w:p>
        </w:tc>
        <w:tc>
          <w:tcPr>
            <w:tcW w:w="0" w:type="auto"/>
            <w:shd w:val="clear" w:color="auto" w:fill="auto"/>
            <w:vAlign w:val="center"/>
            <w:hideMark/>
          </w:tcPr>
          <w:p w14:paraId="415E9823"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3.000</w:t>
            </w:r>
          </w:p>
        </w:tc>
      </w:tr>
      <w:tr w:rsidR="00977F60" w:rsidRPr="002B158E" w14:paraId="672EE1A8" w14:textId="77777777" w:rsidTr="00A46FC5">
        <w:trPr>
          <w:trHeight w:val="692"/>
        </w:trPr>
        <w:tc>
          <w:tcPr>
            <w:tcW w:w="0" w:type="auto"/>
            <w:shd w:val="clear" w:color="auto" w:fill="auto"/>
            <w:vAlign w:val="center"/>
          </w:tcPr>
          <w:p w14:paraId="7CE0A229" w14:textId="23FEB2C8" w:rsidR="00977F60" w:rsidRPr="00977F60" w:rsidRDefault="00977F60" w:rsidP="00977F60">
            <w:pPr>
              <w:spacing w:after="0" w:line="240" w:lineRule="auto"/>
              <w:jc w:val="center"/>
              <w:rPr>
                <w:rFonts w:ascii="Times New Roman" w:eastAsia="Times New Roman" w:hAnsi="Times New Roman" w:cs="Times New Roman"/>
                <w:kern w:val="0"/>
                <w:sz w:val="20"/>
                <w:szCs w:val="20"/>
                <w14:ligatures w14:val="none"/>
              </w:rPr>
            </w:pPr>
            <w:r w:rsidRPr="00977F60">
              <w:rPr>
                <w:rFonts w:ascii="Times New Roman" w:hAnsi="Times New Roman" w:cs="Times New Roman"/>
                <w:sz w:val="20"/>
                <w:szCs w:val="20"/>
              </w:rPr>
              <w:t>3</w:t>
            </w:r>
          </w:p>
        </w:tc>
        <w:tc>
          <w:tcPr>
            <w:tcW w:w="0" w:type="auto"/>
            <w:shd w:val="clear" w:color="auto" w:fill="auto"/>
            <w:vAlign w:val="center"/>
          </w:tcPr>
          <w:p w14:paraId="50B9ECBD" w14:textId="7D1D6F74" w:rsidR="00977F60" w:rsidRPr="00977F60" w:rsidRDefault="00977F60" w:rsidP="00977F60">
            <w:pPr>
              <w:spacing w:after="0" w:line="240" w:lineRule="auto"/>
              <w:rPr>
                <w:rFonts w:ascii="Times New Roman" w:eastAsia="Times New Roman" w:hAnsi="Times New Roman" w:cs="Times New Roman"/>
                <w:kern w:val="0"/>
                <w:sz w:val="20"/>
                <w:szCs w:val="20"/>
                <w14:ligatures w14:val="none"/>
              </w:rPr>
            </w:pPr>
            <w:r w:rsidRPr="00977F60">
              <w:rPr>
                <w:rFonts w:ascii="Times New Roman" w:hAnsi="Times New Roman" w:cs="Times New Roman"/>
                <w:sz w:val="20"/>
                <w:szCs w:val="20"/>
              </w:rPr>
              <w:t>Khu tái định cư và dân cư Pác Luồng, huyện Tràng Định</w:t>
            </w:r>
          </w:p>
        </w:tc>
        <w:tc>
          <w:tcPr>
            <w:tcW w:w="0" w:type="auto"/>
            <w:shd w:val="clear" w:color="auto" w:fill="auto"/>
            <w:vAlign w:val="center"/>
          </w:tcPr>
          <w:p w14:paraId="07BBF398" w14:textId="6D49BC4F" w:rsidR="00977F60" w:rsidRPr="00977F60" w:rsidRDefault="00977F60" w:rsidP="00977F60">
            <w:pPr>
              <w:spacing w:after="0" w:line="240" w:lineRule="auto"/>
              <w:jc w:val="center"/>
              <w:rPr>
                <w:rFonts w:ascii="Times New Roman" w:eastAsia="Times New Roman" w:hAnsi="Times New Roman" w:cs="Times New Roman"/>
                <w:kern w:val="0"/>
                <w:sz w:val="20"/>
                <w:szCs w:val="20"/>
                <w14:ligatures w14:val="none"/>
              </w:rPr>
            </w:pPr>
            <w:r w:rsidRPr="00977F60">
              <w:rPr>
                <w:rFonts w:ascii="Times New Roman" w:hAnsi="Times New Roman" w:cs="Times New Roman"/>
                <w:sz w:val="20"/>
                <w:szCs w:val="20"/>
              </w:rPr>
              <w:t>BQLDA huyện Tràng Định</w:t>
            </w:r>
          </w:p>
        </w:tc>
        <w:tc>
          <w:tcPr>
            <w:tcW w:w="0" w:type="auto"/>
            <w:shd w:val="clear" w:color="auto" w:fill="auto"/>
            <w:noWrap/>
            <w:vAlign w:val="center"/>
          </w:tcPr>
          <w:p w14:paraId="507CB508" w14:textId="40CA169D" w:rsidR="00977F60" w:rsidRPr="00977F60" w:rsidRDefault="00977F60" w:rsidP="00977F60">
            <w:pPr>
              <w:spacing w:after="0" w:line="240" w:lineRule="auto"/>
              <w:jc w:val="center"/>
              <w:rPr>
                <w:rFonts w:ascii="Times New Roman" w:eastAsia="Times New Roman" w:hAnsi="Times New Roman" w:cs="Times New Roman"/>
                <w:kern w:val="0"/>
                <w:sz w:val="20"/>
                <w:szCs w:val="20"/>
                <w14:ligatures w14:val="none"/>
              </w:rPr>
            </w:pPr>
            <w:r w:rsidRPr="00977F60">
              <w:rPr>
                <w:rFonts w:ascii="Times New Roman" w:hAnsi="Times New Roman" w:cs="Times New Roman"/>
                <w:sz w:val="20"/>
                <w:szCs w:val="20"/>
              </w:rPr>
              <w:t>4,99</w:t>
            </w:r>
          </w:p>
        </w:tc>
        <w:tc>
          <w:tcPr>
            <w:tcW w:w="0" w:type="auto"/>
            <w:shd w:val="clear" w:color="auto" w:fill="auto"/>
            <w:vAlign w:val="center"/>
          </w:tcPr>
          <w:p w14:paraId="5B39D131" w14:textId="23D25EE0" w:rsidR="00977F60" w:rsidRPr="00977F60" w:rsidRDefault="00977F60" w:rsidP="00977F60">
            <w:pPr>
              <w:spacing w:after="0" w:line="240" w:lineRule="auto"/>
              <w:jc w:val="center"/>
              <w:rPr>
                <w:rFonts w:ascii="Times New Roman" w:eastAsia="Times New Roman" w:hAnsi="Times New Roman" w:cs="Times New Roman"/>
                <w:kern w:val="0"/>
                <w:sz w:val="20"/>
                <w:szCs w:val="20"/>
                <w14:ligatures w14:val="none"/>
              </w:rPr>
            </w:pPr>
            <w:r w:rsidRPr="00977F60">
              <w:rPr>
                <w:rFonts w:ascii="Times New Roman" w:hAnsi="Times New Roman" w:cs="Times New Roman"/>
                <w:sz w:val="20"/>
                <w:szCs w:val="20"/>
              </w:rPr>
              <w:t>1,91</w:t>
            </w:r>
          </w:p>
        </w:tc>
        <w:tc>
          <w:tcPr>
            <w:tcW w:w="0" w:type="auto"/>
            <w:shd w:val="clear" w:color="auto" w:fill="auto"/>
            <w:vAlign w:val="center"/>
          </w:tcPr>
          <w:p w14:paraId="541B241C" w14:textId="588E890C" w:rsidR="00977F60" w:rsidRPr="00977F60" w:rsidRDefault="00977F60" w:rsidP="00977F60">
            <w:pPr>
              <w:spacing w:after="0" w:line="240" w:lineRule="auto"/>
              <w:jc w:val="center"/>
              <w:rPr>
                <w:rFonts w:ascii="Times New Roman" w:eastAsia="Times New Roman" w:hAnsi="Times New Roman" w:cs="Times New Roman"/>
                <w:kern w:val="0"/>
                <w:sz w:val="20"/>
                <w:szCs w:val="20"/>
                <w14:ligatures w14:val="none"/>
              </w:rPr>
            </w:pPr>
            <w:r w:rsidRPr="00977F60">
              <w:rPr>
                <w:rFonts w:ascii="Times New Roman" w:hAnsi="Times New Roman" w:cs="Times New Roman"/>
                <w:sz w:val="20"/>
                <w:szCs w:val="20"/>
              </w:rPr>
              <w:t>19</w:t>
            </w:r>
          </w:p>
        </w:tc>
        <w:tc>
          <w:tcPr>
            <w:tcW w:w="0" w:type="auto"/>
            <w:shd w:val="clear" w:color="auto" w:fill="auto"/>
            <w:vAlign w:val="center"/>
          </w:tcPr>
          <w:p w14:paraId="304521CF" w14:textId="6F2C6ABF" w:rsidR="00977F60" w:rsidRPr="00977F60" w:rsidRDefault="00977F60" w:rsidP="00977F60">
            <w:pPr>
              <w:spacing w:after="0" w:line="240" w:lineRule="auto"/>
              <w:jc w:val="center"/>
              <w:rPr>
                <w:rFonts w:ascii="Times New Roman" w:eastAsia="Times New Roman" w:hAnsi="Times New Roman" w:cs="Times New Roman"/>
                <w:kern w:val="0"/>
                <w:sz w:val="20"/>
                <w:szCs w:val="20"/>
                <w14:ligatures w14:val="none"/>
              </w:rPr>
            </w:pPr>
            <w:r w:rsidRPr="00977F60">
              <w:rPr>
                <w:rFonts w:ascii="Times New Roman" w:hAnsi="Times New Roman" w:cs="Times New Roman"/>
                <w:sz w:val="20"/>
                <w:szCs w:val="20"/>
              </w:rPr>
              <w:t>19.149</w:t>
            </w:r>
          </w:p>
        </w:tc>
      </w:tr>
      <w:tr w:rsidR="00EF6528" w:rsidRPr="002B158E" w14:paraId="487A6617" w14:textId="77777777" w:rsidTr="00A46FC5">
        <w:trPr>
          <w:trHeight w:val="230"/>
        </w:trPr>
        <w:tc>
          <w:tcPr>
            <w:tcW w:w="0" w:type="auto"/>
            <w:shd w:val="clear" w:color="auto" w:fill="auto"/>
            <w:noWrap/>
            <w:vAlign w:val="bottom"/>
            <w:hideMark/>
          </w:tcPr>
          <w:p w14:paraId="31F5E6EE"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III</w:t>
            </w:r>
          </w:p>
        </w:tc>
        <w:tc>
          <w:tcPr>
            <w:tcW w:w="0" w:type="auto"/>
            <w:shd w:val="clear" w:color="auto" w:fill="auto"/>
            <w:noWrap/>
            <w:vAlign w:val="center"/>
            <w:hideMark/>
          </w:tcPr>
          <w:p w14:paraId="41A91466"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Bình Gia</w:t>
            </w:r>
          </w:p>
        </w:tc>
        <w:tc>
          <w:tcPr>
            <w:tcW w:w="0" w:type="auto"/>
            <w:shd w:val="clear" w:color="auto" w:fill="auto"/>
            <w:noWrap/>
            <w:vAlign w:val="center"/>
            <w:hideMark/>
          </w:tcPr>
          <w:p w14:paraId="0E806207"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6E3D5944"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9,31</w:t>
            </w:r>
          </w:p>
        </w:tc>
        <w:tc>
          <w:tcPr>
            <w:tcW w:w="0" w:type="auto"/>
            <w:shd w:val="clear" w:color="auto" w:fill="auto"/>
            <w:vAlign w:val="center"/>
            <w:hideMark/>
          </w:tcPr>
          <w:p w14:paraId="429684C8"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3,53</w:t>
            </w:r>
          </w:p>
        </w:tc>
        <w:tc>
          <w:tcPr>
            <w:tcW w:w="0" w:type="auto"/>
            <w:shd w:val="clear" w:color="auto" w:fill="auto"/>
            <w:vAlign w:val="center"/>
            <w:hideMark/>
          </w:tcPr>
          <w:p w14:paraId="2370C8E5"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653</w:t>
            </w:r>
          </w:p>
        </w:tc>
        <w:tc>
          <w:tcPr>
            <w:tcW w:w="0" w:type="auto"/>
            <w:shd w:val="clear" w:color="auto" w:fill="auto"/>
            <w:vAlign w:val="center"/>
            <w:hideMark/>
          </w:tcPr>
          <w:p w14:paraId="38D7C3AC"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65.300</w:t>
            </w:r>
          </w:p>
        </w:tc>
      </w:tr>
      <w:tr w:rsidR="00EF6528" w:rsidRPr="002B158E" w14:paraId="7D22621F" w14:textId="77777777" w:rsidTr="008F5C4E">
        <w:trPr>
          <w:trHeight w:val="230"/>
        </w:trPr>
        <w:tc>
          <w:tcPr>
            <w:tcW w:w="0" w:type="auto"/>
            <w:shd w:val="clear" w:color="auto" w:fill="auto"/>
            <w:vAlign w:val="center"/>
            <w:hideMark/>
          </w:tcPr>
          <w:p w14:paraId="1AAB5A92"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3ABE6131"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đường 19/4</w:t>
            </w:r>
          </w:p>
        </w:tc>
        <w:tc>
          <w:tcPr>
            <w:tcW w:w="0" w:type="auto"/>
            <w:shd w:val="clear" w:color="auto" w:fill="auto"/>
            <w:vAlign w:val="center"/>
            <w:hideMark/>
          </w:tcPr>
          <w:p w14:paraId="34A3599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huyện</w:t>
            </w:r>
          </w:p>
        </w:tc>
        <w:tc>
          <w:tcPr>
            <w:tcW w:w="0" w:type="auto"/>
            <w:shd w:val="clear" w:color="auto" w:fill="auto"/>
            <w:vAlign w:val="center"/>
            <w:hideMark/>
          </w:tcPr>
          <w:p w14:paraId="79B09F9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0,41</w:t>
            </w:r>
          </w:p>
        </w:tc>
        <w:tc>
          <w:tcPr>
            <w:tcW w:w="0" w:type="auto"/>
            <w:shd w:val="clear" w:color="auto" w:fill="auto"/>
            <w:vAlign w:val="center"/>
            <w:hideMark/>
          </w:tcPr>
          <w:p w14:paraId="07E7445E"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0,41</w:t>
            </w:r>
          </w:p>
        </w:tc>
        <w:tc>
          <w:tcPr>
            <w:tcW w:w="0" w:type="auto"/>
            <w:shd w:val="clear" w:color="auto" w:fill="auto"/>
            <w:vAlign w:val="center"/>
            <w:hideMark/>
          </w:tcPr>
          <w:p w14:paraId="4E367BD3"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123</w:t>
            </w:r>
          </w:p>
        </w:tc>
        <w:tc>
          <w:tcPr>
            <w:tcW w:w="0" w:type="auto"/>
            <w:shd w:val="clear" w:color="auto" w:fill="auto"/>
            <w:vAlign w:val="center"/>
            <w:hideMark/>
          </w:tcPr>
          <w:p w14:paraId="1B3937E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12.300</w:t>
            </w:r>
          </w:p>
        </w:tc>
      </w:tr>
      <w:tr w:rsidR="00EF6528" w:rsidRPr="002B158E" w14:paraId="32E2157D" w14:textId="77777777" w:rsidTr="008F5C4E">
        <w:trPr>
          <w:trHeight w:val="692"/>
        </w:trPr>
        <w:tc>
          <w:tcPr>
            <w:tcW w:w="0" w:type="auto"/>
            <w:shd w:val="clear" w:color="auto" w:fill="auto"/>
            <w:vAlign w:val="center"/>
            <w:hideMark/>
          </w:tcPr>
          <w:p w14:paraId="2B1B2AD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4C480D77"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đầu tư xây dựng tuyến đường tránh đường tỉnh 226 đoạn qua thị trấn Bình Gia - Văn Mịch và khu tái định cư dân cư thị trấn Bình Gia 8,9ha gồm 530 ô đất</w:t>
            </w:r>
          </w:p>
        </w:tc>
        <w:tc>
          <w:tcPr>
            <w:tcW w:w="0" w:type="auto"/>
            <w:shd w:val="clear" w:color="auto" w:fill="auto"/>
            <w:vAlign w:val="center"/>
            <w:hideMark/>
          </w:tcPr>
          <w:p w14:paraId="03397C6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đầu tư xây dựng tỉnh Lạng Sơn</w:t>
            </w:r>
          </w:p>
        </w:tc>
        <w:tc>
          <w:tcPr>
            <w:tcW w:w="0" w:type="auto"/>
            <w:shd w:val="clear" w:color="auto" w:fill="auto"/>
            <w:vAlign w:val="center"/>
            <w:hideMark/>
          </w:tcPr>
          <w:p w14:paraId="4F65492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8,90</w:t>
            </w:r>
          </w:p>
        </w:tc>
        <w:tc>
          <w:tcPr>
            <w:tcW w:w="0" w:type="auto"/>
            <w:shd w:val="clear" w:color="auto" w:fill="auto"/>
            <w:vAlign w:val="center"/>
            <w:hideMark/>
          </w:tcPr>
          <w:p w14:paraId="7BB4A560"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3,12</w:t>
            </w:r>
          </w:p>
        </w:tc>
        <w:tc>
          <w:tcPr>
            <w:tcW w:w="0" w:type="auto"/>
            <w:shd w:val="clear" w:color="auto" w:fill="auto"/>
            <w:vAlign w:val="center"/>
            <w:hideMark/>
          </w:tcPr>
          <w:p w14:paraId="5C3951E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530</w:t>
            </w:r>
          </w:p>
        </w:tc>
        <w:tc>
          <w:tcPr>
            <w:tcW w:w="0" w:type="auto"/>
            <w:shd w:val="clear" w:color="auto" w:fill="auto"/>
            <w:vAlign w:val="center"/>
            <w:hideMark/>
          </w:tcPr>
          <w:p w14:paraId="1E07F8D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53.000</w:t>
            </w:r>
          </w:p>
        </w:tc>
      </w:tr>
      <w:tr w:rsidR="00EF6528" w:rsidRPr="002B158E" w14:paraId="1E9B511C" w14:textId="77777777" w:rsidTr="00A46FC5">
        <w:trPr>
          <w:trHeight w:val="230"/>
        </w:trPr>
        <w:tc>
          <w:tcPr>
            <w:tcW w:w="0" w:type="auto"/>
            <w:shd w:val="clear" w:color="auto" w:fill="auto"/>
            <w:noWrap/>
            <w:vAlign w:val="bottom"/>
            <w:hideMark/>
          </w:tcPr>
          <w:p w14:paraId="265F3DE5" w14:textId="77777777" w:rsidR="00297371" w:rsidRPr="002B158E" w:rsidRDefault="00297371" w:rsidP="00297371">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IV</w:t>
            </w:r>
          </w:p>
        </w:tc>
        <w:tc>
          <w:tcPr>
            <w:tcW w:w="0" w:type="auto"/>
            <w:shd w:val="clear" w:color="auto" w:fill="auto"/>
            <w:noWrap/>
            <w:vAlign w:val="center"/>
            <w:hideMark/>
          </w:tcPr>
          <w:p w14:paraId="2ED639BB" w14:textId="77777777" w:rsidR="00297371" w:rsidRPr="002B158E" w:rsidRDefault="00297371" w:rsidP="00297371">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Lãng</w:t>
            </w:r>
          </w:p>
        </w:tc>
        <w:tc>
          <w:tcPr>
            <w:tcW w:w="0" w:type="auto"/>
            <w:shd w:val="clear" w:color="auto" w:fill="auto"/>
            <w:noWrap/>
            <w:vAlign w:val="center"/>
            <w:hideMark/>
          </w:tcPr>
          <w:p w14:paraId="6B7195F8" w14:textId="77777777" w:rsidR="00297371" w:rsidRPr="002B158E" w:rsidRDefault="00297371" w:rsidP="00297371">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7F933F87" w14:textId="62CA6BC0" w:rsidR="00297371" w:rsidRPr="002B158E" w:rsidRDefault="00297371" w:rsidP="00297371">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13,43</w:t>
            </w:r>
          </w:p>
        </w:tc>
        <w:tc>
          <w:tcPr>
            <w:tcW w:w="0" w:type="auto"/>
            <w:shd w:val="clear" w:color="auto" w:fill="auto"/>
            <w:vAlign w:val="center"/>
            <w:hideMark/>
          </w:tcPr>
          <w:p w14:paraId="4EF928BC" w14:textId="02ABA046" w:rsidR="00297371" w:rsidRPr="002B158E" w:rsidRDefault="00297371" w:rsidP="00297371">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5,1255</w:t>
            </w:r>
          </w:p>
        </w:tc>
        <w:tc>
          <w:tcPr>
            <w:tcW w:w="0" w:type="auto"/>
            <w:shd w:val="clear" w:color="auto" w:fill="auto"/>
            <w:vAlign w:val="center"/>
            <w:hideMark/>
          </w:tcPr>
          <w:p w14:paraId="479C9687" w14:textId="131AF4C2" w:rsidR="00297371" w:rsidRPr="002B158E" w:rsidRDefault="00297371" w:rsidP="00297371">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322</w:t>
            </w:r>
          </w:p>
        </w:tc>
        <w:tc>
          <w:tcPr>
            <w:tcW w:w="0" w:type="auto"/>
            <w:shd w:val="clear" w:color="auto" w:fill="auto"/>
            <w:vAlign w:val="center"/>
            <w:hideMark/>
          </w:tcPr>
          <w:p w14:paraId="5D4797E7" w14:textId="488C235D" w:rsidR="00297371" w:rsidRPr="002B158E" w:rsidRDefault="00297371" w:rsidP="00297371">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hAnsi="Times New Roman" w:cs="Times New Roman"/>
                <w:b/>
                <w:bCs/>
                <w:sz w:val="20"/>
                <w:szCs w:val="20"/>
              </w:rPr>
              <w:t>32.245</w:t>
            </w:r>
          </w:p>
        </w:tc>
      </w:tr>
      <w:tr w:rsidR="00EF6528" w:rsidRPr="002B158E" w14:paraId="6703C0E1" w14:textId="77777777" w:rsidTr="008F5C4E">
        <w:trPr>
          <w:trHeight w:val="692"/>
        </w:trPr>
        <w:tc>
          <w:tcPr>
            <w:tcW w:w="0" w:type="auto"/>
            <w:shd w:val="clear" w:color="auto" w:fill="auto"/>
            <w:noWrap/>
            <w:vAlign w:val="center"/>
            <w:hideMark/>
          </w:tcPr>
          <w:p w14:paraId="478370FE" w14:textId="77777777" w:rsidR="0087152D" w:rsidRPr="002B158E" w:rsidRDefault="0087152D" w:rsidP="00297371">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1892A79A" w14:textId="1A213E2B" w:rsidR="0087152D" w:rsidRPr="002B158E" w:rsidRDefault="00297371" w:rsidP="00297371">
            <w:pPr>
              <w:spacing w:after="0"/>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phục vụ dự án tuyến cao tốc cửa khẩu Hữu Nghị - Chi Lăng theo hình thức BOT địa bàn huyện Văn Lãng, tỉnh Lạng Sơn</w:t>
            </w:r>
          </w:p>
        </w:tc>
        <w:tc>
          <w:tcPr>
            <w:tcW w:w="0" w:type="auto"/>
            <w:shd w:val="clear" w:color="auto" w:fill="auto"/>
            <w:vAlign w:val="center"/>
            <w:hideMark/>
          </w:tcPr>
          <w:p w14:paraId="4D3484EE" w14:textId="157F5F4D" w:rsidR="0087152D" w:rsidRPr="002B158E" w:rsidRDefault="00834125" w:rsidP="0083412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UBND huyện </w:t>
            </w:r>
          </w:p>
        </w:tc>
        <w:tc>
          <w:tcPr>
            <w:tcW w:w="0" w:type="auto"/>
            <w:shd w:val="clear" w:color="auto" w:fill="auto"/>
            <w:noWrap/>
            <w:vAlign w:val="center"/>
            <w:hideMark/>
          </w:tcPr>
          <w:p w14:paraId="72DC6AF6" w14:textId="2D93C3F5" w:rsidR="0087152D" w:rsidRPr="002B158E" w:rsidRDefault="00297371"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3,07</w:t>
            </w:r>
          </w:p>
        </w:tc>
        <w:tc>
          <w:tcPr>
            <w:tcW w:w="0" w:type="auto"/>
            <w:shd w:val="clear" w:color="auto" w:fill="auto"/>
            <w:noWrap/>
            <w:vAlign w:val="center"/>
            <w:hideMark/>
          </w:tcPr>
          <w:p w14:paraId="0D004AAB" w14:textId="77777777" w:rsidR="0087152D" w:rsidRPr="002B158E" w:rsidRDefault="0087152D"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1,115</w:t>
            </w:r>
          </w:p>
        </w:tc>
        <w:tc>
          <w:tcPr>
            <w:tcW w:w="0" w:type="auto"/>
            <w:shd w:val="clear" w:color="auto" w:fill="auto"/>
            <w:noWrap/>
            <w:vAlign w:val="center"/>
            <w:hideMark/>
          </w:tcPr>
          <w:p w14:paraId="5F3D39CB" w14:textId="77777777" w:rsidR="0087152D" w:rsidRPr="002B158E" w:rsidRDefault="0087152D"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96</w:t>
            </w:r>
          </w:p>
        </w:tc>
        <w:tc>
          <w:tcPr>
            <w:tcW w:w="0" w:type="auto"/>
            <w:shd w:val="clear" w:color="auto" w:fill="auto"/>
            <w:noWrap/>
            <w:vAlign w:val="center"/>
            <w:hideMark/>
          </w:tcPr>
          <w:p w14:paraId="4ADEF903" w14:textId="5B5EDB07" w:rsidR="0087152D" w:rsidRPr="002B158E" w:rsidRDefault="0087152D"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r w:rsidR="00297371" w:rsidRPr="002B158E">
              <w:rPr>
                <w:rFonts w:ascii="Times New Roman" w:eastAsia="Times New Roman" w:hAnsi="Times New Roman" w:cs="Times New Roman"/>
                <w:kern w:val="0"/>
                <w:sz w:val="20"/>
                <w:szCs w:val="20"/>
                <w14:ligatures w14:val="none"/>
              </w:rPr>
              <w:t>.</w:t>
            </w:r>
            <w:r w:rsidRPr="002B158E">
              <w:rPr>
                <w:rFonts w:ascii="Times New Roman" w:eastAsia="Times New Roman" w:hAnsi="Times New Roman" w:cs="Times New Roman"/>
                <w:kern w:val="0"/>
                <w:sz w:val="20"/>
                <w:szCs w:val="20"/>
                <w14:ligatures w14:val="none"/>
              </w:rPr>
              <w:t>600</w:t>
            </w:r>
          </w:p>
        </w:tc>
      </w:tr>
      <w:tr w:rsidR="00EF6528" w:rsidRPr="002B158E" w14:paraId="4BB1FA15" w14:textId="77777777" w:rsidTr="008F5C4E">
        <w:trPr>
          <w:trHeight w:val="923"/>
        </w:trPr>
        <w:tc>
          <w:tcPr>
            <w:tcW w:w="0" w:type="auto"/>
            <w:shd w:val="clear" w:color="auto" w:fill="auto"/>
            <w:noWrap/>
            <w:vAlign w:val="center"/>
            <w:hideMark/>
          </w:tcPr>
          <w:p w14:paraId="160B5AF2" w14:textId="77777777" w:rsidR="0087152D" w:rsidRPr="002B158E" w:rsidRDefault="0087152D" w:rsidP="00297371">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4CACBC45" w14:textId="7ACDB64C" w:rsidR="0087152D" w:rsidRPr="002B158E" w:rsidRDefault="00297371" w:rsidP="00297371">
            <w:pPr>
              <w:spacing w:after="0"/>
              <w:rPr>
                <w:rFonts w:ascii="Times New Roman" w:hAnsi="Times New Roman" w:cs="Times New Roman"/>
                <w:sz w:val="20"/>
                <w:szCs w:val="20"/>
              </w:rPr>
            </w:pPr>
            <w:r w:rsidRPr="002B158E">
              <w:rPr>
                <w:rFonts w:ascii="Times New Roman" w:eastAsia="Times New Roman" w:hAnsi="Times New Roman" w:cs="Times New Roman"/>
                <w:kern w:val="0"/>
                <w:sz w:val="20"/>
                <w:szCs w:val="20"/>
                <w14:ligatures w14:val="none"/>
              </w:rPr>
              <w:t>Khu tái định cư phục vụ dự án đầu tư xây dựng tuyến cao tốc Đồng Đăng (tỉnh Lạng Sơn) - Trà Lĩnh (tỉnh Cao Bằng) theo hình thức đối tác công tư (PPP) (giai đoạn 1), địa phận huyện Văn Lãng, tỉnh Lạng Sơn</w:t>
            </w:r>
          </w:p>
        </w:tc>
        <w:tc>
          <w:tcPr>
            <w:tcW w:w="0" w:type="auto"/>
            <w:shd w:val="clear" w:color="auto" w:fill="auto"/>
            <w:vAlign w:val="center"/>
            <w:hideMark/>
          </w:tcPr>
          <w:p w14:paraId="19BF926A" w14:textId="4A9429DE" w:rsidR="0087152D" w:rsidRPr="002B158E" w:rsidRDefault="00834125" w:rsidP="00834125">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UBND huyện </w:t>
            </w:r>
          </w:p>
        </w:tc>
        <w:tc>
          <w:tcPr>
            <w:tcW w:w="0" w:type="auto"/>
            <w:shd w:val="clear" w:color="auto" w:fill="auto"/>
            <w:noWrap/>
            <w:vAlign w:val="center"/>
            <w:hideMark/>
          </w:tcPr>
          <w:p w14:paraId="65609CD6" w14:textId="77777777" w:rsidR="0087152D" w:rsidRPr="002B158E" w:rsidRDefault="0087152D"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7,69</w:t>
            </w:r>
          </w:p>
        </w:tc>
        <w:tc>
          <w:tcPr>
            <w:tcW w:w="0" w:type="auto"/>
            <w:shd w:val="clear" w:color="auto" w:fill="auto"/>
            <w:noWrap/>
            <w:vAlign w:val="center"/>
            <w:hideMark/>
          </w:tcPr>
          <w:p w14:paraId="466D9DA6" w14:textId="77777777" w:rsidR="0087152D" w:rsidRPr="002B158E" w:rsidRDefault="0087152D"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3,076</w:t>
            </w:r>
          </w:p>
        </w:tc>
        <w:tc>
          <w:tcPr>
            <w:tcW w:w="0" w:type="auto"/>
            <w:shd w:val="clear" w:color="auto" w:fill="auto"/>
            <w:noWrap/>
            <w:vAlign w:val="center"/>
            <w:hideMark/>
          </w:tcPr>
          <w:p w14:paraId="7645D653" w14:textId="68E24823" w:rsidR="0087152D" w:rsidRPr="002B158E" w:rsidRDefault="0087152D"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w:t>
            </w:r>
            <w:r w:rsidR="00297371" w:rsidRPr="002B158E">
              <w:rPr>
                <w:rFonts w:ascii="Times New Roman" w:eastAsia="Times New Roman" w:hAnsi="Times New Roman" w:cs="Times New Roman"/>
                <w:kern w:val="0"/>
                <w:sz w:val="20"/>
                <w:szCs w:val="20"/>
                <w14:ligatures w14:val="none"/>
              </w:rPr>
              <w:t>3</w:t>
            </w:r>
          </w:p>
        </w:tc>
        <w:tc>
          <w:tcPr>
            <w:tcW w:w="0" w:type="auto"/>
            <w:shd w:val="clear" w:color="auto" w:fill="auto"/>
            <w:noWrap/>
            <w:vAlign w:val="center"/>
            <w:hideMark/>
          </w:tcPr>
          <w:p w14:paraId="703C1301" w14:textId="61059214" w:rsidR="0087152D" w:rsidRPr="002B158E" w:rsidRDefault="0087152D" w:rsidP="00297371">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w:t>
            </w:r>
            <w:r w:rsidR="00297371" w:rsidRPr="002B158E">
              <w:rPr>
                <w:rFonts w:ascii="Times New Roman" w:eastAsia="Times New Roman" w:hAnsi="Times New Roman" w:cs="Times New Roman"/>
                <w:kern w:val="0"/>
                <w:sz w:val="20"/>
                <w:szCs w:val="20"/>
                <w14:ligatures w14:val="none"/>
              </w:rPr>
              <w:t>.3</w:t>
            </w:r>
            <w:r w:rsidRPr="002B158E">
              <w:rPr>
                <w:rFonts w:ascii="Times New Roman" w:eastAsia="Times New Roman" w:hAnsi="Times New Roman" w:cs="Times New Roman"/>
                <w:kern w:val="0"/>
                <w:sz w:val="20"/>
                <w:szCs w:val="20"/>
                <w14:ligatures w14:val="none"/>
              </w:rPr>
              <w:t>00</w:t>
            </w:r>
          </w:p>
        </w:tc>
      </w:tr>
      <w:tr w:rsidR="00EF6528" w:rsidRPr="002B158E" w14:paraId="1796EE1B" w14:textId="77777777" w:rsidTr="008F5C4E">
        <w:trPr>
          <w:trHeight w:val="461"/>
        </w:trPr>
        <w:tc>
          <w:tcPr>
            <w:tcW w:w="0" w:type="auto"/>
            <w:shd w:val="clear" w:color="auto" w:fill="auto"/>
            <w:vAlign w:val="center"/>
            <w:hideMark/>
          </w:tcPr>
          <w:p w14:paraId="05D3E70D"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2D539505"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tái định cư phục vụ các dự án trên địa bàn xã Tân Mỹ</w:t>
            </w:r>
          </w:p>
        </w:tc>
        <w:tc>
          <w:tcPr>
            <w:tcW w:w="0" w:type="auto"/>
            <w:shd w:val="clear" w:color="auto" w:fill="auto"/>
            <w:noWrap/>
            <w:vAlign w:val="bottom"/>
            <w:hideMark/>
          </w:tcPr>
          <w:p w14:paraId="7A88BC9A"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p>
        </w:tc>
        <w:tc>
          <w:tcPr>
            <w:tcW w:w="0" w:type="auto"/>
            <w:shd w:val="clear" w:color="auto" w:fill="auto"/>
            <w:vAlign w:val="center"/>
            <w:hideMark/>
          </w:tcPr>
          <w:p w14:paraId="6AB84D5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2,67</w:t>
            </w:r>
          </w:p>
        </w:tc>
        <w:tc>
          <w:tcPr>
            <w:tcW w:w="0" w:type="auto"/>
            <w:shd w:val="clear" w:color="auto" w:fill="auto"/>
            <w:vAlign w:val="center"/>
            <w:hideMark/>
          </w:tcPr>
          <w:p w14:paraId="3B7BE3F0"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0,93</w:t>
            </w:r>
          </w:p>
        </w:tc>
        <w:tc>
          <w:tcPr>
            <w:tcW w:w="0" w:type="auto"/>
            <w:shd w:val="clear" w:color="auto" w:fill="auto"/>
            <w:noWrap/>
            <w:vAlign w:val="center"/>
            <w:hideMark/>
          </w:tcPr>
          <w:p w14:paraId="1AE4462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93</w:t>
            </w:r>
          </w:p>
        </w:tc>
        <w:tc>
          <w:tcPr>
            <w:tcW w:w="0" w:type="auto"/>
            <w:shd w:val="clear" w:color="auto" w:fill="auto"/>
            <w:vAlign w:val="center"/>
            <w:hideMark/>
          </w:tcPr>
          <w:p w14:paraId="42642973"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9.345</w:t>
            </w:r>
          </w:p>
        </w:tc>
      </w:tr>
      <w:tr w:rsidR="00EF6528" w:rsidRPr="002B158E" w14:paraId="0C68A0ED" w14:textId="77777777" w:rsidTr="00A46FC5">
        <w:trPr>
          <w:trHeight w:val="230"/>
        </w:trPr>
        <w:tc>
          <w:tcPr>
            <w:tcW w:w="0" w:type="auto"/>
            <w:shd w:val="clear" w:color="auto" w:fill="auto"/>
            <w:noWrap/>
            <w:vAlign w:val="bottom"/>
            <w:hideMark/>
          </w:tcPr>
          <w:p w14:paraId="143946AC"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p>
        </w:tc>
        <w:tc>
          <w:tcPr>
            <w:tcW w:w="0" w:type="auto"/>
            <w:shd w:val="clear" w:color="auto" w:fill="auto"/>
            <w:noWrap/>
            <w:vAlign w:val="center"/>
            <w:hideMark/>
          </w:tcPr>
          <w:p w14:paraId="7458E52F"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Cao Lộc</w:t>
            </w:r>
          </w:p>
        </w:tc>
        <w:tc>
          <w:tcPr>
            <w:tcW w:w="0" w:type="auto"/>
            <w:shd w:val="clear" w:color="auto" w:fill="auto"/>
            <w:noWrap/>
            <w:vAlign w:val="center"/>
            <w:hideMark/>
          </w:tcPr>
          <w:p w14:paraId="115D3ED4"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413FFD25" w14:textId="77777777" w:rsidR="0087152D" w:rsidRPr="002B158E" w:rsidRDefault="0087152D" w:rsidP="00297371">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49,53</w:t>
            </w:r>
          </w:p>
        </w:tc>
        <w:tc>
          <w:tcPr>
            <w:tcW w:w="0" w:type="auto"/>
            <w:shd w:val="clear" w:color="auto" w:fill="auto"/>
            <w:vAlign w:val="center"/>
            <w:hideMark/>
          </w:tcPr>
          <w:p w14:paraId="4EDF3BC6" w14:textId="77777777" w:rsidR="0087152D" w:rsidRPr="002B158E" w:rsidRDefault="0087152D" w:rsidP="00297371">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17,48</w:t>
            </w:r>
          </w:p>
        </w:tc>
        <w:tc>
          <w:tcPr>
            <w:tcW w:w="0" w:type="auto"/>
            <w:shd w:val="clear" w:color="auto" w:fill="auto"/>
            <w:vAlign w:val="center"/>
            <w:hideMark/>
          </w:tcPr>
          <w:p w14:paraId="6504F1C5" w14:textId="740EF8DD" w:rsidR="0087152D" w:rsidRPr="002B158E" w:rsidRDefault="0087152D" w:rsidP="00297371">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1.816</w:t>
            </w:r>
          </w:p>
        </w:tc>
        <w:tc>
          <w:tcPr>
            <w:tcW w:w="0" w:type="auto"/>
            <w:shd w:val="clear" w:color="auto" w:fill="auto"/>
            <w:vAlign w:val="center"/>
            <w:hideMark/>
          </w:tcPr>
          <w:p w14:paraId="09BC006A" w14:textId="094C9E3A" w:rsidR="0087152D" w:rsidRPr="002B158E" w:rsidRDefault="0087152D" w:rsidP="00297371">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175.763</w:t>
            </w:r>
          </w:p>
        </w:tc>
      </w:tr>
      <w:tr w:rsidR="00EF6528" w:rsidRPr="002B158E" w14:paraId="6ABF5E88" w14:textId="77777777" w:rsidTr="008F5C4E">
        <w:trPr>
          <w:trHeight w:val="461"/>
        </w:trPr>
        <w:tc>
          <w:tcPr>
            <w:tcW w:w="0" w:type="auto"/>
            <w:shd w:val="clear" w:color="auto" w:fill="auto"/>
            <w:noWrap/>
            <w:vAlign w:val="center"/>
            <w:hideMark/>
          </w:tcPr>
          <w:p w14:paraId="24F2635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01D9BFC6"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và khu dân cư Khu chế xuất 1 thuộc Khu kinh tế cửa khẩu Đồng Đăng - Lạng Sơn</w:t>
            </w:r>
          </w:p>
        </w:tc>
        <w:tc>
          <w:tcPr>
            <w:tcW w:w="0" w:type="auto"/>
            <w:shd w:val="clear" w:color="auto" w:fill="auto"/>
            <w:vAlign w:val="center"/>
            <w:hideMark/>
          </w:tcPr>
          <w:p w14:paraId="199EC72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huyện</w:t>
            </w:r>
          </w:p>
        </w:tc>
        <w:tc>
          <w:tcPr>
            <w:tcW w:w="0" w:type="auto"/>
            <w:shd w:val="clear" w:color="auto" w:fill="auto"/>
            <w:vAlign w:val="center"/>
            <w:hideMark/>
          </w:tcPr>
          <w:p w14:paraId="7B49F94E"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5,6</w:t>
            </w:r>
          </w:p>
        </w:tc>
        <w:tc>
          <w:tcPr>
            <w:tcW w:w="0" w:type="auto"/>
            <w:shd w:val="clear" w:color="auto" w:fill="auto"/>
            <w:vAlign w:val="center"/>
            <w:hideMark/>
          </w:tcPr>
          <w:p w14:paraId="5FEE1EA5"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2,08</w:t>
            </w:r>
          </w:p>
        </w:tc>
        <w:tc>
          <w:tcPr>
            <w:tcW w:w="0" w:type="auto"/>
            <w:shd w:val="clear" w:color="auto" w:fill="auto"/>
            <w:vAlign w:val="center"/>
            <w:hideMark/>
          </w:tcPr>
          <w:p w14:paraId="4D1A7CC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207</w:t>
            </w:r>
          </w:p>
        </w:tc>
        <w:tc>
          <w:tcPr>
            <w:tcW w:w="0" w:type="auto"/>
            <w:shd w:val="clear" w:color="auto" w:fill="auto"/>
            <w:vAlign w:val="center"/>
            <w:hideMark/>
          </w:tcPr>
          <w:p w14:paraId="0C31BA2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20.841</w:t>
            </w:r>
          </w:p>
        </w:tc>
      </w:tr>
      <w:tr w:rsidR="00EF6528" w:rsidRPr="002B158E" w14:paraId="04E0DDFD" w14:textId="77777777" w:rsidTr="008F5C4E">
        <w:trPr>
          <w:trHeight w:val="726"/>
        </w:trPr>
        <w:tc>
          <w:tcPr>
            <w:tcW w:w="0" w:type="auto"/>
            <w:shd w:val="clear" w:color="auto" w:fill="auto"/>
            <w:noWrap/>
            <w:vAlign w:val="center"/>
            <w:hideMark/>
          </w:tcPr>
          <w:p w14:paraId="4A9A649E"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2012D9BE"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tái định cư Quốc lộ 4B (xây dựng hạ tầng khu tái định cư xã Gia Cát, huyện Cao Lộc, thuộc hạng mục GPMB dự án cải tạo nâng cấp QL4B, đoạn Km3+700 đến Km18)</w:t>
            </w:r>
          </w:p>
        </w:tc>
        <w:tc>
          <w:tcPr>
            <w:tcW w:w="0" w:type="auto"/>
            <w:shd w:val="clear" w:color="auto" w:fill="auto"/>
            <w:vAlign w:val="center"/>
            <w:hideMark/>
          </w:tcPr>
          <w:p w14:paraId="0E38076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Trung tâm phát triển quỹ đất huyện</w:t>
            </w:r>
          </w:p>
        </w:tc>
        <w:tc>
          <w:tcPr>
            <w:tcW w:w="0" w:type="auto"/>
            <w:shd w:val="clear" w:color="auto" w:fill="auto"/>
            <w:vAlign w:val="center"/>
            <w:hideMark/>
          </w:tcPr>
          <w:p w14:paraId="168172F5"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2,31</w:t>
            </w:r>
          </w:p>
        </w:tc>
        <w:tc>
          <w:tcPr>
            <w:tcW w:w="0" w:type="auto"/>
            <w:shd w:val="clear" w:color="auto" w:fill="auto"/>
            <w:vAlign w:val="center"/>
            <w:hideMark/>
          </w:tcPr>
          <w:p w14:paraId="7F23E7B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1,24</w:t>
            </w:r>
          </w:p>
        </w:tc>
        <w:tc>
          <w:tcPr>
            <w:tcW w:w="0" w:type="auto"/>
            <w:shd w:val="clear" w:color="auto" w:fill="auto"/>
            <w:vAlign w:val="center"/>
            <w:hideMark/>
          </w:tcPr>
          <w:p w14:paraId="1F7E031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125</w:t>
            </w:r>
          </w:p>
        </w:tc>
        <w:tc>
          <w:tcPr>
            <w:tcW w:w="0" w:type="auto"/>
            <w:shd w:val="clear" w:color="auto" w:fill="auto"/>
            <w:vAlign w:val="center"/>
            <w:hideMark/>
          </w:tcPr>
          <w:p w14:paraId="404A7E6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12.384</w:t>
            </w:r>
          </w:p>
        </w:tc>
      </w:tr>
      <w:tr w:rsidR="00EF6528" w:rsidRPr="002B158E" w14:paraId="68F6A924" w14:textId="77777777" w:rsidTr="008F5C4E">
        <w:trPr>
          <w:trHeight w:val="432"/>
        </w:trPr>
        <w:tc>
          <w:tcPr>
            <w:tcW w:w="0" w:type="auto"/>
            <w:shd w:val="clear" w:color="auto" w:fill="auto"/>
            <w:noWrap/>
            <w:vAlign w:val="center"/>
            <w:hideMark/>
          </w:tcPr>
          <w:p w14:paraId="41B0E3D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3A217A09"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tái định cư Khu trung chuyển hàng hóa thuộc Khu kinh tế cửa khẩu Đồng Đăng - Lạng Sơn</w:t>
            </w:r>
          </w:p>
        </w:tc>
        <w:tc>
          <w:tcPr>
            <w:tcW w:w="0" w:type="auto"/>
            <w:shd w:val="clear" w:color="auto" w:fill="auto"/>
            <w:vAlign w:val="center"/>
            <w:hideMark/>
          </w:tcPr>
          <w:p w14:paraId="31537753"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huyện</w:t>
            </w:r>
          </w:p>
        </w:tc>
        <w:tc>
          <w:tcPr>
            <w:tcW w:w="0" w:type="auto"/>
            <w:shd w:val="clear" w:color="auto" w:fill="auto"/>
            <w:vAlign w:val="center"/>
            <w:hideMark/>
          </w:tcPr>
          <w:p w14:paraId="6A156CA3"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19,9</w:t>
            </w:r>
          </w:p>
        </w:tc>
        <w:tc>
          <w:tcPr>
            <w:tcW w:w="0" w:type="auto"/>
            <w:shd w:val="clear" w:color="auto" w:fill="auto"/>
            <w:vAlign w:val="center"/>
            <w:hideMark/>
          </w:tcPr>
          <w:p w14:paraId="52F59FF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5,40</w:t>
            </w:r>
          </w:p>
        </w:tc>
        <w:tc>
          <w:tcPr>
            <w:tcW w:w="0" w:type="auto"/>
            <w:shd w:val="clear" w:color="auto" w:fill="auto"/>
            <w:vAlign w:val="center"/>
            <w:hideMark/>
          </w:tcPr>
          <w:p w14:paraId="34070FD7"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517</w:t>
            </w:r>
          </w:p>
        </w:tc>
        <w:tc>
          <w:tcPr>
            <w:tcW w:w="0" w:type="auto"/>
            <w:shd w:val="clear" w:color="auto" w:fill="auto"/>
            <w:vAlign w:val="center"/>
            <w:hideMark/>
          </w:tcPr>
          <w:p w14:paraId="0DF772AA"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53.978</w:t>
            </w:r>
          </w:p>
        </w:tc>
      </w:tr>
      <w:tr w:rsidR="00EF6528" w:rsidRPr="002B158E" w14:paraId="17510AD8" w14:textId="77777777" w:rsidTr="008F5C4E">
        <w:trPr>
          <w:trHeight w:val="692"/>
        </w:trPr>
        <w:tc>
          <w:tcPr>
            <w:tcW w:w="0" w:type="auto"/>
            <w:shd w:val="clear" w:color="auto" w:fill="auto"/>
            <w:noWrap/>
            <w:vAlign w:val="center"/>
            <w:hideMark/>
          </w:tcPr>
          <w:p w14:paraId="59C3AB8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429972DA"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của dự án: Bệnh viện Đa khoa tỉnh Lạng Sơn, thuộc thôn Đại Sơn, xã Hợp thành, huyện Cao Lộc (số 1 và số 2)</w:t>
            </w:r>
          </w:p>
        </w:tc>
        <w:tc>
          <w:tcPr>
            <w:tcW w:w="0" w:type="auto"/>
            <w:shd w:val="clear" w:color="auto" w:fill="auto"/>
            <w:vAlign w:val="center"/>
            <w:hideMark/>
          </w:tcPr>
          <w:p w14:paraId="13D7F03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Sở Y tế</w:t>
            </w:r>
          </w:p>
        </w:tc>
        <w:tc>
          <w:tcPr>
            <w:tcW w:w="0" w:type="auto"/>
            <w:shd w:val="clear" w:color="auto" w:fill="auto"/>
            <w:vAlign w:val="center"/>
            <w:hideMark/>
          </w:tcPr>
          <w:p w14:paraId="5E27FBD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3,7</w:t>
            </w:r>
          </w:p>
        </w:tc>
        <w:tc>
          <w:tcPr>
            <w:tcW w:w="0" w:type="auto"/>
            <w:shd w:val="clear" w:color="auto" w:fill="auto"/>
            <w:vAlign w:val="center"/>
            <w:hideMark/>
          </w:tcPr>
          <w:p w14:paraId="3EF67E3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1,40</w:t>
            </w:r>
          </w:p>
        </w:tc>
        <w:tc>
          <w:tcPr>
            <w:tcW w:w="0" w:type="auto"/>
            <w:shd w:val="clear" w:color="auto" w:fill="auto"/>
            <w:vAlign w:val="center"/>
            <w:hideMark/>
          </w:tcPr>
          <w:p w14:paraId="1153F206"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208</w:t>
            </w:r>
          </w:p>
        </w:tc>
        <w:tc>
          <w:tcPr>
            <w:tcW w:w="0" w:type="auto"/>
            <w:shd w:val="clear" w:color="auto" w:fill="auto"/>
            <w:vAlign w:val="center"/>
            <w:hideMark/>
          </w:tcPr>
          <w:p w14:paraId="5C7889F3"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14.760</w:t>
            </w:r>
          </w:p>
        </w:tc>
      </w:tr>
      <w:tr w:rsidR="00EF6528" w:rsidRPr="002B158E" w14:paraId="757975B7" w14:textId="77777777" w:rsidTr="008F5C4E">
        <w:trPr>
          <w:trHeight w:val="461"/>
        </w:trPr>
        <w:tc>
          <w:tcPr>
            <w:tcW w:w="0" w:type="auto"/>
            <w:shd w:val="clear" w:color="auto" w:fill="auto"/>
            <w:noWrap/>
            <w:vAlign w:val="center"/>
            <w:hideMark/>
          </w:tcPr>
          <w:p w14:paraId="1B19B29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0" w:type="auto"/>
            <w:shd w:val="clear" w:color="auto" w:fill="auto"/>
            <w:vAlign w:val="center"/>
            <w:hideMark/>
          </w:tcPr>
          <w:p w14:paraId="43E55EEA"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Mở rộng khu tái định cư Hoàng Văn Thụ thị trấn Đồng Đăng huyện Cao Lộc</w:t>
            </w:r>
          </w:p>
        </w:tc>
        <w:tc>
          <w:tcPr>
            <w:tcW w:w="0" w:type="auto"/>
            <w:shd w:val="clear" w:color="auto" w:fill="auto"/>
            <w:vAlign w:val="center"/>
            <w:hideMark/>
          </w:tcPr>
          <w:p w14:paraId="51770DD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ĐTXD huyện</w:t>
            </w:r>
          </w:p>
        </w:tc>
        <w:tc>
          <w:tcPr>
            <w:tcW w:w="0" w:type="auto"/>
            <w:shd w:val="clear" w:color="auto" w:fill="auto"/>
            <w:vAlign w:val="center"/>
            <w:hideMark/>
          </w:tcPr>
          <w:p w14:paraId="5F5B2BAD"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5,83</w:t>
            </w:r>
          </w:p>
        </w:tc>
        <w:tc>
          <w:tcPr>
            <w:tcW w:w="0" w:type="auto"/>
            <w:shd w:val="clear" w:color="auto" w:fill="auto"/>
            <w:vAlign w:val="center"/>
            <w:hideMark/>
          </w:tcPr>
          <w:p w14:paraId="47A770A0"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2,48</w:t>
            </w:r>
          </w:p>
        </w:tc>
        <w:tc>
          <w:tcPr>
            <w:tcW w:w="0" w:type="auto"/>
            <w:shd w:val="clear" w:color="auto" w:fill="auto"/>
            <w:vAlign w:val="center"/>
            <w:hideMark/>
          </w:tcPr>
          <w:p w14:paraId="7D988FB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271</w:t>
            </w:r>
          </w:p>
        </w:tc>
        <w:tc>
          <w:tcPr>
            <w:tcW w:w="0" w:type="auto"/>
            <w:shd w:val="clear" w:color="auto" w:fill="auto"/>
            <w:vAlign w:val="center"/>
            <w:hideMark/>
          </w:tcPr>
          <w:p w14:paraId="60CEB81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25.000</w:t>
            </w:r>
          </w:p>
        </w:tc>
      </w:tr>
      <w:tr w:rsidR="00EF6528" w:rsidRPr="002B158E" w14:paraId="2D6D2C6C" w14:textId="77777777" w:rsidTr="008F5C4E">
        <w:trPr>
          <w:trHeight w:val="461"/>
        </w:trPr>
        <w:tc>
          <w:tcPr>
            <w:tcW w:w="0" w:type="auto"/>
            <w:shd w:val="clear" w:color="auto" w:fill="auto"/>
            <w:noWrap/>
            <w:vAlign w:val="center"/>
            <w:hideMark/>
          </w:tcPr>
          <w:p w14:paraId="4FA5D72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0" w:type="auto"/>
            <w:shd w:val="clear" w:color="auto" w:fill="auto"/>
            <w:vAlign w:val="center"/>
            <w:hideMark/>
          </w:tcPr>
          <w:p w14:paraId="283AEB53"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tái định cư phục vụ công tác GPMB dự án tuyến cao tốc cửa khẩu Hữu Nghị - Chi Lăng, huyện Cao Lộc, tỉnh Lạng Sơn</w:t>
            </w:r>
          </w:p>
        </w:tc>
        <w:tc>
          <w:tcPr>
            <w:tcW w:w="0" w:type="auto"/>
            <w:shd w:val="clear" w:color="auto" w:fill="auto"/>
            <w:vAlign w:val="center"/>
            <w:hideMark/>
          </w:tcPr>
          <w:p w14:paraId="77629CED"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Trung tâm phát triển quỹ đất huyện</w:t>
            </w:r>
          </w:p>
        </w:tc>
        <w:tc>
          <w:tcPr>
            <w:tcW w:w="0" w:type="auto"/>
            <w:shd w:val="clear" w:color="auto" w:fill="auto"/>
            <w:vAlign w:val="center"/>
            <w:hideMark/>
          </w:tcPr>
          <w:p w14:paraId="1D2B1EC5"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12,2</w:t>
            </w:r>
          </w:p>
        </w:tc>
        <w:tc>
          <w:tcPr>
            <w:tcW w:w="0" w:type="auto"/>
            <w:shd w:val="clear" w:color="auto" w:fill="auto"/>
            <w:noWrap/>
            <w:vAlign w:val="center"/>
            <w:hideMark/>
          </w:tcPr>
          <w:p w14:paraId="1A4829F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4,88</w:t>
            </w:r>
          </w:p>
        </w:tc>
        <w:tc>
          <w:tcPr>
            <w:tcW w:w="0" w:type="auto"/>
            <w:shd w:val="clear" w:color="auto" w:fill="auto"/>
            <w:noWrap/>
            <w:vAlign w:val="center"/>
            <w:hideMark/>
          </w:tcPr>
          <w:p w14:paraId="5D7F67C9"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488</w:t>
            </w:r>
          </w:p>
        </w:tc>
        <w:tc>
          <w:tcPr>
            <w:tcW w:w="0" w:type="auto"/>
            <w:shd w:val="clear" w:color="auto" w:fill="auto"/>
            <w:vAlign w:val="center"/>
            <w:hideMark/>
          </w:tcPr>
          <w:p w14:paraId="7BBD6F8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48.800</w:t>
            </w:r>
          </w:p>
        </w:tc>
      </w:tr>
      <w:tr w:rsidR="00EF6528" w:rsidRPr="002B158E" w14:paraId="2866AB1C" w14:textId="77777777" w:rsidTr="00A46FC5">
        <w:trPr>
          <w:trHeight w:val="230"/>
        </w:trPr>
        <w:tc>
          <w:tcPr>
            <w:tcW w:w="0" w:type="auto"/>
            <w:shd w:val="clear" w:color="auto" w:fill="auto"/>
            <w:noWrap/>
            <w:vAlign w:val="bottom"/>
            <w:hideMark/>
          </w:tcPr>
          <w:p w14:paraId="504DE7B3"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w:t>
            </w:r>
          </w:p>
        </w:tc>
        <w:tc>
          <w:tcPr>
            <w:tcW w:w="0" w:type="auto"/>
            <w:shd w:val="clear" w:color="auto" w:fill="auto"/>
            <w:noWrap/>
            <w:vAlign w:val="center"/>
            <w:hideMark/>
          </w:tcPr>
          <w:p w14:paraId="57BEAE45"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Quan</w:t>
            </w:r>
          </w:p>
        </w:tc>
        <w:tc>
          <w:tcPr>
            <w:tcW w:w="0" w:type="auto"/>
            <w:shd w:val="clear" w:color="auto" w:fill="auto"/>
            <w:noWrap/>
            <w:vAlign w:val="center"/>
            <w:hideMark/>
          </w:tcPr>
          <w:p w14:paraId="49306AA7"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61785D7C"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0,20</w:t>
            </w:r>
          </w:p>
        </w:tc>
        <w:tc>
          <w:tcPr>
            <w:tcW w:w="0" w:type="auto"/>
            <w:shd w:val="clear" w:color="auto" w:fill="auto"/>
            <w:vAlign w:val="center"/>
            <w:hideMark/>
          </w:tcPr>
          <w:p w14:paraId="61A74F90"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0,20</w:t>
            </w:r>
          </w:p>
        </w:tc>
        <w:tc>
          <w:tcPr>
            <w:tcW w:w="0" w:type="auto"/>
            <w:shd w:val="clear" w:color="auto" w:fill="auto"/>
            <w:vAlign w:val="center"/>
            <w:hideMark/>
          </w:tcPr>
          <w:p w14:paraId="6AA42844"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20</w:t>
            </w:r>
          </w:p>
        </w:tc>
        <w:tc>
          <w:tcPr>
            <w:tcW w:w="0" w:type="auto"/>
            <w:shd w:val="clear" w:color="auto" w:fill="auto"/>
            <w:vAlign w:val="center"/>
            <w:hideMark/>
          </w:tcPr>
          <w:p w14:paraId="36A9BA8E"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2.000</w:t>
            </w:r>
          </w:p>
        </w:tc>
      </w:tr>
      <w:tr w:rsidR="00EF6528" w:rsidRPr="002B158E" w14:paraId="01A8B029" w14:textId="77777777" w:rsidTr="008F5C4E">
        <w:trPr>
          <w:trHeight w:val="230"/>
        </w:trPr>
        <w:tc>
          <w:tcPr>
            <w:tcW w:w="0" w:type="auto"/>
            <w:shd w:val="clear" w:color="auto" w:fill="auto"/>
            <w:vAlign w:val="center"/>
            <w:hideMark/>
          </w:tcPr>
          <w:p w14:paraId="05BF1CA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0FB9FC98"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Chợ Trung tâm thị trấn Văn Quan (hạng mục tái định cư)</w:t>
            </w:r>
          </w:p>
        </w:tc>
        <w:tc>
          <w:tcPr>
            <w:tcW w:w="0" w:type="auto"/>
            <w:shd w:val="clear" w:color="auto" w:fill="auto"/>
            <w:vAlign w:val="center"/>
            <w:hideMark/>
          </w:tcPr>
          <w:p w14:paraId="6D1C1E3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w:t>
            </w:r>
          </w:p>
        </w:tc>
        <w:tc>
          <w:tcPr>
            <w:tcW w:w="0" w:type="auto"/>
            <w:shd w:val="clear" w:color="auto" w:fill="auto"/>
            <w:vAlign w:val="center"/>
            <w:hideMark/>
          </w:tcPr>
          <w:p w14:paraId="6AC043B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0,20</w:t>
            </w:r>
          </w:p>
        </w:tc>
        <w:tc>
          <w:tcPr>
            <w:tcW w:w="0" w:type="auto"/>
            <w:shd w:val="clear" w:color="auto" w:fill="auto"/>
            <w:vAlign w:val="center"/>
            <w:hideMark/>
          </w:tcPr>
          <w:p w14:paraId="6CF31A4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0,20</w:t>
            </w:r>
          </w:p>
        </w:tc>
        <w:tc>
          <w:tcPr>
            <w:tcW w:w="0" w:type="auto"/>
            <w:shd w:val="clear" w:color="auto" w:fill="auto"/>
            <w:vAlign w:val="center"/>
            <w:hideMark/>
          </w:tcPr>
          <w:p w14:paraId="4544CCB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w:t>
            </w:r>
          </w:p>
        </w:tc>
        <w:tc>
          <w:tcPr>
            <w:tcW w:w="0" w:type="auto"/>
            <w:shd w:val="clear" w:color="auto" w:fill="auto"/>
            <w:vAlign w:val="center"/>
            <w:hideMark/>
          </w:tcPr>
          <w:p w14:paraId="7B6F8E0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2.000</w:t>
            </w:r>
          </w:p>
        </w:tc>
      </w:tr>
      <w:tr w:rsidR="00EF6528" w:rsidRPr="002B158E" w14:paraId="5C062AC2" w14:textId="77777777" w:rsidTr="00977F60">
        <w:trPr>
          <w:trHeight w:val="230"/>
        </w:trPr>
        <w:tc>
          <w:tcPr>
            <w:tcW w:w="594" w:type="dxa"/>
            <w:shd w:val="clear" w:color="auto" w:fill="auto"/>
            <w:noWrap/>
            <w:vAlign w:val="bottom"/>
            <w:hideMark/>
          </w:tcPr>
          <w:p w14:paraId="3F7AD40F"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w:t>
            </w:r>
          </w:p>
        </w:tc>
        <w:tc>
          <w:tcPr>
            <w:tcW w:w="6388" w:type="dxa"/>
            <w:shd w:val="clear" w:color="auto" w:fill="auto"/>
            <w:noWrap/>
            <w:vAlign w:val="center"/>
            <w:hideMark/>
          </w:tcPr>
          <w:p w14:paraId="66262202"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Bắc Sơn</w:t>
            </w:r>
          </w:p>
        </w:tc>
        <w:tc>
          <w:tcPr>
            <w:tcW w:w="0" w:type="auto"/>
            <w:shd w:val="clear" w:color="auto" w:fill="auto"/>
            <w:noWrap/>
            <w:vAlign w:val="center"/>
            <w:hideMark/>
          </w:tcPr>
          <w:p w14:paraId="5FF394DF"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1EA3094D"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6FA8A417"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33ABED62"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65BE9926"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w:t>
            </w:r>
          </w:p>
        </w:tc>
      </w:tr>
      <w:tr w:rsidR="00EF6528" w:rsidRPr="002B158E" w14:paraId="26CAB2FA" w14:textId="77777777" w:rsidTr="00A46FC5">
        <w:trPr>
          <w:trHeight w:val="230"/>
        </w:trPr>
        <w:tc>
          <w:tcPr>
            <w:tcW w:w="0" w:type="auto"/>
            <w:shd w:val="clear" w:color="auto" w:fill="auto"/>
            <w:noWrap/>
            <w:vAlign w:val="bottom"/>
            <w:hideMark/>
          </w:tcPr>
          <w:p w14:paraId="73A33A27"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VIII</w:t>
            </w:r>
          </w:p>
        </w:tc>
        <w:tc>
          <w:tcPr>
            <w:tcW w:w="0" w:type="auto"/>
            <w:shd w:val="clear" w:color="auto" w:fill="auto"/>
            <w:noWrap/>
            <w:vAlign w:val="center"/>
            <w:hideMark/>
          </w:tcPr>
          <w:p w14:paraId="57FAD6AA"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Hữu Lũng</w:t>
            </w:r>
          </w:p>
        </w:tc>
        <w:tc>
          <w:tcPr>
            <w:tcW w:w="0" w:type="auto"/>
            <w:shd w:val="clear" w:color="auto" w:fill="auto"/>
            <w:noWrap/>
            <w:vAlign w:val="center"/>
            <w:hideMark/>
          </w:tcPr>
          <w:p w14:paraId="4D0A1232"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1668EB39" w14:textId="7A9CF165" w:rsidR="0087152D" w:rsidRPr="002B158E" w:rsidRDefault="008E06E6"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136,34</w:t>
            </w:r>
          </w:p>
        </w:tc>
        <w:tc>
          <w:tcPr>
            <w:tcW w:w="0" w:type="auto"/>
            <w:shd w:val="clear" w:color="auto" w:fill="auto"/>
            <w:vAlign w:val="center"/>
            <w:hideMark/>
          </w:tcPr>
          <w:p w14:paraId="5214A221" w14:textId="66E910D0" w:rsidR="0087152D" w:rsidRPr="002B158E" w:rsidRDefault="008E06E6"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48,8</w:t>
            </w:r>
            <w:r w:rsidR="0087152D" w:rsidRPr="002B158E">
              <w:rPr>
                <w:rFonts w:ascii="Times New Roman" w:eastAsia="Times New Roman" w:hAnsi="Times New Roman" w:cs="Times New Roman"/>
                <w:b/>
                <w:bCs/>
                <w:kern w:val="0"/>
                <w:sz w:val="20"/>
                <w:szCs w:val="20"/>
                <w14:ligatures w14:val="none"/>
              </w:rPr>
              <w:t>4</w:t>
            </w:r>
          </w:p>
        </w:tc>
        <w:tc>
          <w:tcPr>
            <w:tcW w:w="0" w:type="auto"/>
            <w:shd w:val="clear" w:color="auto" w:fill="auto"/>
            <w:vAlign w:val="center"/>
            <w:hideMark/>
          </w:tcPr>
          <w:p w14:paraId="7C9C9D35" w14:textId="6207449B" w:rsidR="0087152D" w:rsidRPr="002B158E" w:rsidRDefault="008E06E6"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99</w:t>
            </w:r>
            <w:r w:rsidR="00BB2A65" w:rsidRPr="002B158E">
              <w:rPr>
                <w:rFonts w:ascii="Times New Roman" w:eastAsia="Times New Roman" w:hAnsi="Times New Roman" w:cs="Times New Roman"/>
                <w:b/>
                <w:bCs/>
                <w:kern w:val="0"/>
                <w:sz w:val="20"/>
                <w:szCs w:val="20"/>
                <w14:ligatures w14:val="none"/>
              </w:rPr>
              <w:t>8</w:t>
            </w:r>
          </w:p>
        </w:tc>
        <w:tc>
          <w:tcPr>
            <w:tcW w:w="0" w:type="auto"/>
            <w:shd w:val="clear" w:color="auto" w:fill="auto"/>
            <w:vAlign w:val="center"/>
            <w:hideMark/>
          </w:tcPr>
          <w:p w14:paraId="1F47F690" w14:textId="5B911FCA" w:rsidR="0087152D" w:rsidRPr="002B158E" w:rsidRDefault="008E06E6" w:rsidP="008E06E6">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104.377</w:t>
            </w:r>
          </w:p>
        </w:tc>
      </w:tr>
      <w:tr w:rsidR="00EF6528" w:rsidRPr="002B158E" w14:paraId="050448AB" w14:textId="77777777" w:rsidTr="008F5C4E">
        <w:trPr>
          <w:trHeight w:val="230"/>
        </w:trPr>
        <w:tc>
          <w:tcPr>
            <w:tcW w:w="0" w:type="auto"/>
            <w:shd w:val="clear" w:color="auto" w:fill="auto"/>
            <w:vAlign w:val="center"/>
            <w:hideMark/>
          </w:tcPr>
          <w:p w14:paraId="4940F14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5B75A73B"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dân cư xã Hồ Sơn và xã Hòa Thắng</w:t>
            </w:r>
          </w:p>
        </w:tc>
        <w:tc>
          <w:tcPr>
            <w:tcW w:w="0" w:type="auto"/>
            <w:shd w:val="clear" w:color="auto" w:fill="auto"/>
            <w:vAlign w:val="center"/>
            <w:hideMark/>
          </w:tcPr>
          <w:p w14:paraId="4B9D6C3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huyện</w:t>
            </w:r>
          </w:p>
        </w:tc>
        <w:tc>
          <w:tcPr>
            <w:tcW w:w="0" w:type="auto"/>
            <w:shd w:val="clear" w:color="auto" w:fill="auto"/>
            <w:vAlign w:val="center"/>
            <w:hideMark/>
          </w:tcPr>
          <w:p w14:paraId="714DFF8D" w14:textId="2494323B"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r w:rsidR="005B4629" w:rsidRPr="002B158E">
              <w:rPr>
                <w:rFonts w:ascii="Times New Roman" w:eastAsia="Times New Roman" w:hAnsi="Times New Roman" w:cs="Times New Roman"/>
                <w:kern w:val="0"/>
                <w:sz w:val="20"/>
                <w:szCs w:val="20"/>
                <w14:ligatures w14:val="none"/>
              </w:rPr>
              <w:t>8,07</w:t>
            </w:r>
            <w:r w:rsidR="0055270B" w:rsidRPr="002B158E">
              <w:rPr>
                <w:rStyle w:val="FootnoteReference"/>
                <w:rFonts w:ascii="Times New Roman" w:eastAsia="Times New Roman" w:hAnsi="Times New Roman" w:cs="Times New Roman"/>
                <w:kern w:val="0"/>
                <w:sz w:val="20"/>
                <w:szCs w:val="20"/>
                <w14:ligatures w14:val="none"/>
              </w:rPr>
              <w:footnoteReference w:id="3"/>
            </w:r>
          </w:p>
        </w:tc>
        <w:tc>
          <w:tcPr>
            <w:tcW w:w="0" w:type="auto"/>
            <w:shd w:val="clear" w:color="auto" w:fill="auto"/>
            <w:vAlign w:val="center"/>
            <w:hideMark/>
          </w:tcPr>
          <w:p w14:paraId="5851C88B" w14:textId="4E1B59E5" w:rsidR="0087152D" w:rsidRPr="002B158E" w:rsidRDefault="00D82E58"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10,284</w:t>
            </w:r>
            <w:r w:rsidRPr="002B158E">
              <w:rPr>
                <w:rStyle w:val="FootnoteReference"/>
                <w:rFonts w:ascii="Times New Roman" w:eastAsia="Times New Roman" w:hAnsi="Times New Roman" w:cs="Times New Roman"/>
                <w:kern w:val="0"/>
                <w:sz w:val="20"/>
                <w:szCs w:val="20"/>
                <w14:ligatures w14:val="none"/>
              </w:rPr>
              <w:footnoteReference w:id="4"/>
            </w:r>
          </w:p>
        </w:tc>
        <w:tc>
          <w:tcPr>
            <w:tcW w:w="0" w:type="auto"/>
            <w:shd w:val="clear" w:color="auto" w:fill="auto"/>
            <w:vAlign w:val="center"/>
            <w:hideMark/>
          </w:tcPr>
          <w:p w14:paraId="5487744E" w14:textId="37D62763" w:rsidR="0087152D" w:rsidRPr="002B158E" w:rsidRDefault="00D82E58" w:rsidP="00D82E5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706</w:t>
            </w:r>
            <w:r w:rsidRPr="002B158E">
              <w:rPr>
                <w:rStyle w:val="FootnoteReference"/>
                <w:rFonts w:ascii="Times New Roman" w:eastAsia="Times New Roman" w:hAnsi="Times New Roman" w:cs="Times New Roman"/>
                <w:kern w:val="0"/>
                <w:sz w:val="20"/>
                <w:szCs w:val="20"/>
                <w14:ligatures w14:val="none"/>
              </w:rPr>
              <w:footnoteReference w:id="5"/>
            </w:r>
          </w:p>
        </w:tc>
        <w:tc>
          <w:tcPr>
            <w:tcW w:w="0" w:type="auto"/>
            <w:shd w:val="clear" w:color="auto" w:fill="auto"/>
            <w:vAlign w:val="center"/>
            <w:hideMark/>
          </w:tcPr>
          <w:p w14:paraId="6B85BF2E" w14:textId="7B495C65" w:rsidR="0087152D" w:rsidRPr="002B158E" w:rsidRDefault="00655A51"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87.877</w:t>
            </w:r>
          </w:p>
        </w:tc>
      </w:tr>
      <w:tr w:rsidR="00EF6528" w:rsidRPr="002B158E" w14:paraId="4E14ECDC" w14:textId="77777777" w:rsidTr="0046237B">
        <w:trPr>
          <w:trHeight w:val="230"/>
        </w:trPr>
        <w:tc>
          <w:tcPr>
            <w:tcW w:w="0" w:type="auto"/>
            <w:shd w:val="clear" w:color="auto" w:fill="auto"/>
            <w:vAlign w:val="center"/>
            <w:hideMark/>
          </w:tcPr>
          <w:p w14:paraId="10646C7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77A1C860"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dân cư xã Đồng Tân</w:t>
            </w:r>
          </w:p>
        </w:tc>
        <w:tc>
          <w:tcPr>
            <w:tcW w:w="0" w:type="auto"/>
            <w:shd w:val="clear" w:color="auto" w:fill="auto"/>
            <w:vAlign w:val="center"/>
            <w:hideMark/>
          </w:tcPr>
          <w:p w14:paraId="1490FF1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QLDA huyện</w:t>
            </w:r>
          </w:p>
        </w:tc>
        <w:tc>
          <w:tcPr>
            <w:tcW w:w="0" w:type="auto"/>
            <w:shd w:val="clear" w:color="auto" w:fill="auto"/>
            <w:vAlign w:val="center"/>
            <w:hideMark/>
          </w:tcPr>
          <w:p w14:paraId="1996E4B5" w14:textId="65A3E764" w:rsidR="0087152D" w:rsidRPr="002B158E" w:rsidRDefault="005B4629"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3,50</w:t>
            </w:r>
          </w:p>
        </w:tc>
        <w:tc>
          <w:tcPr>
            <w:tcW w:w="0" w:type="auto"/>
            <w:shd w:val="clear" w:color="auto" w:fill="auto"/>
            <w:vAlign w:val="center"/>
            <w:hideMark/>
          </w:tcPr>
          <w:p w14:paraId="4CD0B4F1" w14:textId="32495033" w:rsidR="0087152D" w:rsidRPr="002B158E" w:rsidRDefault="003B5DF8"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1,313</w:t>
            </w:r>
          </w:p>
        </w:tc>
        <w:tc>
          <w:tcPr>
            <w:tcW w:w="0" w:type="auto"/>
            <w:shd w:val="clear" w:color="auto" w:fill="auto"/>
            <w:vAlign w:val="center"/>
            <w:hideMark/>
          </w:tcPr>
          <w:p w14:paraId="7DBA5C6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128</w:t>
            </w:r>
          </w:p>
        </w:tc>
        <w:tc>
          <w:tcPr>
            <w:tcW w:w="0" w:type="auto"/>
            <w:shd w:val="clear" w:color="auto" w:fill="auto"/>
            <w:vAlign w:val="center"/>
          </w:tcPr>
          <w:p w14:paraId="71791B30" w14:textId="20DE4294" w:rsidR="0087152D" w:rsidRPr="002B158E" w:rsidRDefault="00FE311B" w:rsidP="00FE311B">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w:t>
            </w:r>
          </w:p>
        </w:tc>
      </w:tr>
      <w:tr w:rsidR="00EF6528" w:rsidRPr="002B158E" w14:paraId="02113DDE" w14:textId="77777777" w:rsidTr="008F5C4E">
        <w:trPr>
          <w:trHeight w:val="616"/>
        </w:trPr>
        <w:tc>
          <w:tcPr>
            <w:tcW w:w="0" w:type="auto"/>
            <w:shd w:val="clear" w:color="auto" w:fill="auto"/>
            <w:vAlign w:val="center"/>
            <w:hideMark/>
          </w:tcPr>
          <w:p w14:paraId="13CF877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1B8CCE61"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Tái định cư tại dự án Khu đô thị mới Hữu Lũng, huyện Hữu Lũng, tỉnh Lạng Sơn</w:t>
            </w:r>
          </w:p>
        </w:tc>
        <w:tc>
          <w:tcPr>
            <w:tcW w:w="0" w:type="auto"/>
            <w:shd w:val="clear" w:color="auto" w:fill="auto"/>
            <w:vAlign w:val="center"/>
            <w:hideMark/>
          </w:tcPr>
          <w:p w14:paraId="03D6132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Liên danh Công ty Cổ phần Trường Thịnh Phát Lạng Sơn và Công ty Cổ phần Trường Thịnh Phát</w:t>
            </w:r>
          </w:p>
        </w:tc>
        <w:tc>
          <w:tcPr>
            <w:tcW w:w="0" w:type="auto"/>
            <w:shd w:val="clear" w:color="auto" w:fill="auto"/>
            <w:vAlign w:val="center"/>
            <w:hideMark/>
          </w:tcPr>
          <w:p w14:paraId="46AA0760"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52,30</w:t>
            </w:r>
          </w:p>
        </w:tc>
        <w:tc>
          <w:tcPr>
            <w:tcW w:w="0" w:type="auto"/>
            <w:shd w:val="clear" w:color="auto" w:fill="auto"/>
            <w:vAlign w:val="center"/>
            <w:hideMark/>
          </w:tcPr>
          <w:p w14:paraId="03E9D4E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18,81</w:t>
            </w:r>
          </w:p>
        </w:tc>
        <w:tc>
          <w:tcPr>
            <w:tcW w:w="0" w:type="auto"/>
            <w:shd w:val="clear" w:color="auto" w:fill="auto"/>
            <w:noWrap/>
            <w:vAlign w:val="center"/>
            <w:hideMark/>
          </w:tcPr>
          <w:p w14:paraId="3C997264"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62</w:t>
            </w:r>
          </w:p>
        </w:tc>
        <w:tc>
          <w:tcPr>
            <w:tcW w:w="0" w:type="auto"/>
            <w:shd w:val="clear" w:color="auto" w:fill="auto"/>
            <w:noWrap/>
            <w:vAlign w:val="center"/>
            <w:hideMark/>
          </w:tcPr>
          <w:p w14:paraId="65C64350"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6200</w:t>
            </w:r>
          </w:p>
        </w:tc>
      </w:tr>
      <w:tr w:rsidR="00EF6528" w:rsidRPr="002B158E" w14:paraId="3FCFF9EB" w14:textId="77777777" w:rsidTr="008F5C4E">
        <w:trPr>
          <w:trHeight w:val="230"/>
        </w:trPr>
        <w:tc>
          <w:tcPr>
            <w:tcW w:w="0" w:type="auto"/>
            <w:shd w:val="clear" w:color="auto" w:fill="auto"/>
            <w:vAlign w:val="center"/>
            <w:hideMark/>
          </w:tcPr>
          <w:p w14:paraId="6A7F0D0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0" w:type="auto"/>
            <w:shd w:val="clear" w:color="auto" w:fill="auto"/>
            <w:vAlign w:val="center"/>
            <w:hideMark/>
          </w:tcPr>
          <w:p w14:paraId="27243CF6"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Tái định cư tại dự án Khu dân cư Hồ Sơn 3</w:t>
            </w:r>
          </w:p>
        </w:tc>
        <w:tc>
          <w:tcPr>
            <w:tcW w:w="0" w:type="auto"/>
            <w:shd w:val="clear" w:color="auto" w:fill="auto"/>
            <w:noWrap/>
            <w:vAlign w:val="bottom"/>
            <w:hideMark/>
          </w:tcPr>
          <w:p w14:paraId="34436B4E"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đang đấu thầu lựa chọn nhà đầu tư</w:t>
            </w:r>
          </w:p>
        </w:tc>
        <w:tc>
          <w:tcPr>
            <w:tcW w:w="0" w:type="auto"/>
            <w:shd w:val="clear" w:color="auto" w:fill="auto"/>
            <w:vAlign w:val="center"/>
            <w:hideMark/>
          </w:tcPr>
          <w:p w14:paraId="1978632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40,00</w:t>
            </w:r>
          </w:p>
        </w:tc>
        <w:tc>
          <w:tcPr>
            <w:tcW w:w="0" w:type="auto"/>
            <w:shd w:val="clear" w:color="auto" w:fill="auto"/>
            <w:vAlign w:val="bottom"/>
            <w:hideMark/>
          </w:tcPr>
          <w:p w14:paraId="3A81BF5E"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14,4775</w:t>
            </w:r>
          </w:p>
        </w:tc>
        <w:tc>
          <w:tcPr>
            <w:tcW w:w="0" w:type="auto"/>
            <w:shd w:val="clear" w:color="auto" w:fill="auto"/>
            <w:noWrap/>
            <w:vAlign w:val="center"/>
            <w:hideMark/>
          </w:tcPr>
          <w:p w14:paraId="1E9742F5"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84</w:t>
            </w:r>
          </w:p>
        </w:tc>
        <w:tc>
          <w:tcPr>
            <w:tcW w:w="0" w:type="auto"/>
            <w:shd w:val="clear" w:color="auto" w:fill="auto"/>
            <w:noWrap/>
            <w:vAlign w:val="center"/>
            <w:hideMark/>
          </w:tcPr>
          <w:p w14:paraId="2BF06142"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8400</w:t>
            </w:r>
          </w:p>
        </w:tc>
      </w:tr>
      <w:tr w:rsidR="00EF6528" w:rsidRPr="002B158E" w14:paraId="5A58CE89" w14:textId="77777777" w:rsidTr="008F5C4E">
        <w:trPr>
          <w:trHeight w:val="230"/>
        </w:trPr>
        <w:tc>
          <w:tcPr>
            <w:tcW w:w="0" w:type="auto"/>
            <w:shd w:val="clear" w:color="auto" w:fill="auto"/>
            <w:vAlign w:val="center"/>
            <w:hideMark/>
          </w:tcPr>
          <w:p w14:paraId="28B3772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0" w:type="auto"/>
            <w:shd w:val="clear" w:color="auto" w:fill="auto"/>
            <w:vAlign w:val="center"/>
            <w:hideMark/>
          </w:tcPr>
          <w:p w14:paraId="07EED14A"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Tái định cư tại dự án Khu dân cư Sơn Hà</w:t>
            </w:r>
          </w:p>
        </w:tc>
        <w:tc>
          <w:tcPr>
            <w:tcW w:w="0" w:type="auto"/>
            <w:shd w:val="clear" w:color="auto" w:fill="auto"/>
            <w:noWrap/>
            <w:vAlign w:val="bottom"/>
            <w:hideMark/>
          </w:tcPr>
          <w:p w14:paraId="6FDFA73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đang đấu thầu lựa chọn nhà đầu tư</w:t>
            </w:r>
          </w:p>
        </w:tc>
        <w:tc>
          <w:tcPr>
            <w:tcW w:w="0" w:type="auto"/>
            <w:shd w:val="clear" w:color="auto" w:fill="auto"/>
            <w:vAlign w:val="bottom"/>
            <w:hideMark/>
          </w:tcPr>
          <w:p w14:paraId="722011E5"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12,47</w:t>
            </w:r>
          </w:p>
        </w:tc>
        <w:tc>
          <w:tcPr>
            <w:tcW w:w="0" w:type="auto"/>
            <w:shd w:val="clear" w:color="auto" w:fill="auto"/>
            <w:vAlign w:val="bottom"/>
            <w:hideMark/>
          </w:tcPr>
          <w:p w14:paraId="535B81B1"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3,96</w:t>
            </w:r>
          </w:p>
        </w:tc>
        <w:tc>
          <w:tcPr>
            <w:tcW w:w="0" w:type="auto"/>
            <w:shd w:val="clear" w:color="auto" w:fill="auto"/>
            <w:noWrap/>
            <w:vAlign w:val="center"/>
            <w:hideMark/>
          </w:tcPr>
          <w:p w14:paraId="788B34B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w:t>
            </w:r>
          </w:p>
        </w:tc>
        <w:tc>
          <w:tcPr>
            <w:tcW w:w="0" w:type="auto"/>
            <w:shd w:val="clear" w:color="auto" w:fill="auto"/>
            <w:noWrap/>
            <w:vAlign w:val="center"/>
            <w:hideMark/>
          </w:tcPr>
          <w:p w14:paraId="0F736E3D"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1900</w:t>
            </w:r>
          </w:p>
        </w:tc>
      </w:tr>
      <w:tr w:rsidR="00EF6528" w:rsidRPr="002B158E" w14:paraId="0C6B6583" w14:textId="77777777" w:rsidTr="00A46FC5">
        <w:trPr>
          <w:trHeight w:val="230"/>
        </w:trPr>
        <w:tc>
          <w:tcPr>
            <w:tcW w:w="0" w:type="auto"/>
            <w:shd w:val="clear" w:color="auto" w:fill="auto"/>
            <w:noWrap/>
            <w:vAlign w:val="bottom"/>
            <w:hideMark/>
          </w:tcPr>
          <w:p w14:paraId="1BF83656"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IX</w:t>
            </w:r>
          </w:p>
        </w:tc>
        <w:tc>
          <w:tcPr>
            <w:tcW w:w="0" w:type="auto"/>
            <w:shd w:val="clear" w:color="auto" w:fill="auto"/>
            <w:noWrap/>
            <w:vAlign w:val="center"/>
            <w:hideMark/>
          </w:tcPr>
          <w:p w14:paraId="1C494F8B"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Chi Lăng</w:t>
            </w:r>
          </w:p>
        </w:tc>
        <w:tc>
          <w:tcPr>
            <w:tcW w:w="0" w:type="auto"/>
            <w:shd w:val="clear" w:color="auto" w:fill="auto"/>
            <w:noWrap/>
            <w:vAlign w:val="center"/>
            <w:hideMark/>
          </w:tcPr>
          <w:p w14:paraId="437D5A38"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3AFADE33" w14:textId="2B87C26F"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r w:rsidR="00641D9F"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452B2BC9" w14:textId="123AF92A"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r w:rsidR="00641D9F"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243B8F05" w14:textId="7B7575C1"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r w:rsidR="00641D9F" w:rsidRPr="002B158E">
              <w:rPr>
                <w:rFonts w:ascii="Times New Roman" w:eastAsia="Times New Roman" w:hAnsi="Times New Roman" w:cs="Times New Roman"/>
                <w:b/>
                <w:bCs/>
                <w:kern w:val="0"/>
                <w:sz w:val="20"/>
                <w:szCs w:val="20"/>
                <w14:ligatures w14:val="none"/>
              </w:rPr>
              <w:t>0</w:t>
            </w:r>
          </w:p>
        </w:tc>
        <w:tc>
          <w:tcPr>
            <w:tcW w:w="0" w:type="auto"/>
            <w:shd w:val="clear" w:color="auto" w:fill="auto"/>
            <w:vAlign w:val="center"/>
            <w:hideMark/>
          </w:tcPr>
          <w:p w14:paraId="1BEA73DB" w14:textId="6433617A"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r w:rsidR="00641D9F" w:rsidRPr="002B158E">
              <w:rPr>
                <w:rFonts w:ascii="Times New Roman" w:eastAsia="Times New Roman" w:hAnsi="Times New Roman" w:cs="Times New Roman"/>
                <w:b/>
                <w:bCs/>
                <w:kern w:val="0"/>
                <w:sz w:val="20"/>
                <w:szCs w:val="20"/>
                <w14:ligatures w14:val="none"/>
              </w:rPr>
              <w:t>0</w:t>
            </w:r>
          </w:p>
        </w:tc>
      </w:tr>
      <w:tr w:rsidR="00EF6528" w:rsidRPr="002B158E" w14:paraId="272F6159" w14:textId="77777777" w:rsidTr="00A46FC5">
        <w:trPr>
          <w:trHeight w:val="230"/>
        </w:trPr>
        <w:tc>
          <w:tcPr>
            <w:tcW w:w="0" w:type="auto"/>
            <w:shd w:val="clear" w:color="auto" w:fill="auto"/>
            <w:noWrap/>
            <w:vAlign w:val="bottom"/>
            <w:hideMark/>
          </w:tcPr>
          <w:p w14:paraId="0F221AF9"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w:t>
            </w:r>
          </w:p>
        </w:tc>
        <w:tc>
          <w:tcPr>
            <w:tcW w:w="0" w:type="auto"/>
            <w:shd w:val="clear" w:color="auto" w:fill="auto"/>
            <w:noWrap/>
            <w:vAlign w:val="center"/>
            <w:hideMark/>
          </w:tcPr>
          <w:p w14:paraId="2A7187C4"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Lộc Bình</w:t>
            </w:r>
          </w:p>
        </w:tc>
        <w:tc>
          <w:tcPr>
            <w:tcW w:w="0" w:type="auto"/>
            <w:shd w:val="clear" w:color="auto" w:fill="auto"/>
            <w:noWrap/>
            <w:vAlign w:val="center"/>
            <w:hideMark/>
          </w:tcPr>
          <w:p w14:paraId="607244B7"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1AC30A82" w14:textId="77777777"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10,19</w:t>
            </w:r>
          </w:p>
        </w:tc>
        <w:tc>
          <w:tcPr>
            <w:tcW w:w="0" w:type="auto"/>
            <w:shd w:val="clear" w:color="auto" w:fill="auto"/>
            <w:vAlign w:val="center"/>
            <w:hideMark/>
          </w:tcPr>
          <w:p w14:paraId="4776D187" w14:textId="77777777"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4,16</w:t>
            </w:r>
          </w:p>
        </w:tc>
        <w:tc>
          <w:tcPr>
            <w:tcW w:w="0" w:type="auto"/>
            <w:shd w:val="clear" w:color="auto" w:fill="auto"/>
            <w:vAlign w:val="center"/>
            <w:hideMark/>
          </w:tcPr>
          <w:p w14:paraId="3450F9A4" w14:textId="77777777"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326</w:t>
            </w:r>
          </w:p>
        </w:tc>
        <w:tc>
          <w:tcPr>
            <w:tcW w:w="0" w:type="auto"/>
            <w:shd w:val="clear" w:color="auto" w:fill="auto"/>
            <w:vAlign w:val="center"/>
            <w:hideMark/>
          </w:tcPr>
          <w:p w14:paraId="2185DB00" w14:textId="77777777" w:rsidR="0087152D" w:rsidRPr="002B158E" w:rsidRDefault="0087152D" w:rsidP="00641D9F">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33.250</w:t>
            </w:r>
          </w:p>
        </w:tc>
      </w:tr>
      <w:tr w:rsidR="00EF6528" w:rsidRPr="002B158E" w14:paraId="0AC657DC" w14:textId="77777777" w:rsidTr="008F5C4E">
        <w:trPr>
          <w:trHeight w:val="692"/>
        </w:trPr>
        <w:tc>
          <w:tcPr>
            <w:tcW w:w="0" w:type="auto"/>
            <w:shd w:val="clear" w:color="auto" w:fill="auto"/>
            <w:noWrap/>
            <w:vAlign w:val="center"/>
            <w:hideMark/>
          </w:tcPr>
          <w:p w14:paraId="5FB65EB5"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725C3B9D"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Quốc lộ 4B, thuộc Dự án Cải tạo, nâng cấp Quốc lộ 4B (đoạn Km3+700 đến Km18), tỉnh Lạng Sơn (QĐ 5947. 6569)</w:t>
            </w:r>
          </w:p>
        </w:tc>
        <w:tc>
          <w:tcPr>
            <w:tcW w:w="0" w:type="auto"/>
            <w:shd w:val="clear" w:color="auto" w:fill="auto"/>
            <w:vAlign w:val="center"/>
            <w:hideMark/>
          </w:tcPr>
          <w:p w14:paraId="5767EB8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Quản lý dự án đầu tư xây dựng huyện Lộc Bình</w:t>
            </w:r>
          </w:p>
        </w:tc>
        <w:tc>
          <w:tcPr>
            <w:tcW w:w="0" w:type="auto"/>
            <w:shd w:val="clear" w:color="auto" w:fill="auto"/>
            <w:noWrap/>
            <w:vAlign w:val="center"/>
            <w:hideMark/>
          </w:tcPr>
          <w:p w14:paraId="48C34653"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3,28</w:t>
            </w:r>
          </w:p>
        </w:tc>
        <w:tc>
          <w:tcPr>
            <w:tcW w:w="0" w:type="auto"/>
            <w:shd w:val="clear" w:color="auto" w:fill="auto"/>
            <w:noWrap/>
            <w:vAlign w:val="center"/>
            <w:hideMark/>
          </w:tcPr>
          <w:p w14:paraId="066DC56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0,90</w:t>
            </w:r>
          </w:p>
        </w:tc>
        <w:tc>
          <w:tcPr>
            <w:tcW w:w="0" w:type="auto"/>
            <w:shd w:val="clear" w:color="auto" w:fill="auto"/>
            <w:noWrap/>
            <w:vAlign w:val="center"/>
            <w:hideMark/>
          </w:tcPr>
          <w:p w14:paraId="3C3AE5C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40</w:t>
            </w:r>
          </w:p>
        </w:tc>
        <w:tc>
          <w:tcPr>
            <w:tcW w:w="0" w:type="auto"/>
            <w:shd w:val="clear" w:color="auto" w:fill="auto"/>
            <w:vAlign w:val="center"/>
            <w:hideMark/>
          </w:tcPr>
          <w:p w14:paraId="3A8E93BC"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7.171</w:t>
            </w:r>
          </w:p>
        </w:tc>
      </w:tr>
      <w:tr w:rsidR="00EF6528" w:rsidRPr="002B158E" w14:paraId="78828D07" w14:textId="77777777" w:rsidTr="008F5C4E">
        <w:trPr>
          <w:trHeight w:val="230"/>
        </w:trPr>
        <w:tc>
          <w:tcPr>
            <w:tcW w:w="0" w:type="auto"/>
            <w:shd w:val="clear" w:color="auto" w:fill="auto"/>
            <w:noWrap/>
            <w:vAlign w:val="center"/>
            <w:hideMark/>
          </w:tcPr>
          <w:p w14:paraId="76254E1D"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10329B69"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và dân cư bệnh viện</w:t>
            </w:r>
          </w:p>
        </w:tc>
        <w:tc>
          <w:tcPr>
            <w:tcW w:w="0" w:type="auto"/>
            <w:shd w:val="clear" w:color="auto" w:fill="auto"/>
            <w:vAlign w:val="center"/>
            <w:hideMark/>
          </w:tcPr>
          <w:p w14:paraId="0080BBC7"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Ban Quản lý dự án đầu tư xây dựng huyện Lộc Bình</w:t>
            </w:r>
          </w:p>
        </w:tc>
        <w:tc>
          <w:tcPr>
            <w:tcW w:w="0" w:type="auto"/>
            <w:shd w:val="clear" w:color="auto" w:fill="auto"/>
            <w:noWrap/>
            <w:vAlign w:val="center"/>
            <w:hideMark/>
          </w:tcPr>
          <w:p w14:paraId="65B07059"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4,6</w:t>
            </w:r>
          </w:p>
        </w:tc>
        <w:tc>
          <w:tcPr>
            <w:tcW w:w="0" w:type="auto"/>
            <w:shd w:val="clear" w:color="auto" w:fill="auto"/>
            <w:noWrap/>
            <w:vAlign w:val="center"/>
            <w:hideMark/>
          </w:tcPr>
          <w:p w14:paraId="3CD2E2D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w:t>
            </w:r>
          </w:p>
        </w:tc>
        <w:tc>
          <w:tcPr>
            <w:tcW w:w="0" w:type="auto"/>
            <w:shd w:val="clear" w:color="auto" w:fill="auto"/>
            <w:noWrap/>
            <w:vAlign w:val="center"/>
            <w:hideMark/>
          </w:tcPr>
          <w:p w14:paraId="01565078"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241</w:t>
            </w:r>
          </w:p>
        </w:tc>
        <w:tc>
          <w:tcPr>
            <w:tcW w:w="0" w:type="auto"/>
            <w:shd w:val="clear" w:color="auto" w:fill="auto"/>
            <w:vAlign w:val="center"/>
            <w:hideMark/>
          </w:tcPr>
          <w:p w14:paraId="6759BBB2"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18.559</w:t>
            </w:r>
          </w:p>
        </w:tc>
      </w:tr>
      <w:tr w:rsidR="00EF6528" w:rsidRPr="002B158E" w14:paraId="00C5C8AB" w14:textId="77777777" w:rsidTr="008F5C4E">
        <w:trPr>
          <w:trHeight w:val="230"/>
        </w:trPr>
        <w:tc>
          <w:tcPr>
            <w:tcW w:w="0" w:type="auto"/>
            <w:shd w:val="clear" w:color="auto" w:fill="auto"/>
            <w:noWrap/>
            <w:vAlign w:val="center"/>
            <w:hideMark/>
          </w:tcPr>
          <w:p w14:paraId="43694A64"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3957BA1E"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và dân cư 8+10</w:t>
            </w:r>
          </w:p>
        </w:tc>
        <w:tc>
          <w:tcPr>
            <w:tcW w:w="0" w:type="auto"/>
            <w:shd w:val="clear" w:color="auto" w:fill="auto"/>
            <w:vAlign w:val="center"/>
            <w:hideMark/>
          </w:tcPr>
          <w:p w14:paraId="758BD7ED"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Trung tâm Phát triển quỹ đất huyện</w:t>
            </w:r>
          </w:p>
        </w:tc>
        <w:tc>
          <w:tcPr>
            <w:tcW w:w="0" w:type="auto"/>
            <w:shd w:val="clear" w:color="auto" w:fill="auto"/>
            <w:vAlign w:val="center"/>
            <w:hideMark/>
          </w:tcPr>
          <w:p w14:paraId="10E7A6CC" w14:textId="77777777" w:rsidR="0087152D" w:rsidRPr="002B158E" w:rsidRDefault="0087152D" w:rsidP="0087152D">
            <w:pPr>
              <w:spacing w:after="0" w:line="240" w:lineRule="auto"/>
              <w:jc w:val="right"/>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2,3</w:t>
            </w:r>
          </w:p>
        </w:tc>
        <w:tc>
          <w:tcPr>
            <w:tcW w:w="0" w:type="auto"/>
            <w:shd w:val="clear" w:color="auto" w:fill="auto"/>
            <w:vAlign w:val="center"/>
            <w:hideMark/>
          </w:tcPr>
          <w:p w14:paraId="21F691C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0,94</w:t>
            </w:r>
          </w:p>
        </w:tc>
        <w:tc>
          <w:tcPr>
            <w:tcW w:w="0" w:type="auto"/>
            <w:shd w:val="clear" w:color="auto" w:fill="auto"/>
            <w:vAlign w:val="center"/>
            <w:hideMark/>
          </w:tcPr>
          <w:p w14:paraId="0B43B645"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45</w:t>
            </w:r>
          </w:p>
        </w:tc>
        <w:tc>
          <w:tcPr>
            <w:tcW w:w="0" w:type="auto"/>
            <w:shd w:val="clear" w:color="auto" w:fill="auto"/>
            <w:vAlign w:val="center"/>
            <w:hideMark/>
          </w:tcPr>
          <w:p w14:paraId="3FB43E4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7.520</w:t>
            </w:r>
          </w:p>
        </w:tc>
      </w:tr>
      <w:tr w:rsidR="00EF6528" w:rsidRPr="002B158E" w14:paraId="4F1105C8" w14:textId="77777777" w:rsidTr="00A46FC5">
        <w:trPr>
          <w:trHeight w:val="230"/>
        </w:trPr>
        <w:tc>
          <w:tcPr>
            <w:tcW w:w="0" w:type="auto"/>
            <w:shd w:val="clear" w:color="auto" w:fill="auto"/>
            <w:noWrap/>
            <w:vAlign w:val="bottom"/>
            <w:hideMark/>
          </w:tcPr>
          <w:p w14:paraId="3EAFF54E"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XI</w:t>
            </w:r>
          </w:p>
        </w:tc>
        <w:tc>
          <w:tcPr>
            <w:tcW w:w="0" w:type="auto"/>
            <w:shd w:val="clear" w:color="auto" w:fill="auto"/>
            <w:noWrap/>
            <w:vAlign w:val="center"/>
            <w:hideMark/>
          </w:tcPr>
          <w:p w14:paraId="7F62791D" w14:textId="77777777" w:rsidR="0087152D" w:rsidRPr="002B158E" w:rsidRDefault="0087152D" w:rsidP="0087152D">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Đình Lập</w:t>
            </w:r>
          </w:p>
        </w:tc>
        <w:tc>
          <w:tcPr>
            <w:tcW w:w="0" w:type="auto"/>
            <w:shd w:val="clear" w:color="auto" w:fill="auto"/>
            <w:noWrap/>
            <w:vAlign w:val="center"/>
            <w:hideMark/>
          </w:tcPr>
          <w:p w14:paraId="7FCD59A6" w14:textId="77777777" w:rsidR="0087152D" w:rsidRPr="002B158E" w:rsidRDefault="0087152D" w:rsidP="0087152D">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0" w:type="auto"/>
            <w:shd w:val="clear" w:color="auto" w:fill="auto"/>
            <w:vAlign w:val="center"/>
            <w:hideMark/>
          </w:tcPr>
          <w:p w14:paraId="03F528EC"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8,57</w:t>
            </w:r>
          </w:p>
        </w:tc>
        <w:tc>
          <w:tcPr>
            <w:tcW w:w="0" w:type="auto"/>
            <w:shd w:val="clear" w:color="auto" w:fill="auto"/>
            <w:vAlign w:val="center"/>
            <w:hideMark/>
          </w:tcPr>
          <w:p w14:paraId="6F2FA3B3" w14:textId="588A93E9"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2,8</w:t>
            </w:r>
            <w:r w:rsidR="005341F0" w:rsidRPr="002B158E">
              <w:rPr>
                <w:rFonts w:ascii="Times New Roman" w:eastAsia="Times New Roman" w:hAnsi="Times New Roman" w:cs="Times New Roman"/>
                <w:b/>
                <w:bCs/>
                <w:kern w:val="0"/>
                <w:sz w:val="20"/>
                <w:szCs w:val="20"/>
                <w14:ligatures w14:val="none"/>
              </w:rPr>
              <w:t>3</w:t>
            </w:r>
          </w:p>
        </w:tc>
        <w:tc>
          <w:tcPr>
            <w:tcW w:w="0" w:type="auto"/>
            <w:shd w:val="clear" w:color="auto" w:fill="auto"/>
            <w:vAlign w:val="center"/>
            <w:hideMark/>
          </w:tcPr>
          <w:p w14:paraId="11A7EC30"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157</w:t>
            </w:r>
          </w:p>
        </w:tc>
        <w:tc>
          <w:tcPr>
            <w:tcW w:w="0" w:type="auto"/>
            <w:shd w:val="clear" w:color="auto" w:fill="auto"/>
            <w:vAlign w:val="center"/>
            <w:hideMark/>
          </w:tcPr>
          <w:p w14:paraId="721C9F1D" w14:textId="77777777" w:rsidR="0087152D" w:rsidRPr="002B158E" w:rsidRDefault="0087152D" w:rsidP="0087152D">
            <w:pPr>
              <w:spacing w:after="0" w:line="240" w:lineRule="auto"/>
              <w:jc w:val="right"/>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23.400</w:t>
            </w:r>
          </w:p>
        </w:tc>
      </w:tr>
      <w:tr w:rsidR="00EF6528" w:rsidRPr="002B158E" w14:paraId="52B6055F" w14:textId="77777777" w:rsidTr="008F5C4E">
        <w:trPr>
          <w:trHeight w:val="692"/>
        </w:trPr>
        <w:tc>
          <w:tcPr>
            <w:tcW w:w="0" w:type="auto"/>
            <w:shd w:val="clear" w:color="auto" w:fill="auto"/>
            <w:vAlign w:val="center"/>
            <w:hideMark/>
          </w:tcPr>
          <w:p w14:paraId="5B17B95F"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0" w:type="auto"/>
            <w:shd w:val="clear" w:color="auto" w:fill="auto"/>
            <w:vAlign w:val="center"/>
            <w:hideMark/>
          </w:tcPr>
          <w:p w14:paraId="382F6B0C"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Nhà nước giao đất tái định cư tại Khu tái định cư thôn Pò Háng, xã Bính Xá, huyện Đình Lập thuộc dự án Hồ chứa nước Bản Lải giai đoạn 1, tỉnh Lạng Sơn</w:t>
            </w:r>
          </w:p>
        </w:tc>
        <w:tc>
          <w:tcPr>
            <w:tcW w:w="0" w:type="auto"/>
            <w:shd w:val="clear" w:color="auto" w:fill="auto"/>
            <w:vAlign w:val="center"/>
            <w:hideMark/>
          </w:tcPr>
          <w:p w14:paraId="0E2A76A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Sở Nông nghiệp và phát triển nông thôn</w:t>
            </w:r>
          </w:p>
        </w:tc>
        <w:tc>
          <w:tcPr>
            <w:tcW w:w="0" w:type="auto"/>
            <w:shd w:val="clear" w:color="auto" w:fill="auto"/>
            <w:vAlign w:val="center"/>
            <w:hideMark/>
          </w:tcPr>
          <w:p w14:paraId="0E17204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6,10</w:t>
            </w:r>
          </w:p>
        </w:tc>
        <w:tc>
          <w:tcPr>
            <w:tcW w:w="0" w:type="auto"/>
            <w:shd w:val="clear" w:color="auto" w:fill="auto"/>
            <w:vAlign w:val="center"/>
            <w:hideMark/>
          </w:tcPr>
          <w:p w14:paraId="283E8A2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2,00</w:t>
            </w:r>
          </w:p>
        </w:tc>
        <w:tc>
          <w:tcPr>
            <w:tcW w:w="0" w:type="auto"/>
            <w:shd w:val="clear" w:color="auto" w:fill="auto"/>
            <w:vAlign w:val="center"/>
            <w:hideMark/>
          </w:tcPr>
          <w:p w14:paraId="0245E643"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77</w:t>
            </w:r>
          </w:p>
        </w:tc>
        <w:tc>
          <w:tcPr>
            <w:tcW w:w="0" w:type="auto"/>
            <w:shd w:val="clear" w:color="auto" w:fill="auto"/>
            <w:vAlign w:val="center"/>
            <w:hideMark/>
          </w:tcPr>
          <w:p w14:paraId="4E9F5CC0"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15.400</w:t>
            </w:r>
          </w:p>
        </w:tc>
      </w:tr>
      <w:tr w:rsidR="00DB6116" w:rsidRPr="002B158E" w14:paraId="7DC8A4D6" w14:textId="77777777" w:rsidTr="008F5C4E">
        <w:trPr>
          <w:trHeight w:val="461"/>
        </w:trPr>
        <w:tc>
          <w:tcPr>
            <w:tcW w:w="0" w:type="auto"/>
            <w:shd w:val="clear" w:color="auto" w:fill="auto"/>
            <w:vAlign w:val="center"/>
            <w:hideMark/>
          </w:tcPr>
          <w:p w14:paraId="2BF8F344"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0" w:type="auto"/>
            <w:shd w:val="clear" w:color="auto" w:fill="auto"/>
            <w:vAlign w:val="center"/>
            <w:hideMark/>
          </w:tcPr>
          <w:p w14:paraId="089944CF" w14:textId="77777777" w:rsidR="0087152D" w:rsidRPr="002B158E" w:rsidRDefault="0087152D" w:rsidP="0087152D">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dự án Nâng cấp đoạn Km18-Km80, Quốc lộ 4B trên địa bàn huyện Đình Lập</w:t>
            </w:r>
          </w:p>
        </w:tc>
        <w:tc>
          <w:tcPr>
            <w:tcW w:w="0" w:type="auto"/>
            <w:shd w:val="clear" w:color="auto" w:fill="auto"/>
            <w:noWrap/>
            <w:vAlign w:val="center"/>
            <w:hideMark/>
          </w:tcPr>
          <w:p w14:paraId="7AF16926"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UBND huyện Đình Lập</w:t>
            </w:r>
          </w:p>
        </w:tc>
        <w:tc>
          <w:tcPr>
            <w:tcW w:w="0" w:type="auto"/>
            <w:shd w:val="clear" w:color="auto" w:fill="auto"/>
            <w:vAlign w:val="center"/>
            <w:hideMark/>
          </w:tcPr>
          <w:p w14:paraId="1A5BE09A"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2,472</w:t>
            </w:r>
          </w:p>
        </w:tc>
        <w:tc>
          <w:tcPr>
            <w:tcW w:w="0" w:type="auto"/>
            <w:shd w:val="clear" w:color="auto" w:fill="auto"/>
            <w:vAlign w:val="center"/>
            <w:hideMark/>
          </w:tcPr>
          <w:p w14:paraId="51C428EB" w14:textId="35B61CC8"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0,8</w:t>
            </w:r>
            <w:r w:rsidR="005341F0" w:rsidRPr="002B158E">
              <w:rPr>
                <w:rFonts w:ascii="Times New Roman" w:eastAsia="Times New Roman" w:hAnsi="Times New Roman" w:cs="Times New Roman"/>
                <w:kern w:val="0"/>
                <w:sz w:val="20"/>
                <w:szCs w:val="20"/>
                <w14:ligatures w14:val="none"/>
              </w:rPr>
              <w:t>3</w:t>
            </w:r>
          </w:p>
        </w:tc>
        <w:tc>
          <w:tcPr>
            <w:tcW w:w="0" w:type="auto"/>
            <w:shd w:val="clear" w:color="auto" w:fill="auto"/>
            <w:vAlign w:val="center"/>
            <w:hideMark/>
          </w:tcPr>
          <w:p w14:paraId="6D62A951"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80</w:t>
            </w:r>
          </w:p>
        </w:tc>
        <w:tc>
          <w:tcPr>
            <w:tcW w:w="0" w:type="auto"/>
            <w:shd w:val="clear" w:color="auto" w:fill="auto"/>
            <w:vAlign w:val="center"/>
            <w:hideMark/>
          </w:tcPr>
          <w:p w14:paraId="7D06827B" w14:textId="77777777" w:rsidR="0087152D" w:rsidRPr="002B158E" w:rsidRDefault="0087152D" w:rsidP="0087152D">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8.000</w:t>
            </w:r>
          </w:p>
        </w:tc>
      </w:tr>
    </w:tbl>
    <w:p w14:paraId="78A2486D" w14:textId="6698A416" w:rsidR="00736BBA" w:rsidRPr="002B158E" w:rsidRDefault="00736BBA">
      <w:pPr>
        <w:rPr>
          <w:rFonts w:ascii="Times New Roman" w:hAnsi="Times New Roman" w:cs="Times New Roman"/>
          <w:sz w:val="28"/>
          <w:szCs w:val="28"/>
        </w:rPr>
        <w:sectPr w:rsidR="00736BBA" w:rsidRPr="002B158E" w:rsidSect="004F5735">
          <w:pgSz w:w="15840" w:h="12240" w:orient="landscape"/>
          <w:pgMar w:top="1440" w:right="1440" w:bottom="1440" w:left="1440" w:header="720" w:footer="720" w:gutter="0"/>
          <w:cols w:space="720"/>
          <w:docGrid w:linePitch="360"/>
        </w:sectPr>
      </w:pPr>
    </w:p>
    <w:p w14:paraId="5D82B511" w14:textId="6D293FD0" w:rsidR="0087152D" w:rsidRPr="002B158E" w:rsidRDefault="00F44BA5" w:rsidP="00AE1DC4">
      <w:pPr>
        <w:pStyle w:val="Heading2"/>
        <w:jc w:val="center"/>
        <w:rPr>
          <w:rFonts w:ascii="Times New Roman" w:hAnsi="Times New Roman" w:cs="Times New Roman"/>
          <w:b/>
          <w:bCs/>
          <w:color w:val="auto"/>
          <w:sz w:val="28"/>
          <w:szCs w:val="28"/>
        </w:rPr>
      </w:pPr>
      <w:bookmarkStart w:id="122" w:name="_Toc178501451"/>
      <w:r w:rsidRPr="002B158E">
        <w:rPr>
          <w:rFonts w:ascii="Times New Roman" w:hAnsi="Times New Roman" w:cs="Times New Roman"/>
          <w:b/>
          <w:bCs/>
          <w:color w:val="auto"/>
          <w:sz w:val="28"/>
          <w:szCs w:val="28"/>
        </w:rPr>
        <w:t>PHỤC LỤC 2. CHỈ TIÊU PHÁT TRIỂN NHÀ Ở CỦA CÁC ĐƠN VỊ HÀNH CHÍNH</w:t>
      </w:r>
      <w:bookmarkEnd w:id="122"/>
    </w:p>
    <w:tbl>
      <w:tblPr>
        <w:tblW w:w="0" w:type="auto"/>
        <w:tblLook w:val="04A0" w:firstRow="1" w:lastRow="0" w:firstColumn="1" w:lastColumn="0" w:noHBand="0" w:noVBand="1"/>
      </w:tblPr>
      <w:tblGrid>
        <w:gridCol w:w="632"/>
        <w:gridCol w:w="4138"/>
        <w:gridCol w:w="2148"/>
        <w:gridCol w:w="1894"/>
      </w:tblGrid>
      <w:tr w:rsidR="00EF6528" w:rsidRPr="002B158E" w14:paraId="2722D61A" w14:textId="77777777" w:rsidTr="00AE1DC4">
        <w:trPr>
          <w:trHeight w:val="280"/>
        </w:trPr>
        <w:tc>
          <w:tcPr>
            <w:tcW w:w="0" w:type="auto"/>
            <w:tcBorders>
              <w:top w:val="nil"/>
              <w:left w:val="nil"/>
              <w:bottom w:val="single" w:sz="4" w:space="0" w:color="auto"/>
              <w:right w:val="nil"/>
            </w:tcBorders>
            <w:shd w:val="clear" w:color="auto" w:fill="auto"/>
            <w:noWrap/>
            <w:vAlign w:val="bottom"/>
            <w:hideMark/>
          </w:tcPr>
          <w:p w14:paraId="1D6B1D55"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38" w:type="dxa"/>
            <w:tcBorders>
              <w:top w:val="nil"/>
              <w:left w:val="nil"/>
              <w:bottom w:val="single" w:sz="4" w:space="0" w:color="auto"/>
              <w:right w:val="nil"/>
            </w:tcBorders>
            <w:shd w:val="clear" w:color="auto" w:fill="auto"/>
            <w:noWrap/>
            <w:vAlign w:val="bottom"/>
            <w:hideMark/>
          </w:tcPr>
          <w:p w14:paraId="31511262" w14:textId="476AC200" w:rsidR="00736BBA" w:rsidRPr="002B158E" w:rsidRDefault="00736BBA" w:rsidP="0008749E">
            <w:pPr>
              <w:pStyle w:val="ListParagraph"/>
              <w:numPr>
                <w:ilvl w:val="0"/>
                <w:numId w:val="8"/>
              </w:num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Thành phố Lạng Sơn</w:t>
            </w:r>
          </w:p>
        </w:tc>
        <w:tc>
          <w:tcPr>
            <w:tcW w:w="0" w:type="auto"/>
            <w:tcBorders>
              <w:top w:val="nil"/>
              <w:left w:val="nil"/>
              <w:bottom w:val="single" w:sz="4" w:space="0" w:color="auto"/>
              <w:right w:val="nil"/>
            </w:tcBorders>
            <w:shd w:val="clear" w:color="auto" w:fill="auto"/>
            <w:noWrap/>
            <w:vAlign w:val="bottom"/>
            <w:hideMark/>
          </w:tcPr>
          <w:p w14:paraId="0E3AFE8A"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0" w:type="auto"/>
            <w:tcBorders>
              <w:top w:val="nil"/>
              <w:left w:val="nil"/>
              <w:bottom w:val="single" w:sz="4" w:space="0" w:color="auto"/>
              <w:right w:val="nil"/>
            </w:tcBorders>
            <w:shd w:val="clear" w:color="auto" w:fill="auto"/>
            <w:noWrap/>
            <w:vAlign w:val="bottom"/>
            <w:hideMark/>
          </w:tcPr>
          <w:p w14:paraId="0843ABCF"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43332F48" w14:textId="77777777" w:rsidTr="00AE1DC4">
        <w:trPr>
          <w:trHeight w:val="28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C7C3B"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ED01"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AF05B8"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B5331"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EF6528" w:rsidRPr="002B158E" w14:paraId="0FF5307B" w14:textId="77777777" w:rsidTr="00AE1DC4">
        <w:trPr>
          <w:trHeight w:val="5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A9A4A4"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p>
        </w:tc>
        <w:tc>
          <w:tcPr>
            <w:tcW w:w="41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1DE5FF"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0D26E0"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9944E8"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00814696"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19B00"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71B4314E"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D4632A" w14:textId="7C6B52EE"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198.028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ED1666" w14:textId="4B81F619"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28.190</w:t>
            </w:r>
          </w:p>
        </w:tc>
      </w:tr>
      <w:tr w:rsidR="00EF6528" w:rsidRPr="002B158E" w14:paraId="4E406CD9"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DA1F5"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40BB406C"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A33D62" w14:textId="2D0DA64B"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135.998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376C3C1" w14:textId="53F5A95C"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53D4A8F6"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CA158"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65EA5"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9CA30" w14:textId="4BFB1D37"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62.030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E8301" w14:textId="4173B9BD"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28.190</w:t>
            </w:r>
          </w:p>
        </w:tc>
      </w:tr>
      <w:tr w:rsidR="00EF6528" w:rsidRPr="002B158E" w14:paraId="183A10F9"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2B8EA"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065CB0CB"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F70FAC" w14:textId="709836F6"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41.340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210E9B" w14:textId="73772CE8"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r>
      <w:tr w:rsidR="00EF6528" w:rsidRPr="002B158E" w14:paraId="47C511B2"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9F0EF"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408CB772"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1667A36" w14:textId="07382DE9"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27.560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36B55BE" w14:textId="417CF096"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w:t>
            </w:r>
          </w:p>
        </w:tc>
      </w:tr>
      <w:tr w:rsidR="00EF6528" w:rsidRPr="002B158E" w14:paraId="76588127"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4B1ED"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AD040"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40A89" w14:textId="6A820726"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13.780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4D0BB" w14:textId="0C056FC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12A1A02"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FB299"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3E53741E"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9A8941" w14:textId="68393D6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503.988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903ABD" w14:textId="1A815D0D"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91.056</w:t>
            </w:r>
          </w:p>
        </w:tc>
      </w:tr>
      <w:tr w:rsidR="00EF6528" w:rsidRPr="002B158E" w14:paraId="77D48A11"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4A528"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09B0AEA0"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27E15A" w14:textId="5000CC4D"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323.052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FD207F" w14:textId="303D7A79"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034BBD4"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19787"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ED881"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4AB1F" w14:textId="55D7B5DF"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180.936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5B16F" w14:textId="0A15594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91.056</w:t>
            </w:r>
          </w:p>
        </w:tc>
      </w:tr>
      <w:tr w:rsidR="00736BBA" w:rsidRPr="002B158E" w14:paraId="1F6C4349" w14:textId="77777777" w:rsidTr="00AE1DC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678F3"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732AE04F"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EC3554" w14:textId="583F1703"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743.355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C6B074" w14:textId="72E7780E"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119.246</w:t>
            </w:r>
          </w:p>
        </w:tc>
      </w:tr>
    </w:tbl>
    <w:p w14:paraId="01D6440B" w14:textId="04C1738A" w:rsidR="00736BBA" w:rsidRPr="002B158E" w:rsidRDefault="00736BBA" w:rsidP="00AE1DC4">
      <w:pPr>
        <w:rPr>
          <w:rFonts w:ascii="Times New Roman" w:hAnsi="Times New Roman" w:cs="Times New Roman"/>
        </w:rPr>
      </w:pPr>
    </w:p>
    <w:tbl>
      <w:tblPr>
        <w:tblW w:w="9002" w:type="dxa"/>
        <w:tblLook w:val="04A0" w:firstRow="1" w:lastRow="0" w:firstColumn="1" w:lastColumn="0" w:noHBand="0" w:noVBand="1"/>
      </w:tblPr>
      <w:tblGrid>
        <w:gridCol w:w="632"/>
        <w:gridCol w:w="4138"/>
        <w:gridCol w:w="2156"/>
        <w:gridCol w:w="2076"/>
      </w:tblGrid>
      <w:tr w:rsidR="00EF6528" w:rsidRPr="002B158E" w14:paraId="53242567" w14:textId="77777777" w:rsidTr="00AE1DC4">
        <w:trPr>
          <w:trHeight w:val="280"/>
        </w:trPr>
        <w:tc>
          <w:tcPr>
            <w:tcW w:w="632" w:type="dxa"/>
            <w:tcBorders>
              <w:top w:val="nil"/>
              <w:left w:val="nil"/>
              <w:bottom w:val="single" w:sz="4" w:space="0" w:color="auto"/>
              <w:right w:val="nil"/>
            </w:tcBorders>
            <w:shd w:val="clear" w:color="auto" w:fill="auto"/>
            <w:noWrap/>
            <w:vAlign w:val="bottom"/>
            <w:hideMark/>
          </w:tcPr>
          <w:p w14:paraId="1567D075" w14:textId="77777777" w:rsidR="00736BBA" w:rsidRPr="002B158E" w:rsidRDefault="00736BBA"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38" w:type="dxa"/>
            <w:tcBorders>
              <w:top w:val="nil"/>
              <w:left w:val="nil"/>
              <w:bottom w:val="single" w:sz="4" w:space="0" w:color="auto"/>
              <w:right w:val="nil"/>
            </w:tcBorders>
            <w:shd w:val="clear" w:color="auto" w:fill="auto"/>
            <w:noWrap/>
            <w:vAlign w:val="bottom"/>
            <w:hideMark/>
          </w:tcPr>
          <w:p w14:paraId="4AB4D412" w14:textId="50EBAF35" w:rsidR="00736BBA"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2. </w:t>
            </w:r>
            <w:r w:rsidR="00736BBA" w:rsidRPr="002B158E">
              <w:rPr>
                <w:rFonts w:ascii="Times New Roman" w:eastAsia="Times New Roman" w:hAnsi="Times New Roman" w:cs="Times New Roman"/>
                <w:b/>
                <w:bCs/>
                <w:kern w:val="0"/>
                <w:sz w:val="28"/>
                <w:szCs w:val="28"/>
                <w14:ligatures w14:val="none"/>
              </w:rPr>
              <w:t>Huyện Tràng Định</w:t>
            </w:r>
          </w:p>
        </w:tc>
        <w:tc>
          <w:tcPr>
            <w:tcW w:w="2156" w:type="dxa"/>
            <w:tcBorders>
              <w:top w:val="nil"/>
              <w:left w:val="nil"/>
              <w:bottom w:val="single" w:sz="4" w:space="0" w:color="auto"/>
              <w:right w:val="nil"/>
            </w:tcBorders>
            <w:shd w:val="clear" w:color="auto" w:fill="auto"/>
            <w:noWrap/>
            <w:vAlign w:val="bottom"/>
            <w:hideMark/>
          </w:tcPr>
          <w:p w14:paraId="16389FE4"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155AB025"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0C4EC773" w14:textId="77777777" w:rsidTr="00AE1DC4">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BAF78"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75A46"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475EF470"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20D451B1"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35127285" w14:textId="77777777" w:rsidTr="00AE1DC4">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463994"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1BC273"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6DFF8DE4" w14:textId="12CF5A1F"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7FF3550B" w14:textId="052A364D"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6AD74869"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024F8"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295710F7"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C32A987" w14:textId="2EC22BFC"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E9E52B3" w14:textId="20B844E9"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59F29EF0"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1C480"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3EDC531E"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256D7FF7" w14:textId="08F76449"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4D2E6F1" w14:textId="3DCAFD4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3B0601AE"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852E6"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291B"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2CBB3" w14:textId="393952D3"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D522B" w14:textId="021E47E3"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AC5E5D6"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B43AE"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43E05163"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F9F2174" w14:textId="69A370C8"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6D3147D" w14:textId="0180C0E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EACFD89"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F2832"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5185DDC1"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7991BEB" w14:textId="2727BDB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7D0C1F0" w14:textId="5FE7FD21"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CB38F1E"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75971"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F3ABD"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33B6" w14:textId="6FBEA09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598CC" w14:textId="40890EEF"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F3448B8"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656E7"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7FC0B00F"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E2F2EFB" w14:textId="00C019EB"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254.990</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32A0CA8" w14:textId="28B6B83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46.069</w:t>
            </w:r>
          </w:p>
        </w:tc>
      </w:tr>
      <w:tr w:rsidR="00EF6528" w:rsidRPr="002B158E" w14:paraId="48A2EAFA"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6A3D2"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7C57751E"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2350B31" w14:textId="3407B115"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163.446</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7FB240E" w14:textId="625AB8FC"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3A75EE50"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D5402"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CACBD"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BAA99" w14:textId="7E79DF1F"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91.544</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C848C" w14:textId="34816FC6"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46.069</w:t>
            </w:r>
          </w:p>
        </w:tc>
      </w:tr>
      <w:tr w:rsidR="00736BBA" w:rsidRPr="002B158E" w14:paraId="50FB69C1" w14:textId="77777777" w:rsidTr="00AE1DC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44BC7"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38" w:type="dxa"/>
            <w:tcBorders>
              <w:top w:val="single" w:sz="4" w:space="0" w:color="auto"/>
              <w:left w:val="nil"/>
              <w:bottom w:val="single" w:sz="4" w:space="0" w:color="auto"/>
              <w:right w:val="single" w:sz="4" w:space="0" w:color="auto"/>
            </w:tcBorders>
            <w:shd w:val="clear" w:color="auto" w:fill="auto"/>
            <w:noWrap/>
            <w:vAlign w:val="bottom"/>
            <w:hideMark/>
          </w:tcPr>
          <w:p w14:paraId="2C1BED88"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67444E3" w14:textId="60390E6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254.990</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5838111" w14:textId="4A5FDE95"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46.069</w:t>
            </w:r>
          </w:p>
        </w:tc>
      </w:tr>
    </w:tbl>
    <w:p w14:paraId="0C7A2504" w14:textId="11D34F9A" w:rsidR="00736BBA" w:rsidRPr="002B158E" w:rsidRDefault="00736BBA" w:rsidP="00AE1DC4">
      <w:pPr>
        <w:rPr>
          <w:rFonts w:ascii="Times New Roman" w:hAnsi="Times New Roman" w:cs="Times New Roman"/>
        </w:rPr>
      </w:pPr>
    </w:p>
    <w:tbl>
      <w:tblPr>
        <w:tblW w:w="9016" w:type="dxa"/>
        <w:tblLook w:val="04A0" w:firstRow="1" w:lastRow="0" w:firstColumn="1" w:lastColumn="0" w:noHBand="0" w:noVBand="1"/>
      </w:tblPr>
      <w:tblGrid>
        <w:gridCol w:w="632"/>
        <w:gridCol w:w="4160"/>
        <w:gridCol w:w="2148"/>
        <w:gridCol w:w="2076"/>
      </w:tblGrid>
      <w:tr w:rsidR="00EF6528" w:rsidRPr="002B158E" w14:paraId="3369FAE0" w14:textId="77777777" w:rsidTr="004B2CA1">
        <w:trPr>
          <w:trHeight w:val="280"/>
        </w:trPr>
        <w:tc>
          <w:tcPr>
            <w:tcW w:w="632" w:type="dxa"/>
            <w:tcBorders>
              <w:left w:val="nil"/>
              <w:bottom w:val="single" w:sz="4" w:space="0" w:color="auto"/>
            </w:tcBorders>
            <w:shd w:val="clear" w:color="auto" w:fill="auto"/>
            <w:noWrap/>
            <w:vAlign w:val="bottom"/>
            <w:hideMark/>
          </w:tcPr>
          <w:p w14:paraId="4E1E3761"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60" w:type="dxa"/>
            <w:tcBorders>
              <w:bottom w:val="single" w:sz="4" w:space="0" w:color="auto"/>
            </w:tcBorders>
            <w:shd w:val="clear" w:color="auto" w:fill="auto"/>
            <w:noWrap/>
            <w:vAlign w:val="bottom"/>
            <w:hideMark/>
          </w:tcPr>
          <w:p w14:paraId="783F5588" w14:textId="337C3D55" w:rsidR="00736BBA" w:rsidRPr="002B158E" w:rsidRDefault="0008749E"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sz w:val="28"/>
                <w:szCs w:val="28"/>
                <w14:ligatures w14:val="none"/>
              </w:rPr>
              <w:t xml:space="preserve">3. </w:t>
            </w:r>
            <w:r w:rsidR="00736BBA" w:rsidRPr="002B158E">
              <w:rPr>
                <w:rFonts w:ascii="Times New Roman" w:eastAsia="Times New Roman" w:hAnsi="Times New Roman" w:cs="Times New Roman"/>
                <w:b/>
                <w:bCs/>
                <w:kern w:val="0"/>
                <w:sz w:val="28"/>
                <w:szCs w:val="28"/>
                <w14:ligatures w14:val="none"/>
              </w:rPr>
              <w:t>Huyện Bình Gia</w:t>
            </w:r>
          </w:p>
        </w:tc>
        <w:tc>
          <w:tcPr>
            <w:tcW w:w="2148" w:type="dxa"/>
            <w:tcBorders>
              <w:bottom w:val="single" w:sz="4" w:space="0" w:color="auto"/>
              <w:right w:val="nil"/>
            </w:tcBorders>
            <w:shd w:val="clear" w:color="auto" w:fill="auto"/>
            <w:noWrap/>
            <w:vAlign w:val="bottom"/>
            <w:hideMark/>
          </w:tcPr>
          <w:p w14:paraId="30C145AF"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019B070C"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071D9CAE" w14:textId="77777777" w:rsidTr="004B2CA1">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A40F7"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AFDB1"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48" w:type="dxa"/>
            <w:tcBorders>
              <w:top w:val="single" w:sz="4" w:space="0" w:color="auto"/>
              <w:left w:val="nil"/>
              <w:bottom w:val="single" w:sz="4" w:space="0" w:color="auto"/>
              <w:right w:val="single" w:sz="4" w:space="0" w:color="auto"/>
            </w:tcBorders>
            <w:shd w:val="clear" w:color="auto" w:fill="auto"/>
            <w:noWrap/>
            <w:vAlign w:val="center"/>
            <w:hideMark/>
          </w:tcPr>
          <w:p w14:paraId="695322BD"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35688E08"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6BC6B868" w14:textId="77777777" w:rsidTr="004B2CA1">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107589"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79D6B3"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48" w:type="dxa"/>
            <w:tcBorders>
              <w:top w:val="single" w:sz="4" w:space="0" w:color="auto"/>
              <w:left w:val="nil"/>
              <w:bottom w:val="single" w:sz="4" w:space="0" w:color="auto"/>
              <w:right w:val="single" w:sz="4" w:space="0" w:color="auto"/>
            </w:tcBorders>
            <w:shd w:val="clear" w:color="auto" w:fill="auto"/>
            <w:vAlign w:val="center"/>
            <w:hideMark/>
          </w:tcPr>
          <w:p w14:paraId="2D2E40E8" w14:textId="7E2E245F"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627CE0BE" w14:textId="7D16D5FC"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2C6F2EAE"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D5063"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4B21C14D"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690190EB" w14:textId="11FC509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C21816D" w14:textId="2408C9E9"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2FFA28F0"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9B42"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087708D9"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599B2673" w14:textId="4C617F52"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01EFDC5" w14:textId="61EB1881"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C2798A7"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145C6"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E7473"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5077" w14:textId="17C0B024"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9ECA1" w14:textId="5BCEFB1B"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1869239"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83967"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2A5EEC47"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169B1AB1" w14:textId="1DD0C231"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75BA2EF" w14:textId="345141D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9773CA8"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48805"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0D0316A4"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4A88377E" w14:textId="60C1D73D"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6C5B32A" w14:textId="35CFC276"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13E4BA42"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ED02B"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50B58"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0DD0D" w14:textId="5D44716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D0A66" w14:textId="0FB747D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18AB4C4C"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A293A"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0E9C7934"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23E27F48" w14:textId="1B955CE1"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216.362</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339BA42" w14:textId="6FA92ECA"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39.090</w:t>
            </w:r>
          </w:p>
        </w:tc>
      </w:tr>
      <w:tr w:rsidR="00EF6528" w:rsidRPr="002B158E" w14:paraId="6566E0AB"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ABCAC"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1145141D"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2221594E" w14:textId="47976143"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138.686</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46BC4B9" w14:textId="2E47A3CF"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D15447C"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FCE1"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307C5"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0E13" w14:textId="518F07BF"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77.676</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EABE5" w14:textId="7D404378"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39.090</w:t>
            </w:r>
          </w:p>
        </w:tc>
      </w:tr>
      <w:tr w:rsidR="00736BBA" w:rsidRPr="002B158E" w14:paraId="48500756"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13026"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16D0F940"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69F6BEC0" w14:textId="54832EE4"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216.362</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A00B5ED" w14:textId="7BF321DA"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39.090</w:t>
            </w:r>
          </w:p>
        </w:tc>
      </w:tr>
    </w:tbl>
    <w:p w14:paraId="72A187E8" w14:textId="08D2A66B" w:rsidR="00736BBA" w:rsidRPr="002B158E" w:rsidRDefault="00736BBA" w:rsidP="00AE1DC4">
      <w:pPr>
        <w:rPr>
          <w:rFonts w:ascii="Times New Roman" w:hAnsi="Times New Roman" w:cs="Times New Roman"/>
        </w:rPr>
      </w:pPr>
    </w:p>
    <w:tbl>
      <w:tblPr>
        <w:tblW w:w="9016" w:type="dxa"/>
        <w:tblLook w:val="04A0" w:firstRow="1" w:lastRow="0" w:firstColumn="1" w:lastColumn="0" w:noHBand="0" w:noVBand="1"/>
      </w:tblPr>
      <w:tblGrid>
        <w:gridCol w:w="632"/>
        <w:gridCol w:w="4160"/>
        <w:gridCol w:w="2148"/>
        <w:gridCol w:w="2076"/>
      </w:tblGrid>
      <w:tr w:rsidR="00EF6528" w:rsidRPr="002B158E" w14:paraId="370A242A" w14:textId="77777777" w:rsidTr="004B2CA1">
        <w:trPr>
          <w:trHeight w:val="280"/>
        </w:trPr>
        <w:tc>
          <w:tcPr>
            <w:tcW w:w="632" w:type="dxa"/>
            <w:tcBorders>
              <w:left w:val="nil"/>
              <w:bottom w:val="single" w:sz="4" w:space="0" w:color="auto"/>
            </w:tcBorders>
            <w:shd w:val="clear" w:color="auto" w:fill="auto"/>
            <w:noWrap/>
            <w:vAlign w:val="bottom"/>
            <w:hideMark/>
          </w:tcPr>
          <w:p w14:paraId="546585CE" w14:textId="77777777" w:rsidR="00736BBA" w:rsidRPr="002B158E" w:rsidRDefault="00736BBA"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60" w:type="dxa"/>
            <w:tcBorders>
              <w:bottom w:val="single" w:sz="4" w:space="0" w:color="auto"/>
            </w:tcBorders>
            <w:shd w:val="clear" w:color="auto" w:fill="auto"/>
            <w:noWrap/>
            <w:vAlign w:val="bottom"/>
            <w:hideMark/>
          </w:tcPr>
          <w:p w14:paraId="55CB03D4" w14:textId="48D3F1E3" w:rsidR="00736BBA"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4. </w:t>
            </w:r>
            <w:r w:rsidR="00736BBA" w:rsidRPr="002B158E">
              <w:rPr>
                <w:rFonts w:ascii="Times New Roman" w:eastAsia="Times New Roman" w:hAnsi="Times New Roman" w:cs="Times New Roman"/>
                <w:b/>
                <w:bCs/>
                <w:kern w:val="0"/>
                <w:sz w:val="28"/>
                <w:szCs w:val="28"/>
                <w14:ligatures w14:val="none"/>
              </w:rPr>
              <w:t>Huyện Văn Lãng</w:t>
            </w:r>
          </w:p>
        </w:tc>
        <w:tc>
          <w:tcPr>
            <w:tcW w:w="2148" w:type="dxa"/>
            <w:tcBorders>
              <w:bottom w:val="single" w:sz="4" w:space="0" w:color="auto"/>
              <w:right w:val="nil"/>
            </w:tcBorders>
            <w:shd w:val="clear" w:color="auto" w:fill="auto"/>
            <w:noWrap/>
            <w:vAlign w:val="bottom"/>
            <w:hideMark/>
          </w:tcPr>
          <w:p w14:paraId="685ECD9B"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18029B3D"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16BCCDFF" w14:textId="77777777" w:rsidTr="004B2CA1">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A3128"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C9376"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48" w:type="dxa"/>
            <w:tcBorders>
              <w:top w:val="single" w:sz="4" w:space="0" w:color="auto"/>
              <w:left w:val="nil"/>
              <w:bottom w:val="single" w:sz="4" w:space="0" w:color="auto"/>
              <w:right w:val="single" w:sz="4" w:space="0" w:color="auto"/>
            </w:tcBorders>
            <w:shd w:val="clear" w:color="auto" w:fill="auto"/>
            <w:noWrap/>
            <w:vAlign w:val="center"/>
            <w:hideMark/>
          </w:tcPr>
          <w:p w14:paraId="6711FE17"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384DAB99"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7AA3637C" w14:textId="77777777" w:rsidTr="004B2CA1">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377911"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2C5B51"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48" w:type="dxa"/>
            <w:tcBorders>
              <w:top w:val="single" w:sz="4" w:space="0" w:color="auto"/>
              <w:left w:val="nil"/>
              <w:bottom w:val="single" w:sz="4" w:space="0" w:color="auto"/>
              <w:right w:val="single" w:sz="4" w:space="0" w:color="auto"/>
            </w:tcBorders>
            <w:shd w:val="clear" w:color="auto" w:fill="auto"/>
            <w:vAlign w:val="center"/>
            <w:hideMark/>
          </w:tcPr>
          <w:p w14:paraId="23B7F99C" w14:textId="5B3C7A79"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63EF9E93" w14:textId="5CD4E16F"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1AE50914"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C9670"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6E943368"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46850C20" w14:textId="65792D04"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92EFE77" w14:textId="74C0CD7D"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1B71856E"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A02D4"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326B728E"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5F168EDF" w14:textId="1F63F12A"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F73E051" w14:textId="5827940D"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274EFDF6"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88621"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E9087"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B84A7" w14:textId="7CD6F958"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CCCF1" w14:textId="5E289CC7"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03879958"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199FD"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4D2D4DA9"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5E092290" w14:textId="2072F0A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F7FC3CF" w14:textId="7485DBCD"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3F7CBB19"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280D7"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54E5709A"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011D9C24" w14:textId="28D64F9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7FBBC89" w14:textId="40B71A7C"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2D57010B"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27F88"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348E4"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02D6B" w14:textId="01B58F3B"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2C7F" w14:textId="2D447751"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44EFC78E"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FD4F7"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2929FCFF"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4ADB8074" w14:textId="07331E72"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113.860</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1DBB65C" w14:textId="24AECCE2"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20.571</w:t>
            </w:r>
          </w:p>
        </w:tc>
      </w:tr>
      <w:tr w:rsidR="00EF6528" w:rsidRPr="002B158E" w14:paraId="6157082C"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76E26"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26D9804C"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011BAAF2" w14:textId="779DDCB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72.984</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D79B665" w14:textId="77777777"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74278805"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17043"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CAEA0"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42CBA" w14:textId="674EFD3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40.877</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DE79" w14:textId="6EA15F8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20.571</w:t>
            </w:r>
          </w:p>
        </w:tc>
      </w:tr>
      <w:tr w:rsidR="00736BBA" w:rsidRPr="002B158E" w14:paraId="02B54775"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A0D45"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4FFBE7CF"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0DF8BE94" w14:textId="6BF450AA"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113.860</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AB3E718" w14:textId="7E69668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20.571</w:t>
            </w:r>
          </w:p>
        </w:tc>
      </w:tr>
    </w:tbl>
    <w:p w14:paraId="14471F68" w14:textId="47A8CC50" w:rsidR="00736BBA" w:rsidRPr="002B158E" w:rsidRDefault="00736BBA" w:rsidP="00AE1DC4">
      <w:pPr>
        <w:rPr>
          <w:rFonts w:ascii="Times New Roman" w:hAnsi="Times New Roman" w:cs="Times New Roman"/>
        </w:rPr>
      </w:pPr>
    </w:p>
    <w:tbl>
      <w:tblPr>
        <w:tblW w:w="9016" w:type="dxa"/>
        <w:tblLook w:val="04A0" w:firstRow="1" w:lastRow="0" w:firstColumn="1" w:lastColumn="0" w:noHBand="0" w:noVBand="1"/>
      </w:tblPr>
      <w:tblGrid>
        <w:gridCol w:w="632"/>
        <w:gridCol w:w="4160"/>
        <w:gridCol w:w="2148"/>
        <w:gridCol w:w="2076"/>
      </w:tblGrid>
      <w:tr w:rsidR="00EF6528" w:rsidRPr="002B158E" w14:paraId="4E3C6FF8" w14:textId="77777777" w:rsidTr="004B2CA1">
        <w:trPr>
          <w:trHeight w:val="280"/>
        </w:trPr>
        <w:tc>
          <w:tcPr>
            <w:tcW w:w="632" w:type="dxa"/>
            <w:tcBorders>
              <w:left w:val="nil"/>
              <w:bottom w:val="single" w:sz="4" w:space="0" w:color="auto"/>
            </w:tcBorders>
            <w:shd w:val="clear" w:color="auto" w:fill="auto"/>
            <w:noWrap/>
            <w:vAlign w:val="bottom"/>
            <w:hideMark/>
          </w:tcPr>
          <w:p w14:paraId="70A63AB6" w14:textId="77777777" w:rsidR="00736BBA" w:rsidRPr="002B158E" w:rsidRDefault="00736BBA"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60" w:type="dxa"/>
            <w:tcBorders>
              <w:bottom w:val="single" w:sz="4" w:space="0" w:color="auto"/>
            </w:tcBorders>
            <w:shd w:val="clear" w:color="auto" w:fill="auto"/>
            <w:noWrap/>
            <w:vAlign w:val="bottom"/>
            <w:hideMark/>
          </w:tcPr>
          <w:p w14:paraId="342745BD" w14:textId="6540370C" w:rsidR="00736BBA"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5. </w:t>
            </w:r>
            <w:r w:rsidR="00736BBA" w:rsidRPr="002B158E">
              <w:rPr>
                <w:rFonts w:ascii="Times New Roman" w:eastAsia="Times New Roman" w:hAnsi="Times New Roman" w:cs="Times New Roman"/>
                <w:b/>
                <w:bCs/>
                <w:kern w:val="0"/>
                <w:sz w:val="28"/>
                <w:szCs w:val="28"/>
                <w14:ligatures w14:val="none"/>
              </w:rPr>
              <w:t>Huyện Cao Lộc</w:t>
            </w:r>
          </w:p>
        </w:tc>
        <w:tc>
          <w:tcPr>
            <w:tcW w:w="2148" w:type="dxa"/>
            <w:tcBorders>
              <w:bottom w:val="single" w:sz="4" w:space="0" w:color="auto"/>
              <w:right w:val="nil"/>
            </w:tcBorders>
            <w:shd w:val="clear" w:color="auto" w:fill="auto"/>
            <w:noWrap/>
            <w:vAlign w:val="bottom"/>
            <w:hideMark/>
          </w:tcPr>
          <w:p w14:paraId="61AB3F25"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01A26655"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3D785805" w14:textId="77777777" w:rsidTr="004B2CA1">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0538F"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91C8"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48" w:type="dxa"/>
            <w:tcBorders>
              <w:top w:val="single" w:sz="4" w:space="0" w:color="auto"/>
              <w:left w:val="nil"/>
              <w:bottom w:val="single" w:sz="4" w:space="0" w:color="auto"/>
              <w:right w:val="single" w:sz="4" w:space="0" w:color="auto"/>
            </w:tcBorders>
            <w:shd w:val="clear" w:color="auto" w:fill="auto"/>
            <w:noWrap/>
            <w:vAlign w:val="center"/>
            <w:hideMark/>
          </w:tcPr>
          <w:p w14:paraId="118F70D0"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46E79628" w14:textId="77777777"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318D6EF9" w14:textId="77777777" w:rsidTr="004B2CA1">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D58957"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029A0F"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48" w:type="dxa"/>
            <w:tcBorders>
              <w:top w:val="single" w:sz="4" w:space="0" w:color="auto"/>
              <w:left w:val="nil"/>
              <w:bottom w:val="single" w:sz="4" w:space="0" w:color="auto"/>
              <w:right w:val="single" w:sz="4" w:space="0" w:color="auto"/>
            </w:tcBorders>
            <w:shd w:val="clear" w:color="auto" w:fill="auto"/>
            <w:vAlign w:val="center"/>
            <w:hideMark/>
          </w:tcPr>
          <w:p w14:paraId="79DD07EA" w14:textId="78F331E8"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2F858D60" w14:textId="2137B03F"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2532CDD8"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70ACB"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4F95DA66"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42E84DED" w14:textId="7C816DAD"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8.208</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50252E3" w14:textId="5E5396AE"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2.736</w:t>
            </w:r>
          </w:p>
        </w:tc>
      </w:tr>
      <w:tr w:rsidR="00EF6528" w:rsidRPr="002B158E" w14:paraId="63FFFD57"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FA938"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58DB8356"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784A6AB5" w14:textId="702CB2F8"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9EC943E" w14:textId="7DDABB31"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0A3FF6CD"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6E53E"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57848"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42644" w14:textId="47F0C740"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8.208</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CDCD0" w14:textId="7CB2CA05"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2.736</w:t>
            </w:r>
          </w:p>
        </w:tc>
      </w:tr>
      <w:tr w:rsidR="00EF6528" w:rsidRPr="002B158E" w14:paraId="6E3BBDFE"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BC4DA"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39EBC9BE"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25A7631B" w14:textId="71FD11FB"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191B78F" w14:textId="14A7C73E"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6A0F8867"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49956"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36AB26A0"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5EF58C4F" w14:textId="45500C11"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D1497C8" w14:textId="2AEBC8E9"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1B6C4CAD"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0D2D2"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4C8B5"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4C2DD" w14:textId="0D76E3F5"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45C79" w14:textId="2513F856" w:rsidR="00736BBA" w:rsidRPr="002B158E" w:rsidRDefault="00736BBA" w:rsidP="007073A4">
            <w:pPr>
              <w:spacing w:after="0" w:line="240" w:lineRule="auto"/>
              <w:jc w:val="center"/>
              <w:rPr>
                <w:rFonts w:ascii="Times New Roman" w:eastAsia="Times New Roman" w:hAnsi="Times New Roman" w:cs="Times New Roman"/>
                <w:kern w:val="0"/>
                <w14:ligatures w14:val="none"/>
              </w:rPr>
            </w:pPr>
          </w:p>
        </w:tc>
      </w:tr>
      <w:tr w:rsidR="00EF6528" w:rsidRPr="002B158E" w14:paraId="54FF40BB"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63D99"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6435EBA0"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039D3930" w14:textId="23918E1A"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642.417</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1A794AB" w14:textId="3FC878A9"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116.066</w:t>
            </w:r>
          </w:p>
        </w:tc>
      </w:tr>
      <w:tr w:rsidR="00EF6528" w:rsidRPr="002B158E" w14:paraId="0927853C"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33341"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7BB21EF9"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7B5B38E7" w14:textId="3E97EC5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411.784</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5A2FF42" w14:textId="77777777"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19BBEE65"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F04D2" w14:textId="77777777" w:rsidR="00736BBA" w:rsidRPr="002B158E" w:rsidRDefault="00736BBA"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8C4B4" w14:textId="77777777" w:rsidR="00736BBA" w:rsidRPr="002B158E" w:rsidRDefault="00736BBA"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F141F" w14:textId="553C231E"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230.634</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39DDD" w14:textId="73079228" w:rsidR="00736BBA" w:rsidRPr="002B158E" w:rsidRDefault="00736BBA"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116.066</w:t>
            </w:r>
          </w:p>
        </w:tc>
      </w:tr>
      <w:tr w:rsidR="00736BBA" w:rsidRPr="002B158E" w14:paraId="711F2917"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55AA1" w14:textId="77777777" w:rsidR="00736BBA" w:rsidRPr="002B158E" w:rsidRDefault="00736BBA"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14:paraId="1D62A656" w14:textId="77777777" w:rsidR="00736BBA" w:rsidRPr="002B158E" w:rsidRDefault="00736BBA"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6C93EE88" w14:textId="16BE7A39"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650.625</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232C794" w14:textId="1A34D189" w:rsidR="00736BBA" w:rsidRPr="002B158E" w:rsidRDefault="00736BBA"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118.802</w:t>
            </w:r>
          </w:p>
        </w:tc>
      </w:tr>
    </w:tbl>
    <w:p w14:paraId="31B2EB8F" w14:textId="4117DBDE" w:rsidR="00736BBA" w:rsidRPr="002B158E" w:rsidRDefault="00736BBA" w:rsidP="00AE1DC4">
      <w:pPr>
        <w:rPr>
          <w:rFonts w:ascii="Times New Roman" w:hAnsi="Times New Roman" w:cs="Times New Roman"/>
        </w:rPr>
      </w:pPr>
    </w:p>
    <w:tbl>
      <w:tblPr>
        <w:tblW w:w="9040" w:type="dxa"/>
        <w:tblLook w:val="04A0" w:firstRow="1" w:lastRow="0" w:firstColumn="1" w:lastColumn="0" w:noHBand="0" w:noVBand="1"/>
      </w:tblPr>
      <w:tblGrid>
        <w:gridCol w:w="632"/>
        <w:gridCol w:w="4176"/>
        <w:gridCol w:w="2156"/>
        <w:gridCol w:w="2076"/>
      </w:tblGrid>
      <w:tr w:rsidR="00EF6528" w:rsidRPr="002B158E" w14:paraId="55A38645" w14:textId="77777777" w:rsidTr="007073A4">
        <w:trPr>
          <w:trHeight w:val="280"/>
        </w:trPr>
        <w:tc>
          <w:tcPr>
            <w:tcW w:w="632" w:type="dxa"/>
            <w:tcBorders>
              <w:top w:val="nil"/>
              <w:left w:val="nil"/>
              <w:bottom w:val="single" w:sz="4" w:space="0" w:color="auto"/>
              <w:right w:val="nil"/>
            </w:tcBorders>
            <w:shd w:val="clear" w:color="auto" w:fill="auto"/>
            <w:noWrap/>
            <w:vAlign w:val="bottom"/>
            <w:hideMark/>
          </w:tcPr>
          <w:p w14:paraId="723CFCCF" w14:textId="77777777" w:rsidR="00AE1DC4" w:rsidRPr="002B158E" w:rsidRDefault="00AE1DC4"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76" w:type="dxa"/>
            <w:tcBorders>
              <w:top w:val="nil"/>
              <w:left w:val="nil"/>
              <w:bottom w:val="single" w:sz="4" w:space="0" w:color="auto"/>
              <w:right w:val="nil"/>
            </w:tcBorders>
            <w:shd w:val="clear" w:color="auto" w:fill="auto"/>
            <w:noWrap/>
            <w:vAlign w:val="bottom"/>
            <w:hideMark/>
          </w:tcPr>
          <w:p w14:paraId="28BB8052" w14:textId="14E0DF46" w:rsidR="00AE1DC4"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6. </w:t>
            </w:r>
            <w:r w:rsidR="00AE1DC4" w:rsidRPr="002B158E">
              <w:rPr>
                <w:rFonts w:ascii="Times New Roman" w:eastAsia="Times New Roman" w:hAnsi="Times New Roman" w:cs="Times New Roman"/>
                <w:b/>
                <w:bCs/>
                <w:kern w:val="0"/>
                <w:sz w:val="28"/>
                <w:szCs w:val="28"/>
                <w14:ligatures w14:val="none"/>
              </w:rPr>
              <w:t>Huyện Văn Quan</w:t>
            </w:r>
          </w:p>
        </w:tc>
        <w:tc>
          <w:tcPr>
            <w:tcW w:w="2156" w:type="dxa"/>
            <w:tcBorders>
              <w:top w:val="nil"/>
              <w:left w:val="nil"/>
              <w:bottom w:val="single" w:sz="4" w:space="0" w:color="auto"/>
              <w:right w:val="nil"/>
            </w:tcBorders>
            <w:shd w:val="clear" w:color="auto" w:fill="auto"/>
            <w:noWrap/>
            <w:vAlign w:val="bottom"/>
            <w:hideMark/>
          </w:tcPr>
          <w:p w14:paraId="3C368BA7"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1398528C"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5B188B1C" w14:textId="77777777" w:rsidTr="007073A4">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2F4DB"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8760F"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54B60B12" w14:textId="77777777"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66D38169" w14:textId="77777777"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5B57A040" w14:textId="77777777" w:rsidTr="007073A4">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9D9593"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801187"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732D3BCF" w14:textId="34AFD5DA"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295C7740" w14:textId="56906E56"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6F6BDF27"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B9476"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106B4B36"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F311002" w14:textId="040A9FA6"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840222D" w14:textId="63AEBA92"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1500948"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CCDF6"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3B561455"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056E308" w14:textId="30C7638B"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050A829" w14:textId="2AB3055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06C123F3"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0E793"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0B2C5"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6E42A" w14:textId="53E1C502"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C0CBA" w14:textId="33B73648"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DB2970F"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D5BA"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47F0201B"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620C75FC" w14:textId="69A0B791"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3173E02" w14:textId="1BEF2E1B"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6B5814C"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A0D77"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64C3612D"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3673D81C" w14:textId="55AF3162" w:rsidR="007073A4" w:rsidRPr="002B158E" w:rsidRDefault="007073A4" w:rsidP="007073A4">
            <w:pPr>
              <w:spacing w:after="0" w:line="240" w:lineRule="auto"/>
              <w:jc w:val="center"/>
              <w:rPr>
                <w:rFonts w:ascii="Times New Roman" w:eastAsia="Times New Roman" w:hAnsi="Times New Roman" w:cs="Times New Roman"/>
                <w:kern w:val="0"/>
                <w14:ligatures w14:val="none"/>
              </w:rPr>
            </w:pP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5367F12" w14:textId="41C88086" w:rsidR="007073A4" w:rsidRPr="002B158E" w:rsidRDefault="007073A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47A0B24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E1D72"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C7A46"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BC3CA" w14:textId="368B2618"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32008" w14:textId="068893CB"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09FE6CB"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A37C"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3060CDC0"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CC2026A" w14:textId="49FA5840"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865.951</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9E350D0" w14:textId="56BE11F3"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156.452</w:t>
            </w:r>
          </w:p>
        </w:tc>
      </w:tr>
      <w:tr w:rsidR="00EF6528" w:rsidRPr="002B158E" w14:paraId="7BD8994B"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5F288"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F161DC0"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E80407F" w14:textId="6B24A30E"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555.067</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936F16C"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137865C7"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DC303"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F322A"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5A90" w14:textId="76341AE6"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310.884</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30FF7" w14:textId="3434FD54"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156.452</w:t>
            </w:r>
          </w:p>
        </w:tc>
      </w:tr>
      <w:tr w:rsidR="007073A4" w:rsidRPr="002B158E" w14:paraId="2A73696E"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53E44"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5192684E"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8B85B9D" w14:textId="154298F0"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865.951</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39F89B9" w14:textId="79B6983C"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156.452</w:t>
            </w:r>
          </w:p>
        </w:tc>
      </w:tr>
    </w:tbl>
    <w:p w14:paraId="4B5AB6A1" w14:textId="664402E0" w:rsidR="00736BBA" w:rsidRPr="002B158E" w:rsidRDefault="00736BBA" w:rsidP="00AE1DC4">
      <w:pPr>
        <w:rPr>
          <w:rFonts w:ascii="Times New Roman" w:hAnsi="Times New Roman" w:cs="Times New Roman"/>
        </w:rPr>
      </w:pPr>
    </w:p>
    <w:tbl>
      <w:tblPr>
        <w:tblW w:w="9040" w:type="dxa"/>
        <w:tblLook w:val="04A0" w:firstRow="1" w:lastRow="0" w:firstColumn="1" w:lastColumn="0" w:noHBand="0" w:noVBand="1"/>
      </w:tblPr>
      <w:tblGrid>
        <w:gridCol w:w="632"/>
        <w:gridCol w:w="4176"/>
        <w:gridCol w:w="2156"/>
        <w:gridCol w:w="2076"/>
      </w:tblGrid>
      <w:tr w:rsidR="00EF6528" w:rsidRPr="002B158E" w14:paraId="3BBF6087" w14:textId="77777777" w:rsidTr="007073A4">
        <w:trPr>
          <w:trHeight w:val="280"/>
        </w:trPr>
        <w:tc>
          <w:tcPr>
            <w:tcW w:w="632" w:type="dxa"/>
            <w:tcBorders>
              <w:top w:val="nil"/>
              <w:left w:val="nil"/>
              <w:bottom w:val="single" w:sz="4" w:space="0" w:color="auto"/>
              <w:right w:val="nil"/>
            </w:tcBorders>
            <w:shd w:val="clear" w:color="auto" w:fill="auto"/>
            <w:noWrap/>
            <w:vAlign w:val="bottom"/>
            <w:hideMark/>
          </w:tcPr>
          <w:p w14:paraId="242A4759" w14:textId="77777777" w:rsidR="00AE1DC4" w:rsidRPr="002B158E" w:rsidRDefault="00AE1DC4"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76" w:type="dxa"/>
            <w:tcBorders>
              <w:top w:val="nil"/>
              <w:left w:val="nil"/>
              <w:bottom w:val="single" w:sz="4" w:space="0" w:color="auto"/>
              <w:right w:val="nil"/>
            </w:tcBorders>
            <w:shd w:val="clear" w:color="auto" w:fill="auto"/>
            <w:noWrap/>
            <w:vAlign w:val="bottom"/>
            <w:hideMark/>
          </w:tcPr>
          <w:p w14:paraId="04FFDC88" w14:textId="11E2363B" w:rsidR="00AE1DC4"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7. </w:t>
            </w:r>
            <w:r w:rsidR="00AE1DC4" w:rsidRPr="002B158E">
              <w:rPr>
                <w:rFonts w:ascii="Times New Roman" w:eastAsia="Times New Roman" w:hAnsi="Times New Roman" w:cs="Times New Roman"/>
                <w:b/>
                <w:bCs/>
                <w:kern w:val="0"/>
                <w:sz w:val="28"/>
                <w:szCs w:val="28"/>
                <w14:ligatures w14:val="none"/>
              </w:rPr>
              <w:t>Huyện Bắc Sơn</w:t>
            </w:r>
          </w:p>
        </w:tc>
        <w:tc>
          <w:tcPr>
            <w:tcW w:w="2156" w:type="dxa"/>
            <w:tcBorders>
              <w:top w:val="nil"/>
              <w:left w:val="nil"/>
              <w:bottom w:val="single" w:sz="4" w:space="0" w:color="auto"/>
              <w:right w:val="nil"/>
            </w:tcBorders>
            <w:shd w:val="clear" w:color="auto" w:fill="auto"/>
            <w:noWrap/>
            <w:vAlign w:val="bottom"/>
            <w:hideMark/>
          </w:tcPr>
          <w:p w14:paraId="66BBED8C"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52951123"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48D5B7C9" w14:textId="77777777" w:rsidTr="007073A4">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FBB4"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801"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0E9B505F"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77671676"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68E37507" w14:textId="77777777" w:rsidTr="007073A4">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F86ADE"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28A01D"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63934DBA" w14:textId="1AD5809A"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2519C691" w14:textId="7B1AA59F"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4BEC17F0"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D6AE7"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12CB0633"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1B983C2" w14:textId="2D4581EE"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50069EB" w14:textId="6789CDC6"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C2C36CB"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F3B8A"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4F7BDF72"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5E37E8BC" w14:textId="3F9F262A"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1E869B6" w14:textId="2CA808D0"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16950C9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EF51E"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E64FA"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4A601" w14:textId="4CB8E1AC"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76BD" w14:textId="4566CBE9"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358548A6"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11E8C"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ECDE04F"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3B2335DA" w14:textId="1D26CB04"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0D5CF79" w14:textId="13A973E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47E4296"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0CD2A"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320B9B53"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2529B8B" w14:textId="656212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625D58D" w14:textId="7E6B577D" w:rsidR="007073A4" w:rsidRPr="002B158E" w:rsidRDefault="007073A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1FE459E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D6675"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07AE9"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7FF69" w14:textId="1340959E"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E0C8D" w14:textId="66D0189E"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02A0838C"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A2493"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1B39E895"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79C530E" w14:textId="41398893"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426.849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32AF908" w14:textId="4BD58008"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77.119</w:t>
            </w:r>
          </w:p>
        </w:tc>
      </w:tr>
      <w:tr w:rsidR="00EF6528" w:rsidRPr="002B158E" w14:paraId="6215992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34AF4"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44BF5C38"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C419832" w14:textId="2F4CEBA3"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273.607</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B78BDC8"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029FB7AF"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1D5AB"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EF329"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3576B" w14:textId="40EAA590"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153.243</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D7073" w14:textId="5FCA65CC"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77.119</w:t>
            </w:r>
          </w:p>
        </w:tc>
      </w:tr>
      <w:tr w:rsidR="007073A4" w:rsidRPr="002B158E" w14:paraId="33EE501D"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66820"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41E56C45"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97758FA" w14:textId="6D78183A"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426.849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29D345B" w14:textId="2B871F1D"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77.119</w:t>
            </w:r>
          </w:p>
        </w:tc>
      </w:tr>
    </w:tbl>
    <w:p w14:paraId="5A2F321A" w14:textId="5854A2AC" w:rsidR="00AE1DC4" w:rsidRPr="002B158E" w:rsidRDefault="00AE1DC4" w:rsidP="00AE1DC4">
      <w:pPr>
        <w:rPr>
          <w:rFonts w:ascii="Times New Roman" w:hAnsi="Times New Roman" w:cs="Times New Roman"/>
        </w:rPr>
      </w:pPr>
    </w:p>
    <w:tbl>
      <w:tblPr>
        <w:tblW w:w="9040" w:type="dxa"/>
        <w:tblLook w:val="04A0" w:firstRow="1" w:lastRow="0" w:firstColumn="1" w:lastColumn="0" w:noHBand="0" w:noVBand="1"/>
      </w:tblPr>
      <w:tblGrid>
        <w:gridCol w:w="632"/>
        <w:gridCol w:w="4176"/>
        <w:gridCol w:w="2156"/>
        <w:gridCol w:w="2076"/>
      </w:tblGrid>
      <w:tr w:rsidR="00EF6528" w:rsidRPr="002B158E" w14:paraId="49ABBFF2" w14:textId="77777777" w:rsidTr="004B2CA1">
        <w:trPr>
          <w:trHeight w:val="280"/>
        </w:trPr>
        <w:tc>
          <w:tcPr>
            <w:tcW w:w="632" w:type="dxa"/>
            <w:tcBorders>
              <w:top w:val="nil"/>
              <w:left w:val="nil"/>
              <w:bottom w:val="single" w:sz="4" w:space="0" w:color="auto"/>
              <w:right w:val="nil"/>
            </w:tcBorders>
            <w:shd w:val="clear" w:color="auto" w:fill="auto"/>
            <w:noWrap/>
            <w:vAlign w:val="bottom"/>
            <w:hideMark/>
          </w:tcPr>
          <w:p w14:paraId="6989F3C4" w14:textId="77777777" w:rsidR="00AE1DC4" w:rsidRPr="002B158E" w:rsidRDefault="00AE1DC4"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76" w:type="dxa"/>
            <w:tcBorders>
              <w:top w:val="nil"/>
              <w:left w:val="nil"/>
              <w:bottom w:val="single" w:sz="4" w:space="0" w:color="auto"/>
              <w:right w:val="nil"/>
            </w:tcBorders>
            <w:shd w:val="clear" w:color="auto" w:fill="auto"/>
            <w:noWrap/>
            <w:vAlign w:val="bottom"/>
            <w:hideMark/>
          </w:tcPr>
          <w:p w14:paraId="6C59A222" w14:textId="2E4738F2" w:rsidR="00AE1DC4"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8. </w:t>
            </w:r>
            <w:r w:rsidR="00AE1DC4" w:rsidRPr="002B158E">
              <w:rPr>
                <w:rFonts w:ascii="Times New Roman" w:eastAsia="Times New Roman" w:hAnsi="Times New Roman" w:cs="Times New Roman"/>
                <w:b/>
                <w:bCs/>
                <w:kern w:val="0"/>
                <w:sz w:val="28"/>
                <w:szCs w:val="28"/>
                <w14:ligatures w14:val="none"/>
              </w:rPr>
              <w:t>Huyện Hữu Lũng</w:t>
            </w:r>
          </w:p>
        </w:tc>
        <w:tc>
          <w:tcPr>
            <w:tcW w:w="2156" w:type="dxa"/>
            <w:tcBorders>
              <w:top w:val="nil"/>
              <w:left w:val="nil"/>
              <w:bottom w:val="single" w:sz="4" w:space="0" w:color="auto"/>
              <w:right w:val="nil"/>
            </w:tcBorders>
            <w:shd w:val="clear" w:color="auto" w:fill="auto"/>
            <w:noWrap/>
            <w:vAlign w:val="bottom"/>
            <w:hideMark/>
          </w:tcPr>
          <w:p w14:paraId="45ADDCD3"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39FD68D7"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3761C182" w14:textId="77777777" w:rsidTr="004B2CA1">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F7776"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6CDD2"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0AD2D6F8"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558DAE3A"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7716BFF6" w14:textId="77777777" w:rsidTr="004B2CA1">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497B48"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B57F0"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503989C6" w14:textId="757025DF"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4A6746DF" w14:textId="76F0613B"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3417ADA8"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303C"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2D7A4EFB"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834BD36" w14:textId="38487FC6"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23.282</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A4BAC24" w14:textId="3E9C7B2C"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11.641</w:t>
            </w:r>
          </w:p>
        </w:tc>
      </w:tr>
      <w:tr w:rsidR="00EF6528" w:rsidRPr="002B158E" w14:paraId="2C9E5220"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DD1F0"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0F1B97BE"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064D" w14:textId="49C7C3A6"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9938D3D" w14:textId="79D86B97"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25745382"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15DEE"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D582B"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C21E5" w14:textId="05BAE941"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23.282</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D1179" w14:textId="1CA377F1"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11.641</w:t>
            </w:r>
          </w:p>
        </w:tc>
      </w:tr>
      <w:tr w:rsidR="00EF6528" w:rsidRPr="002B158E" w14:paraId="18D839C7"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46223"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525D697"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7A6650D" w14:textId="328411DE"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57F89D9" w14:textId="298AAF00"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0694495"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D4901"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65690AA"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1F8B9C6" w14:textId="6918C64B"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DFBD00C" w14:textId="767C151E" w:rsidR="00AE1DC4" w:rsidRPr="002B158E" w:rsidRDefault="00AE1DC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52D9EBD4"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8FB72"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30CDE"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1934A" w14:textId="553C4DC0"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C5446" w14:textId="057F906D" w:rsidR="00AE1DC4" w:rsidRPr="002B158E" w:rsidRDefault="00AE1DC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1C406236"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8FB29"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5E0810E2"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67CA8C2" w14:textId="3258C05A"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599.051</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7630194" w14:textId="27C8EFC2"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108.231</w:t>
            </w:r>
          </w:p>
        </w:tc>
      </w:tr>
      <w:tr w:rsidR="00EF6528" w:rsidRPr="002B158E" w14:paraId="6CB2F962"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4641E"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5C81BD12"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83F4436" w14:textId="13E0CE29"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383.986</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E28C24E" w14:textId="77777777"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06D0DC8D"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16A5"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F7D19"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F1B07" w14:textId="01FA4B6E"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215.065</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C8115" w14:textId="159B501B"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108.231</w:t>
            </w:r>
          </w:p>
        </w:tc>
      </w:tr>
      <w:tr w:rsidR="00AE1DC4" w:rsidRPr="002B158E" w14:paraId="1B78B94A"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9B024"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29D72148"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3D249695" w14:textId="3FB0DC5C"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622.333</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FB19A49" w14:textId="22558DF6"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119.872</w:t>
            </w:r>
          </w:p>
        </w:tc>
      </w:tr>
    </w:tbl>
    <w:p w14:paraId="41F181D1" w14:textId="3B4BF116" w:rsidR="00AE1DC4" w:rsidRPr="002B158E" w:rsidRDefault="00AE1DC4" w:rsidP="00AE1DC4">
      <w:pPr>
        <w:rPr>
          <w:rFonts w:ascii="Times New Roman" w:hAnsi="Times New Roman" w:cs="Times New Roman"/>
        </w:rPr>
      </w:pPr>
    </w:p>
    <w:tbl>
      <w:tblPr>
        <w:tblW w:w="9040" w:type="dxa"/>
        <w:tblLook w:val="04A0" w:firstRow="1" w:lastRow="0" w:firstColumn="1" w:lastColumn="0" w:noHBand="0" w:noVBand="1"/>
      </w:tblPr>
      <w:tblGrid>
        <w:gridCol w:w="632"/>
        <w:gridCol w:w="4176"/>
        <w:gridCol w:w="2156"/>
        <w:gridCol w:w="2076"/>
      </w:tblGrid>
      <w:tr w:rsidR="00EF6528" w:rsidRPr="002B158E" w14:paraId="697D6DA2" w14:textId="77777777" w:rsidTr="007073A4">
        <w:trPr>
          <w:trHeight w:val="280"/>
        </w:trPr>
        <w:tc>
          <w:tcPr>
            <w:tcW w:w="632" w:type="dxa"/>
            <w:tcBorders>
              <w:top w:val="nil"/>
              <w:left w:val="nil"/>
              <w:bottom w:val="single" w:sz="4" w:space="0" w:color="auto"/>
              <w:right w:val="nil"/>
            </w:tcBorders>
            <w:shd w:val="clear" w:color="auto" w:fill="auto"/>
            <w:noWrap/>
            <w:vAlign w:val="bottom"/>
            <w:hideMark/>
          </w:tcPr>
          <w:p w14:paraId="37B8ACEB" w14:textId="77777777" w:rsidR="00AE1DC4" w:rsidRPr="002B158E" w:rsidRDefault="00AE1DC4"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76" w:type="dxa"/>
            <w:tcBorders>
              <w:top w:val="nil"/>
              <w:left w:val="nil"/>
              <w:bottom w:val="single" w:sz="4" w:space="0" w:color="auto"/>
              <w:right w:val="nil"/>
            </w:tcBorders>
            <w:shd w:val="clear" w:color="auto" w:fill="auto"/>
            <w:noWrap/>
            <w:vAlign w:val="bottom"/>
            <w:hideMark/>
          </w:tcPr>
          <w:p w14:paraId="42CE874A" w14:textId="7D6068A3" w:rsidR="00AE1DC4"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9. </w:t>
            </w:r>
            <w:r w:rsidR="00AE1DC4" w:rsidRPr="002B158E">
              <w:rPr>
                <w:rFonts w:ascii="Times New Roman" w:eastAsia="Times New Roman" w:hAnsi="Times New Roman" w:cs="Times New Roman"/>
                <w:b/>
                <w:bCs/>
                <w:kern w:val="0"/>
                <w:sz w:val="28"/>
                <w:szCs w:val="28"/>
                <w14:ligatures w14:val="none"/>
              </w:rPr>
              <w:t>Huyện Chi Lăng</w:t>
            </w:r>
          </w:p>
        </w:tc>
        <w:tc>
          <w:tcPr>
            <w:tcW w:w="2156" w:type="dxa"/>
            <w:tcBorders>
              <w:top w:val="nil"/>
              <w:left w:val="nil"/>
              <w:bottom w:val="single" w:sz="4" w:space="0" w:color="auto"/>
              <w:right w:val="nil"/>
            </w:tcBorders>
            <w:shd w:val="clear" w:color="auto" w:fill="auto"/>
            <w:noWrap/>
            <w:vAlign w:val="bottom"/>
            <w:hideMark/>
          </w:tcPr>
          <w:p w14:paraId="08290C82"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29D19CE9"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5632396E" w14:textId="77777777" w:rsidTr="007073A4">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3DBA3"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DB263"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6E616650"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299F0FE9"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17432E5F" w14:textId="77777777" w:rsidTr="007073A4">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D21E5B"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E36A65"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2175564C" w14:textId="20B36394"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2D7C5E87" w14:textId="1EF20A5E"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72BDCAD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6B760"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24C58E95"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9FBA027" w14:textId="63DC9512"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553BD095" w14:textId="15EA080C"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1EAAF1CE"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C0E85"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2D65F1F0"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3AFF5423" w14:textId="2EE2EF92"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704B9548" w14:textId="0B01ADC5"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3F2BA7F"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B2F0D"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8B694"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10FBA" w14:textId="48E66F79"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522BE" w14:textId="347D03CB"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FE1DA92"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9946B"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38EFB77F"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5F5F48D2" w14:textId="3BA02484"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5797747" w14:textId="25778CA8"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54D4F8B"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B15F1"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0D57E9D"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967327D" w14:textId="09A5B220" w:rsidR="007073A4" w:rsidRPr="002B158E" w:rsidRDefault="007073A4" w:rsidP="007073A4">
            <w:pPr>
              <w:spacing w:after="0" w:line="240" w:lineRule="auto"/>
              <w:jc w:val="center"/>
              <w:rPr>
                <w:rFonts w:ascii="Times New Roman" w:eastAsia="Times New Roman" w:hAnsi="Times New Roman" w:cs="Times New Roman"/>
                <w:kern w:val="0"/>
                <w14:ligatures w14:val="none"/>
              </w:rPr>
            </w:pP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708BD27" w14:textId="3AD11C94"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D0CB12B"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1612F"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A322C"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3A39E" w14:textId="3E21E39E"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8B1DF" w14:textId="1AAEF66B"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A2D7A4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5B3E3"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5F02C947"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8F0A361" w14:textId="0ED92D5A"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299.589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2B87A03" w14:textId="6834F180"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54.127</w:t>
            </w:r>
          </w:p>
        </w:tc>
      </w:tr>
      <w:tr w:rsidR="00EF6528" w:rsidRPr="002B158E" w14:paraId="32BD1218"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9415F"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570DC735"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6A01319" w14:textId="6F7064FF"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192.034</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6096D91"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35706074"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BE1F6"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85988"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F94F8" w14:textId="29DE82E0"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107.555</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2AA6A" w14:textId="7E6E8F98"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54.127</w:t>
            </w:r>
          </w:p>
        </w:tc>
      </w:tr>
      <w:tr w:rsidR="007073A4" w:rsidRPr="002B158E" w14:paraId="09EA300F"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1019C"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A178261"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72F1B2BB" w14:textId="5BEDB438"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299.589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D629490" w14:textId="125D218A"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54.127</w:t>
            </w:r>
          </w:p>
        </w:tc>
      </w:tr>
    </w:tbl>
    <w:p w14:paraId="6B6CA724" w14:textId="4CBAE8C2" w:rsidR="00AE1DC4" w:rsidRPr="002B158E" w:rsidRDefault="00AE1DC4" w:rsidP="00AE1DC4">
      <w:pPr>
        <w:rPr>
          <w:rFonts w:ascii="Times New Roman" w:hAnsi="Times New Roman" w:cs="Times New Roman"/>
        </w:rPr>
      </w:pPr>
    </w:p>
    <w:tbl>
      <w:tblPr>
        <w:tblW w:w="9040" w:type="dxa"/>
        <w:tblLook w:val="04A0" w:firstRow="1" w:lastRow="0" w:firstColumn="1" w:lastColumn="0" w:noHBand="0" w:noVBand="1"/>
      </w:tblPr>
      <w:tblGrid>
        <w:gridCol w:w="632"/>
        <w:gridCol w:w="4176"/>
        <w:gridCol w:w="2156"/>
        <w:gridCol w:w="2076"/>
      </w:tblGrid>
      <w:tr w:rsidR="00EF6528" w:rsidRPr="002B158E" w14:paraId="3EF38B79" w14:textId="77777777" w:rsidTr="007073A4">
        <w:trPr>
          <w:trHeight w:val="280"/>
        </w:trPr>
        <w:tc>
          <w:tcPr>
            <w:tcW w:w="632" w:type="dxa"/>
            <w:tcBorders>
              <w:top w:val="nil"/>
              <w:left w:val="nil"/>
              <w:bottom w:val="single" w:sz="4" w:space="0" w:color="auto"/>
              <w:right w:val="nil"/>
            </w:tcBorders>
            <w:shd w:val="clear" w:color="auto" w:fill="auto"/>
            <w:noWrap/>
            <w:vAlign w:val="bottom"/>
            <w:hideMark/>
          </w:tcPr>
          <w:p w14:paraId="6F8E9B77" w14:textId="77777777" w:rsidR="00AE1DC4" w:rsidRPr="002B158E" w:rsidRDefault="00AE1DC4"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76" w:type="dxa"/>
            <w:tcBorders>
              <w:top w:val="nil"/>
              <w:left w:val="nil"/>
              <w:bottom w:val="single" w:sz="4" w:space="0" w:color="auto"/>
              <w:right w:val="nil"/>
            </w:tcBorders>
            <w:shd w:val="clear" w:color="auto" w:fill="auto"/>
            <w:noWrap/>
            <w:vAlign w:val="bottom"/>
            <w:hideMark/>
          </w:tcPr>
          <w:p w14:paraId="4CEF09C2" w14:textId="769B356A" w:rsidR="00AE1DC4"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10. </w:t>
            </w:r>
            <w:r w:rsidR="00AE1DC4" w:rsidRPr="002B158E">
              <w:rPr>
                <w:rFonts w:ascii="Times New Roman" w:eastAsia="Times New Roman" w:hAnsi="Times New Roman" w:cs="Times New Roman"/>
                <w:b/>
                <w:bCs/>
                <w:kern w:val="0"/>
                <w:sz w:val="28"/>
                <w:szCs w:val="28"/>
                <w14:ligatures w14:val="none"/>
              </w:rPr>
              <w:t>Huyện Lộc Bình</w:t>
            </w:r>
          </w:p>
        </w:tc>
        <w:tc>
          <w:tcPr>
            <w:tcW w:w="2156" w:type="dxa"/>
            <w:tcBorders>
              <w:top w:val="nil"/>
              <w:left w:val="nil"/>
              <w:bottom w:val="single" w:sz="4" w:space="0" w:color="auto"/>
              <w:right w:val="nil"/>
            </w:tcBorders>
            <w:shd w:val="clear" w:color="auto" w:fill="auto"/>
            <w:noWrap/>
            <w:vAlign w:val="bottom"/>
            <w:hideMark/>
          </w:tcPr>
          <w:p w14:paraId="0956361D"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4B66B9D2"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1CA58198" w14:textId="77777777" w:rsidTr="007073A4">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A8729"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0072"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7DFDD300" w14:textId="77777777"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0D94B30C" w14:textId="77777777"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211CA5C0" w14:textId="77777777" w:rsidTr="007073A4">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695A78"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0748D"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7A441F95" w14:textId="044F62A7"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227C9995" w14:textId="2BDA6F15" w:rsidR="004B2CA1" w:rsidRPr="002B158E" w:rsidRDefault="004B2CA1"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54F0A716"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F6833"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611D683B"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0349B5E" w14:textId="06560C2D"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D392942" w14:textId="61D613FF"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1187122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6D63A"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4B9543BD"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38548D3E" w14:textId="07F9B8F6"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EBB465D" w14:textId="6CCA082F"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B6946E8"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08777"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9882B"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9AC58" w14:textId="17FD9D74"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573D4" w14:textId="1DA8D828"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40E87498"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229A4"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5994600E"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2C35CD02" w14:textId="74B84AF6"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70689FD" w14:textId="71792B5A"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581B40EC"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DC236"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60A06709"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49DA0CF" w14:textId="1B0E403D"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E2EE530" w14:textId="50811E12"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76DD1AEE"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67973"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DF0D8"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4D8F" w14:textId="03D295C4"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53E8A" w14:textId="046B747B"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r>
      <w:tr w:rsidR="00EF6528" w:rsidRPr="002B158E" w14:paraId="66EA478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F24C2"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3</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2C11E98A"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46391C6A" w14:textId="3B1D27F9"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427.429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803DAB6" w14:textId="75592C01"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77.224</w:t>
            </w:r>
          </w:p>
        </w:tc>
      </w:tr>
      <w:tr w:rsidR="00EF6528" w:rsidRPr="002B158E" w14:paraId="52796CD3"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767A7"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30E04870"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2747B134" w14:textId="2F40A419"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273.978</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465DA6E"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0221237A"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0C3B4" w14:textId="77777777"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09D32" w14:textId="77777777" w:rsidR="007073A4" w:rsidRPr="002B158E" w:rsidRDefault="007073A4" w:rsidP="007073A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B419C" w14:textId="113B1DD9"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153.451</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0CB3A" w14:textId="7EFC4D21" w:rsidR="007073A4" w:rsidRPr="002B158E" w:rsidRDefault="007073A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77.224</w:t>
            </w:r>
          </w:p>
        </w:tc>
      </w:tr>
      <w:tr w:rsidR="007073A4" w:rsidRPr="002B158E" w14:paraId="57576724" w14:textId="77777777" w:rsidTr="007073A4">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AA3A9" w14:textId="77777777"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4C4567E8" w14:textId="77777777" w:rsidR="007073A4" w:rsidRPr="002B158E" w:rsidRDefault="007073A4" w:rsidP="007073A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DB01423" w14:textId="0334EE0E"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427.429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070148ED" w14:textId="4DE9AAA6" w:rsidR="007073A4" w:rsidRPr="002B158E" w:rsidRDefault="007073A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77.224</w:t>
            </w:r>
          </w:p>
        </w:tc>
      </w:tr>
    </w:tbl>
    <w:p w14:paraId="39804314" w14:textId="44D195F3" w:rsidR="00AE1DC4" w:rsidRPr="002B158E" w:rsidRDefault="00AE1DC4" w:rsidP="00AE1DC4">
      <w:pPr>
        <w:rPr>
          <w:rFonts w:ascii="Times New Roman" w:hAnsi="Times New Roman" w:cs="Times New Roman"/>
        </w:rPr>
      </w:pPr>
    </w:p>
    <w:tbl>
      <w:tblPr>
        <w:tblW w:w="9040" w:type="dxa"/>
        <w:tblLook w:val="04A0" w:firstRow="1" w:lastRow="0" w:firstColumn="1" w:lastColumn="0" w:noHBand="0" w:noVBand="1"/>
      </w:tblPr>
      <w:tblGrid>
        <w:gridCol w:w="632"/>
        <w:gridCol w:w="4176"/>
        <w:gridCol w:w="2156"/>
        <w:gridCol w:w="2076"/>
      </w:tblGrid>
      <w:tr w:rsidR="00EF6528" w:rsidRPr="002B158E" w14:paraId="10DE97C5" w14:textId="77777777" w:rsidTr="004B2CA1">
        <w:trPr>
          <w:trHeight w:val="280"/>
        </w:trPr>
        <w:tc>
          <w:tcPr>
            <w:tcW w:w="632" w:type="dxa"/>
            <w:tcBorders>
              <w:top w:val="nil"/>
              <w:left w:val="nil"/>
              <w:bottom w:val="single" w:sz="4" w:space="0" w:color="auto"/>
              <w:right w:val="nil"/>
            </w:tcBorders>
            <w:shd w:val="clear" w:color="auto" w:fill="auto"/>
            <w:noWrap/>
            <w:vAlign w:val="bottom"/>
            <w:hideMark/>
          </w:tcPr>
          <w:p w14:paraId="2669695E" w14:textId="77777777" w:rsidR="00AE1DC4" w:rsidRPr="002B158E" w:rsidRDefault="00AE1DC4"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w:t>
            </w:r>
          </w:p>
        </w:tc>
        <w:tc>
          <w:tcPr>
            <w:tcW w:w="4176" w:type="dxa"/>
            <w:tcBorders>
              <w:top w:val="nil"/>
              <w:left w:val="nil"/>
              <w:bottom w:val="single" w:sz="4" w:space="0" w:color="auto"/>
              <w:right w:val="nil"/>
            </w:tcBorders>
            <w:shd w:val="clear" w:color="auto" w:fill="auto"/>
            <w:noWrap/>
            <w:vAlign w:val="bottom"/>
            <w:hideMark/>
          </w:tcPr>
          <w:p w14:paraId="34FBEFC0" w14:textId="3B5D1B9E" w:rsidR="00AE1DC4" w:rsidRPr="002B158E" w:rsidRDefault="0008749E" w:rsidP="00AE1DC4">
            <w:pPr>
              <w:spacing w:after="0" w:line="240" w:lineRule="auto"/>
              <w:rPr>
                <w:rFonts w:ascii="Times New Roman" w:eastAsia="Times New Roman" w:hAnsi="Times New Roman" w:cs="Times New Roman"/>
                <w:b/>
                <w:bCs/>
                <w:kern w:val="0"/>
                <w:sz w:val="28"/>
                <w:szCs w:val="28"/>
                <w14:ligatures w14:val="none"/>
              </w:rPr>
            </w:pPr>
            <w:r w:rsidRPr="002B158E">
              <w:rPr>
                <w:rFonts w:ascii="Times New Roman" w:eastAsia="Times New Roman" w:hAnsi="Times New Roman" w:cs="Times New Roman"/>
                <w:b/>
                <w:bCs/>
                <w:kern w:val="0"/>
                <w:sz w:val="28"/>
                <w:szCs w:val="28"/>
                <w14:ligatures w14:val="none"/>
              </w:rPr>
              <w:t xml:space="preserve">11. </w:t>
            </w:r>
            <w:r w:rsidR="00AE1DC4" w:rsidRPr="002B158E">
              <w:rPr>
                <w:rFonts w:ascii="Times New Roman" w:eastAsia="Times New Roman" w:hAnsi="Times New Roman" w:cs="Times New Roman"/>
                <w:b/>
                <w:bCs/>
                <w:kern w:val="0"/>
                <w:sz w:val="28"/>
                <w:szCs w:val="28"/>
                <w14:ligatures w14:val="none"/>
              </w:rPr>
              <w:t>Huyện Đình Lập</w:t>
            </w:r>
          </w:p>
        </w:tc>
        <w:tc>
          <w:tcPr>
            <w:tcW w:w="2156" w:type="dxa"/>
            <w:tcBorders>
              <w:top w:val="nil"/>
              <w:left w:val="nil"/>
              <w:bottom w:val="single" w:sz="4" w:space="0" w:color="auto"/>
              <w:right w:val="nil"/>
            </w:tcBorders>
            <w:shd w:val="clear" w:color="auto" w:fill="auto"/>
            <w:noWrap/>
            <w:vAlign w:val="bottom"/>
            <w:hideMark/>
          </w:tcPr>
          <w:p w14:paraId="40295FDB"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2076" w:type="dxa"/>
            <w:tcBorders>
              <w:top w:val="nil"/>
              <w:left w:val="nil"/>
              <w:bottom w:val="single" w:sz="4" w:space="0" w:color="auto"/>
              <w:right w:val="nil"/>
            </w:tcBorders>
            <w:shd w:val="clear" w:color="auto" w:fill="auto"/>
            <w:noWrap/>
            <w:vAlign w:val="bottom"/>
            <w:hideMark/>
          </w:tcPr>
          <w:p w14:paraId="0E4F3CDD"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r>
      <w:tr w:rsidR="00EF6528" w:rsidRPr="002B158E" w14:paraId="14E44E05" w14:textId="77777777" w:rsidTr="004B2CA1">
        <w:trPr>
          <w:trHeight w:val="28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11DDC"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STT</w:t>
            </w:r>
          </w:p>
        </w:tc>
        <w:tc>
          <w:tcPr>
            <w:tcW w:w="4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34AB9"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Loại hình nhà ở</w:t>
            </w:r>
          </w:p>
        </w:tc>
        <w:tc>
          <w:tcPr>
            <w:tcW w:w="2156" w:type="dxa"/>
            <w:tcBorders>
              <w:top w:val="single" w:sz="4" w:space="0" w:color="auto"/>
              <w:left w:val="nil"/>
              <w:bottom w:val="single" w:sz="4" w:space="0" w:color="auto"/>
              <w:right w:val="single" w:sz="4" w:space="0" w:color="auto"/>
            </w:tcBorders>
            <w:shd w:val="clear" w:color="auto" w:fill="auto"/>
            <w:noWrap/>
            <w:vAlign w:val="center"/>
            <w:hideMark/>
          </w:tcPr>
          <w:p w14:paraId="39A69830"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Giai đoạn 2021-2025</w:t>
            </w:r>
          </w:p>
        </w:tc>
        <w:tc>
          <w:tcPr>
            <w:tcW w:w="2076" w:type="dxa"/>
            <w:tcBorders>
              <w:top w:val="single" w:sz="4" w:space="0" w:color="auto"/>
              <w:left w:val="nil"/>
              <w:bottom w:val="single" w:sz="4" w:space="0" w:color="auto"/>
              <w:right w:val="single" w:sz="4" w:space="0" w:color="auto"/>
            </w:tcBorders>
            <w:shd w:val="clear" w:color="auto" w:fill="auto"/>
            <w:noWrap/>
            <w:vAlign w:val="center"/>
            <w:hideMark/>
          </w:tcPr>
          <w:p w14:paraId="47294261"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Năm 2024</w:t>
            </w:r>
          </w:p>
        </w:tc>
      </w:tr>
      <w:tr w:rsidR="004B2CA1" w:rsidRPr="002B158E" w14:paraId="686E4853" w14:textId="77777777" w:rsidTr="004B2CA1">
        <w:trPr>
          <w:trHeight w:val="56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91D3EF"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4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7C418E" w14:textId="77777777" w:rsidR="004B2CA1" w:rsidRPr="002B158E" w:rsidRDefault="004B2CA1" w:rsidP="00AE1DC4">
            <w:pPr>
              <w:spacing w:after="0" w:line="240" w:lineRule="auto"/>
              <w:rPr>
                <w:rFonts w:ascii="Times New Roman" w:eastAsia="Times New Roman" w:hAnsi="Times New Roman" w:cs="Times New Roman"/>
                <w:b/>
                <w:bCs/>
                <w:kern w:val="0"/>
                <w14:ligatures w14:val="none"/>
              </w:rPr>
            </w:pP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37EBB43C" w14:textId="4FF98BBF"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686E3EDB" w14:textId="5C421F65" w:rsidR="004B2CA1" w:rsidRPr="002B158E" w:rsidRDefault="004B2CA1"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Diện tích (m</w:t>
            </w:r>
            <w:r w:rsidRPr="004B2CA1">
              <w:rPr>
                <w:rFonts w:ascii="Times New Roman" w:eastAsia="Times New Roman" w:hAnsi="Times New Roman" w:cs="Times New Roman"/>
                <w:b/>
                <w:bCs/>
                <w:kern w:val="0"/>
                <w:vertAlign w:val="superscript"/>
                <w14:ligatures w14:val="none"/>
              </w:rPr>
              <w:t>2</w:t>
            </w:r>
            <w:r w:rsidRPr="002B158E">
              <w:rPr>
                <w:rFonts w:ascii="Times New Roman" w:eastAsia="Times New Roman" w:hAnsi="Times New Roman" w:cs="Times New Roman"/>
                <w:b/>
                <w:bCs/>
                <w:kern w:val="0"/>
                <w14:ligatures w14:val="none"/>
              </w:rPr>
              <w:t xml:space="preserve"> sàn)</w:t>
            </w:r>
          </w:p>
        </w:tc>
      </w:tr>
      <w:tr w:rsidR="00EF6528" w:rsidRPr="002B158E" w14:paraId="7B3691CD"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98027"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58163680"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thương mại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6735C0A3" w14:textId="4A48C991"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5.775</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42C1BE3" w14:textId="6569AAD2"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p>
        </w:tc>
      </w:tr>
      <w:tr w:rsidR="00EF6528" w:rsidRPr="002B158E" w14:paraId="563C7DA5"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46A78"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2DF56752"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3A8973A8" w14:textId="0B1A1643"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626B6B8" w14:textId="02D4BA05" w:rsidR="00AE1DC4" w:rsidRPr="002B158E" w:rsidRDefault="00AE1DC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25B1634C"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D03BF"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5AA4D"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325BD" w14:textId="7CDA6398"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5.775</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B8E5C" w14:textId="612BC0D1" w:rsidR="00AE1DC4" w:rsidRPr="002B158E" w:rsidRDefault="00AE1DC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7F20AA6A"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B2876"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58C0623"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xã hội</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7D473AA" w14:textId="6426E80A"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C65F97A" w14:textId="43A0C417" w:rsidR="00AE1DC4" w:rsidRPr="002B158E" w:rsidRDefault="00AE1DC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56633CDC"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69055"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F4BCF09"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1A529B63" w14:textId="5F83C35D"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E1FD60A" w14:textId="5CEAA8A4" w:rsidR="00AE1DC4" w:rsidRPr="002B158E" w:rsidRDefault="00AE1DC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7629A513"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2AE3F"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37710"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61ED" w14:textId="11710CCE"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9504" w14:textId="3904E46C" w:rsidR="00AE1DC4" w:rsidRPr="002B158E" w:rsidRDefault="00AE1DC4" w:rsidP="007073A4">
            <w:pPr>
              <w:spacing w:after="0" w:line="240" w:lineRule="auto"/>
              <w:jc w:val="center"/>
              <w:rPr>
                <w:rFonts w:ascii="Times New Roman" w:eastAsia="Times New Roman" w:hAnsi="Times New Roman" w:cs="Times New Roman"/>
                <w:kern w:val="0"/>
                <w14:ligatures w14:val="none"/>
              </w:rPr>
            </w:pPr>
          </w:p>
        </w:tc>
      </w:tr>
      <w:tr w:rsidR="00EF6528" w:rsidRPr="002B158E" w14:paraId="0423050F"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B606"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3</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6789E236"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Nhà ở do người dân tự xây dựng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2FB8303F" w14:textId="4006201E"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162.330</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81FB9AD" w14:textId="304E014E"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29.328</w:t>
            </w:r>
          </w:p>
        </w:tc>
      </w:tr>
      <w:tr w:rsidR="00EF6528" w:rsidRPr="002B158E" w14:paraId="7E25C21D"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5B071"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79CECE64"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Đã hoàn thành 2021-2023</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0DD0CF63" w14:textId="57CC39AB"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104.052</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EB0C296" w14:textId="77777777"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0</w:t>
            </w:r>
          </w:p>
        </w:tc>
      </w:tr>
      <w:tr w:rsidR="00EF6528" w:rsidRPr="002B158E" w14:paraId="26D81C27"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4D9A2" w14:textId="77777777" w:rsidR="00AE1DC4" w:rsidRPr="002B158E" w:rsidRDefault="00AE1DC4" w:rsidP="00AE1DC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 </w:t>
            </w:r>
          </w:p>
        </w:tc>
        <w:tc>
          <w:tcPr>
            <w:tcW w:w="4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DE283" w14:textId="77777777" w:rsidR="00AE1DC4" w:rsidRPr="002B158E" w:rsidRDefault="00AE1DC4" w:rsidP="00AE1DC4">
            <w:pPr>
              <w:spacing w:after="0" w:line="240" w:lineRule="auto"/>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Dự kiến hoàn thành trong năm 2024-2025</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77A14" w14:textId="6D21A76C"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58.278</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33DD5" w14:textId="66E514FC" w:rsidR="00AE1DC4" w:rsidRPr="002B158E" w:rsidRDefault="00AE1DC4" w:rsidP="007073A4">
            <w:pPr>
              <w:spacing w:after="0" w:line="240" w:lineRule="auto"/>
              <w:jc w:val="center"/>
              <w:rPr>
                <w:rFonts w:ascii="Times New Roman" w:eastAsia="Times New Roman" w:hAnsi="Times New Roman" w:cs="Times New Roman"/>
                <w:kern w:val="0"/>
                <w14:ligatures w14:val="none"/>
              </w:rPr>
            </w:pPr>
            <w:r w:rsidRPr="002B158E">
              <w:rPr>
                <w:rFonts w:ascii="Times New Roman" w:eastAsia="Times New Roman" w:hAnsi="Times New Roman" w:cs="Times New Roman"/>
                <w:kern w:val="0"/>
                <w14:ligatures w14:val="none"/>
              </w:rPr>
              <w:t>29.328</w:t>
            </w:r>
          </w:p>
        </w:tc>
      </w:tr>
      <w:tr w:rsidR="00AE1DC4" w:rsidRPr="002B158E" w14:paraId="6522D47F" w14:textId="77777777" w:rsidTr="004B2CA1">
        <w:trPr>
          <w:trHeight w:val="28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BCBD" w14:textId="77777777" w:rsidR="00AE1DC4" w:rsidRPr="002B158E" w:rsidRDefault="00AE1DC4" w:rsidP="00AE1DC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 </w:t>
            </w:r>
          </w:p>
        </w:tc>
        <w:tc>
          <w:tcPr>
            <w:tcW w:w="4176" w:type="dxa"/>
            <w:tcBorders>
              <w:top w:val="single" w:sz="4" w:space="0" w:color="auto"/>
              <w:left w:val="nil"/>
              <w:bottom w:val="single" w:sz="4" w:space="0" w:color="auto"/>
              <w:right w:val="single" w:sz="4" w:space="0" w:color="auto"/>
            </w:tcBorders>
            <w:shd w:val="clear" w:color="auto" w:fill="auto"/>
            <w:noWrap/>
            <w:vAlign w:val="bottom"/>
            <w:hideMark/>
          </w:tcPr>
          <w:p w14:paraId="22A17DD2" w14:textId="77777777" w:rsidR="00AE1DC4" w:rsidRPr="002B158E" w:rsidRDefault="00AE1DC4" w:rsidP="00AE1DC4">
            <w:pPr>
              <w:spacing w:after="0" w:line="240" w:lineRule="auto"/>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Tổng cộng</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14:paraId="2864AEFE" w14:textId="5B07C41A"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168.105</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99A079D" w14:textId="5F8D2F95" w:rsidR="00AE1DC4" w:rsidRPr="002B158E" w:rsidRDefault="00AE1DC4" w:rsidP="007073A4">
            <w:pPr>
              <w:spacing w:after="0" w:line="240" w:lineRule="auto"/>
              <w:jc w:val="center"/>
              <w:rPr>
                <w:rFonts w:ascii="Times New Roman" w:eastAsia="Times New Roman" w:hAnsi="Times New Roman" w:cs="Times New Roman"/>
                <w:b/>
                <w:bCs/>
                <w:kern w:val="0"/>
                <w14:ligatures w14:val="none"/>
              </w:rPr>
            </w:pPr>
            <w:r w:rsidRPr="002B158E">
              <w:rPr>
                <w:rFonts w:ascii="Times New Roman" w:eastAsia="Times New Roman" w:hAnsi="Times New Roman" w:cs="Times New Roman"/>
                <w:b/>
                <w:bCs/>
                <w:kern w:val="0"/>
                <w14:ligatures w14:val="none"/>
              </w:rPr>
              <w:t>29.328</w:t>
            </w:r>
          </w:p>
        </w:tc>
      </w:tr>
    </w:tbl>
    <w:p w14:paraId="377272FB" w14:textId="2D622086" w:rsidR="00717BF5" w:rsidRPr="002B158E" w:rsidRDefault="00717BF5" w:rsidP="00F44BA5">
      <w:pPr>
        <w:rPr>
          <w:rFonts w:ascii="Times New Roman" w:hAnsi="Times New Roman" w:cs="Times New Roman"/>
        </w:rPr>
      </w:pPr>
    </w:p>
    <w:p w14:paraId="41D5426D" w14:textId="290AD1EA" w:rsidR="00AE1DC4" w:rsidRPr="002B158E" w:rsidRDefault="00AF1FCB" w:rsidP="00AF1FCB">
      <w:pPr>
        <w:pStyle w:val="Heading2"/>
        <w:jc w:val="center"/>
        <w:rPr>
          <w:rFonts w:ascii="Times New Roman" w:hAnsi="Times New Roman" w:cs="Times New Roman"/>
          <w:b/>
          <w:bCs/>
          <w:color w:val="auto"/>
          <w:sz w:val="28"/>
          <w:szCs w:val="28"/>
        </w:rPr>
      </w:pPr>
      <w:bookmarkStart w:id="123" w:name="_Toc178501452"/>
      <w:r w:rsidRPr="002B158E">
        <w:rPr>
          <w:rFonts w:ascii="Times New Roman" w:hAnsi="Times New Roman" w:cs="Times New Roman"/>
          <w:b/>
          <w:bCs/>
          <w:color w:val="auto"/>
          <w:sz w:val="28"/>
          <w:szCs w:val="28"/>
        </w:rPr>
        <w:t xml:space="preserve">PHỤ LỤC 3. DANH MỤC </w:t>
      </w:r>
      <w:r w:rsidR="00F04B02" w:rsidRPr="002B158E">
        <w:rPr>
          <w:rFonts w:ascii="Times New Roman" w:hAnsi="Times New Roman" w:cs="Times New Roman"/>
          <w:b/>
          <w:bCs/>
          <w:color w:val="auto"/>
          <w:sz w:val="28"/>
          <w:szCs w:val="28"/>
        </w:rPr>
        <w:t>VỊ TRÍ</w:t>
      </w:r>
      <w:r w:rsidRPr="002B158E">
        <w:rPr>
          <w:rFonts w:ascii="Times New Roman" w:hAnsi="Times New Roman" w:cs="Times New Roman"/>
          <w:b/>
          <w:bCs/>
          <w:color w:val="auto"/>
          <w:sz w:val="28"/>
          <w:szCs w:val="28"/>
        </w:rPr>
        <w:t xml:space="preserve"> DỰ KIẾN PHÁT TRIỂN NHÀ Ở</w:t>
      </w:r>
      <w:bookmarkEnd w:id="123"/>
    </w:p>
    <w:p w14:paraId="0E2A4D6F" w14:textId="7F8E113B" w:rsidR="00717BF5" w:rsidRPr="002B158E" w:rsidRDefault="00AF1FCB" w:rsidP="00AF1FCB">
      <w:pPr>
        <w:pStyle w:val="Heading3"/>
        <w:rPr>
          <w:rFonts w:ascii="Times New Roman" w:hAnsi="Times New Roman" w:cs="Times New Roman"/>
          <w:b/>
          <w:bCs/>
          <w:color w:val="auto"/>
          <w:sz w:val="28"/>
          <w:szCs w:val="28"/>
        </w:rPr>
      </w:pPr>
      <w:bookmarkStart w:id="124" w:name="_Toc178501453"/>
      <w:r w:rsidRPr="002B158E">
        <w:rPr>
          <w:rFonts w:ascii="Times New Roman" w:hAnsi="Times New Roman" w:cs="Times New Roman"/>
          <w:b/>
          <w:bCs/>
          <w:color w:val="auto"/>
          <w:sz w:val="28"/>
          <w:szCs w:val="28"/>
        </w:rPr>
        <w:t xml:space="preserve">1.1. </w:t>
      </w:r>
      <w:r w:rsidR="00637FA8" w:rsidRPr="002B158E">
        <w:rPr>
          <w:rFonts w:ascii="Times New Roman" w:hAnsi="Times New Roman" w:cs="Times New Roman"/>
          <w:b/>
          <w:bCs/>
          <w:color w:val="auto"/>
          <w:sz w:val="28"/>
          <w:szCs w:val="28"/>
        </w:rPr>
        <w:t>Khu vực dự kiến phát triển nhà ở theo dự án</w:t>
      </w:r>
      <w:r w:rsidR="00717BF5" w:rsidRPr="002B158E">
        <w:rPr>
          <w:rFonts w:ascii="Times New Roman" w:hAnsi="Times New Roman" w:cs="Times New Roman"/>
          <w:b/>
          <w:bCs/>
          <w:color w:val="auto"/>
          <w:sz w:val="28"/>
          <w:szCs w:val="28"/>
        </w:rPr>
        <w:t xml:space="preserve"> nhà ở thương mại, khu đô thị, khu dân cư</w:t>
      </w:r>
      <w:bookmarkEnd w:id="124"/>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83"/>
        <w:gridCol w:w="5266"/>
        <w:gridCol w:w="1433"/>
      </w:tblGrid>
      <w:tr w:rsidR="00EF6528" w:rsidRPr="002B158E" w14:paraId="7943EFD7" w14:textId="77777777" w:rsidTr="003B0476">
        <w:trPr>
          <w:trHeight w:val="615"/>
          <w:tblHeader/>
        </w:trPr>
        <w:tc>
          <w:tcPr>
            <w:tcW w:w="297" w:type="pct"/>
            <w:shd w:val="clear" w:color="auto" w:fill="auto"/>
            <w:vAlign w:val="center"/>
            <w:hideMark/>
          </w:tcPr>
          <w:p w14:paraId="39FFBE8D" w14:textId="77777777"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TT</w:t>
            </w:r>
          </w:p>
        </w:tc>
        <w:tc>
          <w:tcPr>
            <w:tcW w:w="1240" w:type="pct"/>
            <w:shd w:val="clear" w:color="auto" w:fill="auto"/>
            <w:vAlign w:val="center"/>
            <w:hideMark/>
          </w:tcPr>
          <w:p w14:paraId="233DEEEE" w14:textId="77777777"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Địa điểm</w:t>
            </w:r>
          </w:p>
        </w:tc>
        <w:tc>
          <w:tcPr>
            <w:tcW w:w="2630" w:type="pct"/>
            <w:shd w:val="clear" w:color="auto" w:fill="auto"/>
            <w:vAlign w:val="center"/>
            <w:hideMark/>
          </w:tcPr>
          <w:p w14:paraId="1A03F3C9" w14:textId="26029ED5" w:rsidR="00B432A8" w:rsidRPr="002B158E" w:rsidRDefault="002D654E" w:rsidP="00B432A8">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Tên dự án/</w:t>
            </w:r>
            <w:r w:rsidR="00B432A8" w:rsidRPr="002B158E">
              <w:rPr>
                <w:rFonts w:ascii="Times New Roman" w:eastAsia="Times New Roman" w:hAnsi="Times New Roman" w:cs="Times New Roman"/>
                <w:b/>
                <w:bCs/>
                <w:kern w:val="0"/>
                <w:sz w:val="20"/>
                <w:szCs w:val="20"/>
                <w14:ligatures w14:val="none"/>
              </w:rPr>
              <w:t>Khu vực</w:t>
            </w:r>
            <w:r>
              <w:rPr>
                <w:rFonts w:ascii="Times New Roman" w:eastAsia="Times New Roman" w:hAnsi="Times New Roman" w:cs="Times New Roman"/>
                <w:b/>
                <w:bCs/>
                <w:kern w:val="0"/>
                <w:sz w:val="20"/>
                <w:szCs w:val="20"/>
                <w14:ligatures w14:val="none"/>
              </w:rPr>
              <w:t xml:space="preserve"> dự kiến</w:t>
            </w:r>
          </w:p>
        </w:tc>
        <w:tc>
          <w:tcPr>
            <w:tcW w:w="833" w:type="pct"/>
            <w:shd w:val="clear" w:color="auto" w:fill="auto"/>
            <w:vAlign w:val="center"/>
            <w:hideMark/>
          </w:tcPr>
          <w:p w14:paraId="24AC18E6" w14:textId="77777777"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theo quy hoạch (ha) </w:t>
            </w:r>
          </w:p>
        </w:tc>
      </w:tr>
      <w:tr w:rsidR="00EF6528" w:rsidRPr="00D05B25" w14:paraId="32FA04B1" w14:textId="77777777" w:rsidTr="00B86537">
        <w:trPr>
          <w:trHeight w:val="360"/>
        </w:trPr>
        <w:tc>
          <w:tcPr>
            <w:tcW w:w="297" w:type="pct"/>
            <w:shd w:val="clear" w:color="auto" w:fill="auto"/>
            <w:vAlign w:val="center"/>
            <w:hideMark/>
          </w:tcPr>
          <w:p w14:paraId="3E550577" w14:textId="45773F5D"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p>
        </w:tc>
        <w:tc>
          <w:tcPr>
            <w:tcW w:w="1240" w:type="pct"/>
            <w:shd w:val="clear" w:color="auto" w:fill="auto"/>
            <w:vAlign w:val="center"/>
          </w:tcPr>
          <w:p w14:paraId="5EBF7188" w14:textId="0D152F9F"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p>
        </w:tc>
        <w:tc>
          <w:tcPr>
            <w:tcW w:w="2630" w:type="pct"/>
            <w:shd w:val="clear" w:color="auto" w:fill="auto"/>
            <w:vAlign w:val="center"/>
            <w:hideMark/>
          </w:tcPr>
          <w:p w14:paraId="71735D4C" w14:textId="77777777" w:rsidR="00B432A8" w:rsidRPr="00D05B25"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D05B25">
              <w:rPr>
                <w:rFonts w:ascii="Times New Roman" w:eastAsia="Times New Roman" w:hAnsi="Times New Roman" w:cs="Times New Roman"/>
                <w:b/>
                <w:bCs/>
                <w:kern w:val="0"/>
                <w:sz w:val="20"/>
                <w:szCs w:val="20"/>
                <w14:ligatures w14:val="none"/>
              </w:rPr>
              <w:t>Tổng cộng năm 2024</w:t>
            </w:r>
          </w:p>
        </w:tc>
        <w:tc>
          <w:tcPr>
            <w:tcW w:w="833" w:type="pct"/>
            <w:shd w:val="clear" w:color="auto" w:fill="auto"/>
            <w:vAlign w:val="center"/>
            <w:hideMark/>
          </w:tcPr>
          <w:p w14:paraId="71CF2637" w14:textId="64FC86AD" w:rsidR="00B432A8" w:rsidRPr="00D05B25" w:rsidRDefault="00203C03" w:rsidP="00B432A8">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824</w:t>
            </w:r>
          </w:p>
        </w:tc>
      </w:tr>
      <w:tr w:rsidR="00EF6528" w:rsidRPr="00D05B25" w14:paraId="256C753E" w14:textId="77777777" w:rsidTr="00B86537">
        <w:trPr>
          <w:trHeight w:val="360"/>
        </w:trPr>
        <w:tc>
          <w:tcPr>
            <w:tcW w:w="297" w:type="pct"/>
            <w:shd w:val="clear" w:color="auto" w:fill="auto"/>
            <w:vAlign w:val="center"/>
            <w:hideMark/>
          </w:tcPr>
          <w:p w14:paraId="3C92C5C1" w14:textId="4A4BC845"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p>
        </w:tc>
        <w:tc>
          <w:tcPr>
            <w:tcW w:w="1240" w:type="pct"/>
            <w:shd w:val="clear" w:color="auto" w:fill="auto"/>
            <w:vAlign w:val="center"/>
          </w:tcPr>
          <w:p w14:paraId="65B95394" w14:textId="00D09200"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p>
        </w:tc>
        <w:tc>
          <w:tcPr>
            <w:tcW w:w="2630" w:type="pct"/>
            <w:shd w:val="clear" w:color="auto" w:fill="auto"/>
            <w:vAlign w:val="center"/>
            <w:hideMark/>
          </w:tcPr>
          <w:p w14:paraId="11C84623" w14:textId="77777777" w:rsidR="00B432A8" w:rsidRPr="00D05B25"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D05B25">
              <w:rPr>
                <w:rFonts w:ascii="Times New Roman" w:eastAsia="Times New Roman" w:hAnsi="Times New Roman" w:cs="Times New Roman"/>
                <w:b/>
                <w:bCs/>
                <w:kern w:val="0"/>
                <w:sz w:val="20"/>
                <w:szCs w:val="20"/>
                <w14:ligatures w14:val="none"/>
              </w:rPr>
              <w:t>Tổng cộng giai đoạn 2024-2025</w:t>
            </w:r>
          </w:p>
        </w:tc>
        <w:tc>
          <w:tcPr>
            <w:tcW w:w="833" w:type="pct"/>
            <w:shd w:val="clear" w:color="auto" w:fill="auto"/>
            <w:vAlign w:val="center"/>
            <w:hideMark/>
          </w:tcPr>
          <w:p w14:paraId="4B37595F" w14:textId="6819F305" w:rsidR="00B432A8" w:rsidRPr="00D05B25" w:rsidRDefault="00DA1C55" w:rsidP="00B432A8">
            <w:pPr>
              <w:spacing w:after="0" w:line="240" w:lineRule="auto"/>
              <w:jc w:val="center"/>
              <w:rPr>
                <w:rFonts w:ascii="Times New Roman" w:eastAsia="Times New Roman" w:hAnsi="Times New Roman" w:cs="Times New Roman"/>
                <w:b/>
                <w:bCs/>
                <w:kern w:val="0"/>
                <w:sz w:val="20"/>
                <w:szCs w:val="20"/>
                <w14:ligatures w14:val="none"/>
              </w:rPr>
            </w:pPr>
            <w:r w:rsidRPr="00D05B25">
              <w:rPr>
                <w:rFonts w:ascii="Times New Roman" w:eastAsia="Times New Roman" w:hAnsi="Times New Roman" w:cs="Times New Roman"/>
                <w:b/>
                <w:bCs/>
                <w:kern w:val="0"/>
                <w:sz w:val="20"/>
                <w:szCs w:val="20"/>
                <w14:ligatures w14:val="none"/>
              </w:rPr>
              <w:t>4.3</w:t>
            </w:r>
            <w:r w:rsidR="00203C03">
              <w:rPr>
                <w:rFonts w:ascii="Times New Roman" w:eastAsia="Times New Roman" w:hAnsi="Times New Roman" w:cs="Times New Roman"/>
                <w:b/>
                <w:bCs/>
                <w:kern w:val="0"/>
                <w:sz w:val="20"/>
                <w:szCs w:val="20"/>
                <w14:ligatures w14:val="none"/>
              </w:rPr>
              <w:t>69</w:t>
            </w:r>
          </w:p>
        </w:tc>
      </w:tr>
      <w:tr w:rsidR="00EF6528" w:rsidRPr="002B158E" w14:paraId="4777EEFA" w14:textId="77777777" w:rsidTr="003B0476">
        <w:trPr>
          <w:trHeight w:val="288"/>
        </w:trPr>
        <w:tc>
          <w:tcPr>
            <w:tcW w:w="297" w:type="pct"/>
            <w:shd w:val="clear" w:color="auto" w:fill="auto"/>
            <w:vAlign w:val="center"/>
            <w:hideMark/>
          </w:tcPr>
          <w:p w14:paraId="4CDA9C4C" w14:textId="77777777"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p>
        </w:tc>
        <w:tc>
          <w:tcPr>
            <w:tcW w:w="1240" w:type="pct"/>
            <w:shd w:val="clear" w:color="auto" w:fill="auto"/>
            <w:vAlign w:val="center"/>
            <w:hideMark/>
          </w:tcPr>
          <w:p w14:paraId="79AAE21A" w14:textId="77777777" w:rsidR="00B432A8" w:rsidRPr="002B158E" w:rsidRDefault="00B432A8" w:rsidP="00B432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Thành phố Lạng Sơn</w:t>
            </w:r>
          </w:p>
        </w:tc>
        <w:tc>
          <w:tcPr>
            <w:tcW w:w="2630" w:type="pct"/>
            <w:shd w:val="clear" w:color="auto" w:fill="auto"/>
            <w:noWrap/>
            <w:vAlign w:val="bottom"/>
            <w:hideMark/>
          </w:tcPr>
          <w:p w14:paraId="2BB0FF20" w14:textId="77777777" w:rsidR="00B432A8" w:rsidRPr="002B158E" w:rsidRDefault="00B432A8" w:rsidP="00B432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403835E2" w14:textId="77777777" w:rsidR="00B432A8" w:rsidRPr="002B158E" w:rsidRDefault="00B432A8" w:rsidP="00B432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69EBA58F" w14:textId="77777777" w:rsidTr="003B0476">
        <w:trPr>
          <w:trHeight w:val="310"/>
        </w:trPr>
        <w:tc>
          <w:tcPr>
            <w:tcW w:w="297" w:type="pct"/>
            <w:shd w:val="clear" w:color="auto" w:fill="auto"/>
            <w:noWrap/>
            <w:vAlign w:val="bottom"/>
            <w:hideMark/>
          </w:tcPr>
          <w:p w14:paraId="5F17B86C" w14:textId="77777777" w:rsidR="00B432A8" w:rsidRPr="002B158E" w:rsidRDefault="00B432A8" w:rsidP="00B432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2C0AEBA4" w14:textId="77777777"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hideMark/>
          </w:tcPr>
          <w:p w14:paraId="39FEB557" w14:textId="12EFFDFC" w:rsidR="00B432A8" w:rsidRPr="002B158E" w:rsidRDefault="00B432A8" w:rsidP="00B432A8">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7B7F9E5F" w14:textId="47B5781B" w:rsidR="00B432A8" w:rsidRPr="002B158E" w:rsidRDefault="00203C03" w:rsidP="00B432A8">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649,94</w:t>
            </w:r>
          </w:p>
        </w:tc>
      </w:tr>
      <w:tr w:rsidR="006B14E5" w:rsidRPr="002B158E" w14:paraId="5CDFBFAD" w14:textId="77777777" w:rsidTr="003B0476">
        <w:trPr>
          <w:trHeight w:val="310"/>
        </w:trPr>
        <w:tc>
          <w:tcPr>
            <w:tcW w:w="297" w:type="pct"/>
            <w:vMerge w:val="restart"/>
            <w:shd w:val="clear" w:color="auto" w:fill="auto"/>
            <w:vAlign w:val="center"/>
            <w:hideMark/>
          </w:tcPr>
          <w:p w14:paraId="629864E4" w14:textId="1A0AD97B" w:rsidR="006B14E5" w:rsidRPr="002B158E" w:rsidRDefault="00197404" w:rsidP="00B432A8">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1240" w:type="pct"/>
            <w:vMerge w:val="restart"/>
            <w:shd w:val="clear" w:color="auto" w:fill="auto"/>
            <w:vAlign w:val="center"/>
            <w:hideMark/>
          </w:tcPr>
          <w:p w14:paraId="0B636AA7" w14:textId="77CDAF29" w:rsidR="006B14E5" w:rsidRPr="00D9292E" w:rsidRDefault="006B14E5" w:rsidP="00B432A8">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Xã Mai Pha</w:t>
            </w:r>
            <w:r w:rsidR="008C007F" w:rsidRPr="00D9292E">
              <w:rPr>
                <w:rFonts w:ascii="Times New Roman" w:eastAsia="Times New Roman" w:hAnsi="Times New Roman" w:cs="Times New Roman"/>
                <w:kern w:val="0"/>
                <w:sz w:val="20"/>
                <w:szCs w:val="20"/>
                <w14:ligatures w14:val="none"/>
              </w:rPr>
              <w:t>, thành phố Lạng Sơn và Yên Trạch huyện Cao Lộc</w:t>
            </w:r>
          </w:p>
        </w:tc>
        <w:tc>
          <w:tcPr>
            <w:tcW w:w="2630" w:type="pct"/>
            <w:shd w:val="clear" w:color="auto" w:fill="auto"/>
            <w:vAlign w:val="center"/>
            <w:hideMark/>
          </w:tcPr>
          <w:p w14:paraId="7FFF4AC0" w14:textId="77777777" w:rsidR="006B14E5" w:rsidRPr="00D9292E" w:rsidRDefault="006B14E5" w:rsidP="00B432A8">
            <w:pPr>
              <w:spacing w:after="0" w:line="240" w:lineRule="auto"/>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Khu đô thị sinh thái Nà Chuông –Bình Cằm</w:t>
            </w:r>
          </w:p>
        </w:tc>
        <w:tc>
          <w:tcPr>
            <w:tcW w:w="833" w:type="pct"/>
            <w:shd w:val="clear" w:color="auto" w:fill="auto"/>
            <w:vAlign w:val="center"/>
            <w:hideMark/>
          </w:tcPr>
          <w:p w14:paraId="7FE3AFE4" w14:textId="5328AE45" w:rsidR="006B14E5" w:rsidRPr="00D9292E" w:rsidRDefault="006B14E5" w:rsidP="00B432A8">
            <w:pPr>
              <w:spacing w:after="0" w:line="240" w:lineRule="auto"/>
              <w:jc w:val="center"/>
              <w:rPr>
                <w:rFonts w:ascii="Times New Roman" w:eastAsia="Times New Roman" w:hAnsi="Times New Roman" w:cs="Times New Roman"/>
                <w:kern w:val="0"/>
                <w:sz w:val="20"/>
                <w:szCs w:val="20"/>
                <w14:ligatures w14:val="none"/>
              </w:rPr>
            </w:pPr>
          </w:p>
        </w:tc>
      </w:tr>
      <w:tr w:rsidR="006B14E5" w:rsidRPr="002B158E" w14:paraId="722D8497" w14:textId="77777777" w:rsidTr="003B0476">
        <w:trPr>
          <w:trHeight w:val="310"/>
        </w:trPr>
        <w:tc>
          <w:tcPr>
            <w:tcW w:w="297" w:type="pct"/>
            <w:vMerge/>
            <w:shd w:val="clear" w:color="auto" w:fill="auto"/>
            <w:vAlign w:val="center"/>
          </w:tcPr>
          <w:p w14:paraId="68FCB5D3" w14:textId="77777777" w:rsidR="006B14E5" w:rsidRPr="002B158E" w:rsidRDefault="006B14E5" w:rsidP="00B432A8">
            <w:pPr>
              <w:spacing w:after="0" w:line="240" w:lineRule="auto"/>
              <w:jc w:val="center"/>
              <w:rPr>
                <w:rFonts w:ascii="Times New Roman" w:eastAsia="Times New Roman" w:hAnsi="Times New Roman" w:cs="Times New Roman"/>
                <w:kern w:val="0"/>
                <w:sz w:val="20"/>
                <w:szCs w:val="20"/>
                <w14:ligatures w14:val="none"/>
              </w:rPr>
            </w:pPr>
          </w:p>
        </w:tc>
        <w:tc>
          <w:tcPr>
            <w:tcW w:w="1240" w:type="pct"/>
            <w:vMerge/>
            <w:shd w:val="clear" w:color="auto" w:fill="auto"/>
            <w:vAlign w:val="center"/>
          </w:tcPr>
          <w:p w14:paraId="41D83D03" w14:textId="77777777" w:rsidR="006B14E5" w:rsidRPr="00D9292E" w:rsidRDefault="006B14E5" w:rsidP="00B432A8">
            <w:pPr>
              <w:spacing w:after="0" w:line="240" w:lineRule="auto"/>
              <w:jc w:val="center"/>
              <w:rPr>
                <w:rFonts w:ascii="Times New Roman" w:eastAsia="Times New Roman" w:hAnsi="Times New Roman" w:cs="Times New Roman"/>
                <w:kern w:val="0"/>
                <w:sz w:val="20"/>
                <w:szCs w:val="20"/>
                <w14:ligatures w14:val="none"/>
              </w:rPr>
            </w:pPr>
          </w:p>
        </w:tc>
        <w:tc>
          <w:tcPr>
            <w:tcW w:w="2630" w:type="pct"/>
            <w:shd w:val="clear" w:color="auto" w:fill="auto"/>
            <w:vAlign w:val="center"/>
          </w:tcPr>
          <w:p w14:paraId="1FA9825F" w14:textId="71010CE8" w:rsidR="006B14E5" w:rsidRPr="00D9292E" w:rsidRDefault="006B14E5" w:rsidP="00B432A8">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sinh thái, biệt thự cao cấp Mai Pha</w:t>
            </w:r>
          </w:p>
        </w:tc>
        <w:tc>
          <w:tcPr>
            <w:tcW w:w="833" w:type="pct"/>
            <w:shd w:val="clear" w:color="auto" w:fill="auto"/>
            <w:vAlign w:val="center"/>
          </w:tcPr>
          <w:p w14:paraId="44FB27AA" w14:textId="5C0350BD" w:rsidR="006B14E5" w:rsidRPr="00D9292E" w:rsidRDefault="006B14E5" w:rsidP="00B432A8">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236,2</w:t>
            </w:r>
          </w:p>
        </w:tc>
      </w:tr>
      <w:tr w:rsidR="006B14E5" w:rsidRPr="002B158E" w14:paraId="416EC313" w14:textId="77777777" w:rsidTr="003B0476">
        <w:trPr>
          <w:trHeight w:val="310"/>
        </w:trPr>
        <w:tc>
          <w:tcPr>
            <w:tcW w:w="297" w:type="pct"/>
            <w:vMerge/>
            <w:shd w:val="clear" w:color="auto" w:fill="auto"/>
            <w:vAlign w:val="center"/>
          </w:tcPr>
          <w:p w14:paraId="0603CD51" w14:textId="77777777" w:rsidR="006B14E5" w:rsidRPr="002B158E" w:rsidRDefault="006B14E5" w:rsidP="00B432A8">
            <w:pPr>
              <w:spacing w:after="0" w:line="240" w:lineRule="auto"/>
              <w:jc w:val="center"/>
              <w:rPr>
                <w:rFonts w:ascii="Times New Roman" w:eastAsia="Times New Roman" w:hAnsi="Times New Roman" w:cs="Times New Roman"/>
                <w:kern w:val="0"/>
                <w:sz w:val="20"/>
                <w:szCs w:val="20"/>
                <w14:ligatures w14:val="none"/>
              </w:rPr>
            </w:pPr>
          </w:p>
        </w:tc>
        <w:tc>
          <w:tcPr>
            <w:tcW w:w="1240" w:type="pct"/>
            <w:vMerge/>
            <w:shd w:val="clear" w:color="auto" w:fill="auto"/>
            <w:vAlign w:val="center"/>
          </w:tcPr>
          <w:p w14:paraId="5AE84410" w14:textId="77777777" w:rsidR="006B14E5" w:rsidRPr="00D9292E" w:rsidRDefault="006B14E5" w:rsidP="00B432A8">
            <w:pPr>
              <w:spacing w:after="0" w:line="240" w:lineRule="auto"/>
              <w:jc w:val="center"/>
              <w:rPr>
                <w:rFonts w:ascii="Times New Roman" w:eastAsia="Times New Roman" w:hAnsi="Times New Roman" w:cs="Times New Roman"/>
                <w:kern w:val="0"/>
                <w:sz w:val="20"/>
                <w:szCs w:val="20"/>
                <w14:ligatures w14:val="none"/>
              </w:rPr>
            </w:pPr>
          </w:p>
        </w:tc>
        <w:tc>
          <w:tcPr>
            <w:tcW w:w="2630" w:type="pct"/>
            <w:shd w:val="clear" w:color="auto" w:fill="auto"/>
            <w:vAlign w:val="center"/>
          </w:tcPr>
          <w:p w14:paraId="1B87F707" w14:textId="22658B96" w:rsidR="006B14E5" w:rsidRPr="00D9292E" w:rsidRDefault="006B14E5" w:rsidP="00B432A8">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Nà Chuông</w:t>
            </w:r>
          </w:p>
        </w:tc>
        <w:tc>
          <w:tcPr>
            <w:tcW w:w="833" w:type="pct"/>
            <w:shd w:val="clear" w:color="auto" w:fill="auto"/>
            <w:vAlign w:val="center"/>
          </w:tcPr>
          <w:p w14:paraId="4A1C7985" w14:textId="15AC955D" w:rsidR="006B14E5" w:rsidRPr="00D9292E" w:rsidRDefault="006B14E5" w:rsidP="00B432A8">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196,25</w:t>
            </w:r>
          </w:p>
        </w:tc>
      </w:tr>
      <w:tr w:rsidR="006B14E5" w:rsidRPr="002B158E" w14:paraId="664E3980" w14:textId="77777777" w:rsidTr="003B0476">
        <w:trPr>
          <w:trHeight w:val="310"/>
        </w:trPr>
        <w:tc>
          <w:tcPr>
            <w:tcW w:w="297" w:type="pct"/>
            <w:vMerge/>
            <w:shd w:val="clear" w:color="auto" w:fill="auto"/>
            <w:vAlign w:val="center"/>
          </w:tcPr>
          <w:p w14:paraId="548918CB" w14:textId="77777777" w:rsidR="006B14E5" w:rsidRPr="002B158E" w:rsidRDefault="006B14E5" w:rsidP="00B432A8">
            <w:pPr>
              <w:spacing w:after="0" w:line="240" w:lineRule="auto"/>
              <w:jc w:val="center"/>
              <w:rPr>
                <w:rFonts w:ascii="Times New Roman" w:eastAsia="Times New Roman" w:hAnsi="Times New Roman" w:cs="Times New Roman"/>
                <w:kern w:val="0"/>
                <w:sz w:val="20"/>
                <w:szCs w:val="20"/>
                <w14:ligatures w14:val="none"/>
              </w:rPr>
            </w:pPr>
          </w:p>
        </w:tc>
        <w:tc>
          <w:tcPr>
            <w:tcW w:w="1240" w:type="pct"/>
            <w:vMerge/>
            <w:shd w:val="clear" w:color="auto" w:fill="auto"/>
            <w:vAlign w:val="center"/>
          </w:tcPr>
          <w:p w14:paraId="2A890D19" w14:textId="77777777" w:rsidR="006B14E5" w:rsidRPr="00D9292E" w:rsidRDefault="006B14E5" w:rsidP="00B432A8">
            <w:pPr>
              <w:spacing w:after="0" w:line="240" w:lineRule="auto"/>
              <w:jc w:val="center"/>
              <w:rPr>
                <w:rFonts w:ascii="Times New Roman" w:eastAsia="Times New Roman" w:hAnsi="Times New Roman" w:cs="Times New Roman"/>
                <w:kern w:val="0"/>
                <w:sz w:val="20"/>
                <w:szCs w:val="20"/>
                <w14:ligatures w14:val="none"/>
              </w:rPr>
            </w:pPr>
          </w:p>
        </w:tc>
        <w:tc>
          <w:tcPr>
            <w:tcW w:w="2630" w:type="pct"/>
            <w:shd w:val="clear" w:color="auto" w:fill="auto"/>
            <w:vAlign w:val="center"/>
          </w:tcPr>
          <w:p w14:paraId="66C83A64" w14:textId="3C112957" w:rsidR="006B14E5" w:rsidRPr="00D9292E" w:rsidRDefault="006B14E5" w:rsidP="00B432A8">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phía Nam thành phố Lạng Sơn</w:t>
            </w:r>
          </w:p>
        </w:tc>
        <w:tc>
          <w:tcPr>
            <w:tcW w:w="833" w:type="pct"/>
            <w:shd w:val="clear" w:color="auto" w:fill="auto"/>
            <w:vAlign w:val="center"/>
          </w:tcPr>
          <w:p w14:paraId="2A750504" w14:textId="1D476E23" w:rsidR="006B14E5" w:rsidRPr="00D9292E" w:rsidRDefault="002E2B85" w:rsidP="00B432A8">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53</w:t>
            </w:r>
            <w:r w:rsidR="00D05B25" w:rsidRPr="00D9292E">
              <w:rPr>
                <w:rFonts w:ascii="Times New Roman" w:eastAsia="Times New Roman" w:hAnsi="Times New Roman" w:cs="Times New Roman"/>
                <w:kern w:val="0"/>
                <w:sz w:val="20"/>
                <w:szCs w:val="20"/>
                <w14:ligatures w14:val="none"/>
              </w:rPr>
              <w:t>,6</w:t>
            </w:r>
            <w:r w:rsidR="00203C03" w:rsidRPr="00D9292E">
              <w:rPr>
                <w:rFonts w:ascii="Times New Roman" w:eastAsia="Times New Roman" w:hAnsi="Times New Roman" w:cs="Times New Roman"/>
                <w:kern w:val="0"/>
                <w:sz w:val="20"/>
                <w:szCs w:val="20"/>
                <w14:ligatures w14:val="none"/>
              </w:rPr>
              <w:t>4</w:t>
            </w:r>
          </w:p>
        </w:tc>
      </w:tr>
      <w:tr w:rsidR="00EF6528" w:rsidRPr="002B158E" w14:paraId="18E759B9" w14:textId="77777777" w:rsidTr="003B0476">
        <w:trPr>
          <w:trHeight w:val="310"/>
        </w:trPr>
        <w:tc>
          <w:tcPr>
            <w:tcW w:w="297" w:type="pct"/>
            <w:shd w:val="clear" w:color="auto" w:fill="auto"/>
            <w:vAlign w:val="center"/>
            <w:hideMark/>
          </w:tcPr>
          <w:p w14:paraId="0EC947D0" w14:textId="73244F2A" w:rsidR="00B432A8" w:rsidRPr="002B158E" w:rsidRDefault="00197404" w:rsidP="00B432A8">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5AD4A29E" w14:textId="77777777" w:rsidR="00B432A8" w:rsidRPr="00D9292E" w:rsidRDefault="00B432A8" w:rsidP="00B432A8">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Xã Mai Pha</w:t>
            </w:r>
          </w:p>
        </w:tc>
        <w:tc>
          <w:tcPr>
            <w:tcW w:w="2630" w:type="pct"/>
            <w:shd w:val="clear" w:color="auto" w:fill="auto"/>
            <w:vAlign w:val="center"/>
            <w:hideMark/>
          </w:tcPr>
          <w:p w14:paraId="2A6F801C" w14:textId="57505598" w:rsidR="00B432A8" w:rsidRPr="00D9292E" w:rsidRDefault="003B0476" w:rsidP="00B432A8">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mới Mai Pha, thành phố Lạng Sơn</w:t>
            </w:r>
          </w:p>
        </w:tc>
        <w:tc>
          <w:tcPr>
            <w:tcW w:w="833" w:type="pct"/>
            <w:shd w:val="clear" w:color="auto" w:fill="auto"/>
            <w:vAlign w:val="center"/>
            <w:hideMark/>
          </w:tcPr>
          <w:p w14:paraId="12927D8E" w14:textId="77777777" w:rsidR="00B432A8" w:rsidRPr="00D9292E" w:rsidRDefault="00B432A8" w:rsidP="00B432A8">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91,73</w:t>
            </w:r>
          </w:p>
        </w:tc>
      </w:tr>
      <w:tr w:rsidR="00236ADC" w:rsidRPr="002B158E" w14:paraId="5315B09E" w14:textId="77777777" w:rsidTr="003B0476">
        <w:trPr>
          <w:trHeight w:val="620"/>
        </w:trPr>
        <w:tc>
          <w:tcPr>
            <w:tcW w:w="297" w:type="pct"/>
            <w:shd w:val="clear" w:color="auto" w:fill="auto"/>
            <w:vAlign w:val="center"/>
            <w:hideMark/>
          </w:tcPr>
          <w:p w14:paraId="7E69DD54" w14:textId="71B96D69" w:rsidR="00236ADC" w:rsidRPr="002B158E" w:rsidRDefault="00197404" w:rsidP="00236ADC">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3E5CD886" w14:textId="0C8E82E3" w:rsidR="00236ADC" w:rsidRPr="00D9292E" w:rsidRDefault="00236ADC" w:rsidP="00236ADC">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Xã Mai Pha, thành phố Lạng Sơn và xã Yên Trạch, huyện Cao Lộc</w:t>
            </w:r>
          </w:p>
        </w:tc>
        <w:tc>
          <w:tcPr>
            <w:tcW w:w="2630" w:type="pct"/>
            <w:shd w:val="clear" w:color="auto" w:fill="auto"/>
            <w:vAlign w:val="center"/>
            <w:hideMark/>
          </w:tcPr>
          <w:p w14:paraId="0AEB7402" w14:textId="77777777" w:rsidR="00236ADC" w:rsidRPr="00D9292E" w:rsidRDefault="00236ADC" w:rsidP="00236ADC">
            <w:pPr>
              <w:spacing w:after="0" w:line="240" w:lineRule="auto"/>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Khu đô thị mới nghỉ dưỡng và vui chơi giải trí Mai Pha – Yên Trạch</w:t>
            </w:r>
          </w:p>
        </w:tc>
        <w:tc>
          <w:tcPr>
            <w:tcW w:w="833" w:type="pct"/>
            <w:shd w:val="clear" w:color="auto" w:fill="auto"/>
            <w:vAlign w:val="center"/>
            <w:hideMark/>
          </w:tcPr>
          <w:p w14:paraId="05CE36B7" w14:textId="77777777" w:rsidR="00236ADC" w:rsidRPr="00D9292E" w:rsidRDefault="00236ADC" w:rsidP="00236ADC">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45,39</w:t>
            </w:r>
          </w:p>
        </w:tc>
      </w:tr>
      <w:tr w:rsidR="00EF6528" w:rsidRPr="002B158E" w14:paraId="3DDD8FA5" w14:textId="77777777" w:rsidTr="003B0476">
        <w:trPr>
          <w:trHeight w:val="310"/>
        </w:trPr>
        <w:tc>
          <w:tcPr>
            <w:tcW w:w="297" w:type="pct"/>
            <w:shd w:val="clear" w:color="auto" w:fill="auto"/>
            <w:vAlign w:val="center"/>
            <w:hideMark/>
          </w:tcPr>
          <w:p w14:paraId="022588B3" w14:textId="3809D11E" w:rsidR="00B432A8" w:rsidRPr="002B158E" w:rsidRDefault="00197404" w:rsidP="00B432A8">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1240" w:type="pct"/>
            <w:shd w:val="clear" w:color="auto" w:fill="auto"/>
            <w:vAlign w:val="center"/>
            <w:hideMark/>
          </w:tcPr>
          <w:p w14:paraId="74F9F2B2" w14:textId="77777777" w:rsidR="00B432A8" w:rsidRPr="00D9292E" w:rsidRDefault="00B432A8" w:rsidP="00B432A8">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Xã Hoàng Đồng</w:t>
            </w:r>
          </w:p>
        </w:tc>
        <w:tc>
          <w:tcPr>
            <w:tcW w:w="2630" w:type="pct"/>
            <w:shd w:val="clear" w:color="auto" w:fill="auto"/>
            <w:vAlign w:val="center"/>
            <w:hideMark/>
          </w:tcPr>
          <w:p w14:paraId="33E0954C" w14:textId="77777777" w:rsidR="00B432A8" w:rsidRPr="00D9292E" w:rsidRDefault="00B432A8" w:rsidP="00B432A8">
            <w:pPr>
              <w:spacing w:after="0" w:line="240" w:lineRule="auto"/>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Khu đô thị Hoàng Đồng</w:t>
            </w:r>
          </w:p>
        </w:tc>
        <w:tc>
          <w:tcPr>
            <w:tcW w:w="833" w:type="pct"/>
            <w:shd w:val="clear" w:color="auto" w:fill="auto"/>
            <w:vAlign w:val="center"/>
            <w:hideMark/>
          </w:tcPr>
          <w:p w14:paraId="49CC4E1D" w14:textId="77777777" w:rsidR="00B432A8" w:rsidRPr="00D9292E" w:rsidRDefault="00B432A8" w:rsidP="00B432A8">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25,73</w:t>
            </w:r>
          </w:p>
        </w:tc>
      </w:tr>
      <w:tr w:rsidR="00EF6528" w:rsidRPr="002B158E" w14:paraId="3025E396" w14:textId="77777777" w:rsidTr="003B0476">
        <w:trPr>
          <w:trHeight w:val="310"/>
        </w:trPr>
        <w:tc>
          <w:tcPr>
            <w:tcW w:w="297" w:type="pct"/>
            <w:shd w:val="clear" w:color="auto" w:fill="auto"/>
            <w:noWrap/>
            <w:vAlign w:val="bottom"/>
            <w:hideMark/>
          </w:tcPr>
          <w:p w14:paraId="77DC7000" w14:textId="77777777" w:rsidR="00B432A8" w:rsidRPr="002B158E" w:rsidRDefault="00B432A8" w:rsidP="00B432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5EC19FA4" w14:textId="77777777" w:rsidR="00B432A8" w:rsidRPr="00D9292E" w:rsidRDefault="00B432A8" w:rsidP="00B432A8">
            <w:pPr>
              <w:spacing w:after="0" w:line="240" w:lineRule="auto"/>
              <w:jc w:val="center"/>
              <w:rPr>
                <w:rFonts w:ascii="Times New Roman" w:eastAsia="Times New Roman" w:hAnsi="Times New Roman" w:cs="Times New Roman"/>
                <w:b/>
                <w:bCs/>
                <w:kern w:val="0"/>
                <w:sz w:val="20"/>
                <w:szCs w:val="20"/>
                <w14:ligatures w14:val="none"/>
              </w:rPr>
            </w:pPr>
            <w:r w:rsidRPr="00D9292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hideMark/>
          </w:tcPr>
          <w:p w14:paraId="4516494B" w14:textId="1BEF64F8" w:rsidR="00B432A8" w:rsidRPr="00D9292E" w:rsidRDefault="00B432A8" w:rsidP="00B432A8">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03069F9C" w14:textId="1F1085C0" w:rsidR="00B432A8" w:rsidRPr="00D9292E" w:rsidRDefault="00A938AB" w:rsidP="00B432A8">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2.301,9</w:t>
            </w:r>
          </w:p>
        </w:tc>
      </w:tr>
      <w:tr w:rsidR="003B0476" w:rsidRPr="002B158E" w14:paraId="5115E2F5" w14:textId="77777777" w:rsidTr="003B0476">
        <w:trPr>
          <w:trHeight w:val="310"/>
        </w:trPr>
        <w:tc>
          <w:tcPr>
            <w:tcW w:w="297" w:type="pct"/>
            <w:vMerge w:val="restart"/>
            <w:shd w:val="clear" w:color="auto" w:fill="auto"/>
            <w:vAlign w:val="center"/>
            <w:hideMark/>
          </w:tcPr>
          <w:p w14:paraId="6F68CAE0" w14:textId="2EED5356" w:rsidR="003B0476" w:rsidRPr="002B158E" w:rsidRDefault="00197404" w:rsidP="003B0476">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1240" w:type="pct"/>
            <w:vMerge w:val="restart"/>
            <w:shd w:val="clear" w:color="auto" w:fill="auto"/>
            <w:vAlign w:val="center"/>
            <w:hideMark/>
          </w:tcPr>
          <w:p w14:paraId="223BEB0A" w14:textId="1295CF8E"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Xã Mai Pha, thành phố Lạng Sơn và Yên Trạch huyện Cao Lộc</w:t>
            </w:r>
          </w:p>
        </w:tc>
        <w:tc>
          <w:tcPr>
            <w:tcW w:w="2630" w:type="pct"/>
            <w:shd w:val="clear" w:color="auto" w:fill="auto"/>
            <w:vAlign w:val="center"/>
            <w:hideMark/>
          </w:tcPr>
          <w:p w14:paraId="6FB4AC2E" w14:textId="57D7DF24" w:rsidR="003B0476" w:rsidRPr="00D9292E" w:rsidRDefault="003B0476" w:rsidP="003B0476">
            <w:pPr>
              <w:spacing w:after="0" w:line="240" w:lineRule="auto"/>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Khu đô thị sinh thái Nà Chuông –Bình Cằm</w:t>
            </w:r>
          </w:p>
        </w:tc>
        <w:tc>
          <w:tcPr>
            <w:tcW w:w="833" w:type="pct"/>
            <w:shd w:val="clear" w:color="auto" w:fill="auto"/>
            <w:vAlign w:val="center"/>
            <w:hideMark/>
          </w:tcPr>
          <w:p w14:paraId="013E60D8" w14:textId="392E2A9C"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p>
        </w:tc>
      </w:tr>
      <w:tr w:rsidR="003B0476" w:rsidRPr="002B158E" w14:paraId="230986F5" w14:textId="77777777" w:rsidTr="003B0476">
        <w:trPr>
          <w:trHeight w:val="310"/>
        </w:trPr>
        <w:tc>
          <w:tcPr>
            <w:tcW w:w="297" w:type="pct"/>
            <w:vMerge/>
            <w:shd w:val="clear" w:color="auto" w:fill="auto"/>
            <w:vAlign w:val="center"/>
          </w:tcPr>
          <w:p w14:paraId="270AF031" w14:textId="77777777" w:rsidR="003B0476" w:rsidRPr="002B158E" w:rsidRDefault="003B0476" w:rsidP="003B0476">
            <w:pPr>
              <w:spacing w:after="0" w:line="240" w:lineRule="auto"/>
              <w:jc w:val="center"/>
              <w:rPr>
                <w:rFonts w:ascii="Times New Roman" w:eastAsia="Times New Roman" w:hAnsi="Times New Roman" w:cs="Times New Roman"/>
                <w:kern w:val="0"/>
                <w:sz w:val="20"/>
                <w:szCs w:val="20"/>
                <w14:ligatures w14:val="none"/>
              </w:rPr>
            </w:pPr>
          </w:p>
        </w:tc>
        <w:tc>
          <w:tcPr>
            <w:tcW w:w="1240" w:type="pct"/>
            <w:vMerge/>
            <w:shd w:val="clear" w:color="auto" w:fill="auto"/>
            <w:vAlign w:val="center"/>
          </w:tcPr>
          <w:p w14:paraId="69AD453D" w14:textId="77777777"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p>
        </w:tc>
        <w:tc>
          <w:tcPr>
            <w:tcW w:w="2630" w:type="pct"/>
            <w:shd w:val="clear" w:color="auto" w:fill="auto"/>
            <w:vAlign w:val="center"/>
          </w:tcPr>
          <w:p w14:paraId="37463344" w14:textId="5FCC758B" w:rsidR="003B0476" w:rsidRPr="00D9292E" w:rsidRDefault="003B0476" w:rsidP="003B0476">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sinh thái, biệt thự cao cấp Mai Pha</w:t>
            </w:r>
          </w:p>
        </w:tc>
        <w:tc>
          <w:tcPr>
            <w:tcW w:w="833" w:type="pct"/>
            <w:shd w:val="clear" w:color="auto" w:fill="auto"/>
            <w:vAlign w:val="center"/>
          </w:tcPr>
          <w:p w14:paraId="1B298615" w14:textId="46D6BE9F"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236,2</w:t>
            </w:r>
          </w:p>
        </w:tc>
      </w:tr>
      <w:tr w:rsidR="003B0476" w:rsidRPr="002B158E" w14:paraId="6AF35730" w14:textId="77777777" w:rsidTr="003B0476">
        <w:trPr>
          <w:trHeight w:val="310"/>
        </w:trPr>
        <w:tc>
          <w:tcPr>
            <w:tcW w:w="297" w:type="pct"/>
            <w:vMerge/>
            <w:shd w:val="clear" w:color="auto" w:fill="auto"/>
            <w:vAlign w:val="center"/>
          </w:tcPr>
          <w:p w14:paraId="3F8B28BD" w14:textId="77777777" w:rsidR="003B0476" w:rsidRPr="002B158E" w:rsidRDefault="003B0476" w:rsidP="003B0476">
            <w:pPr>
              <w:spacing w:after="0" w:line="240" w:lineRule="auto"/>
              <w:jc w:val="center"/>
              <w:rPr>
                <w:rFonts w:ascii="Times New Roman" w:eastAsia="Times New Roman" w:hAnsi="Times New Roman" w:cs="Times New Roman"/>
                <w:kern w:val="0"/>
                <w:sz w:val="20"/>
                <w:szCs w:val="20"/>
                <w14:ligatures w14:val="none"/>
              </w:rPr>
            </w:pPr>
          </w:p>
        </w:tc>
        <w:tc>
          <w:tcPr>
            <w:tcW w:w="1240" w:type="pct"/>
            <w:vMerge/>
            <w:shd w:val="clear" w:color="auto" w:fill="auto"/>
            <w:vAlign w:val="center"/>
          </w:tcPr>
          <w:p w14:paraId="58A6BC4A" w14:textId="77777777"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p>
        </w:tc>
        <w:tc>
          <w:tcPr>
            <w:tcW w:w="2630" w:type="pct"/>
            <w:shd w:val="clear" w:color="auto" w:fill="auto"/>
            <w:vAlign w:val="center"/>
          </w:tcPr>
          <w:p w14:paraId="0F9256BA" w14:textId="6E124562" w:rsidR="003B0476" w:rsidRPr="00D9292E" w:rsidRDefault="003B0476" w:rsidP="003B0476">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Nà Chuông</w:t>
            </w:r>
          </w:p>
        </w:tc>
        <w:tc>
          <w:tcPr>
            <w:tcW w:w="833" w:type="pct"/>
            <w:shd w:val="clear" w:color="auto" w:fill="auto"/>
            <w:vAlign w:val="center"/>
          </w:tcPr>
          <w:p w14:paraId="7C15CA00" w14:textId="556A5C94"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196,25</w:t>
            </w:r>
          </w:p>
        </w:tc>
      </w:tr>
      <w:tr w:rsidR="003B0476" w:rsidRPr="002B158E" w14:paraId="00BDB3D9" w14:textId="77777777" w:rsidTr="003B0476">
        <w:trPr>
          <w:trHeight w:val="310"/>
        </w:trPr>
        <w:tc>
          <w:tcPr>
            <w:tcW w:w="297" w:type="pct"/>
            <w:vMerge/>
            <w:shd w:val="clear" w:color="auto" w:fill="auto"/>
            <w:vAlign w:val="center"/>
          </w:tcPr>
          <w:p w14:paraId="1464A994" w14:textId="77777777" w:rsidR="003B0476" w:rsidRPr="002B158E" w:rsidRDefault="003B0476" w:rsidP="003B0476">
            <w:pPr>
              <w:spacing w:after="0" w:line="240" w:lineRule="auto"/>
              <w:jc w:val="center"/>
              <w:rPr>
                <w:rFonts w:ascii="Times New Roman" w:eastAsia="Times New Roman" w:hAnsi="Times New Roman" w:cs="Times New Roman"/>
                <w:kern w:val="0"/>
                <w:sz w:val="20"/>
                <w:szCs w:val="20"/>
                <w14:ligatures w14:val="none"/>
              </w:rPr>
            </w:pPr>
          </w:p>
        </w:tc>
        <w:tc>
          <w:tcPr>
            <w:tcW w:w="1240" w:type="pct"/>
            <w:vMerge/>
            <w:shd w:val="clear" w:color="auto" w:fill="auto"/>
            <w:vAlign w:val="center"/>
          </w:tcPr>
          <w:p w14:paraId="74CA3DD9" w14:textId="77777777"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p>
        </w:tc>
        <w:tc>
          <w:tcPr>
            <w:tcW w:w="2630" w:type="pct"/>
            <w:shd w:val="clear" w:color="auto" w:fill="auto"/>
            <w:vAlign w:val="center"/>
          </w:tcPr>
          <w:p w14:paraId="0DB398AF" w14:textId="7080FE6A" w:rsidR="003B0476" w:rsidRPr="00D9292E" w:rsidRDefault="003B0476" w:rsidP="003B0476">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phía Nam thành phố Lạng Sơn</w:t>
            </w:r>
          </w:p>
        </w:tc>
        <w:tc>
          <w:tcPr>
            <w:tcW w:w="833" w:type="pct"/>
            <w:shd w:val="clear" w:color="auto" w:fill="auto"/>
            <w:vAlign w:val="center"/>
          </w:tcPr>
          <w:p w14:paraId="3DF525F3" w14:textId="07E359B5" w:rsidR="003B0476" w:rsidRPr="00D9292E" w:rsidRDefault="002E2B85" w:rsidP="003B0476">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53</w:t>
            </w:r>
            <w:r w:rsidR="00D05B25" w:rsidRPr="00D9292E">
              <w:rPr>
                <w:rFonts w:ascii="Times New Roman" w:eastAsia="Times New Roman" w:hAnsi="Times New Roman" w:cs="Times New Roman"/>
                <w:kern w:val="0"/>
                <w:sz w:val="20"/>
                <w:szCs w:val="20"/>
                <w14:ligatures w14:val="none"/>
              </w:rPr>
              <w:t>,6</w:t>
            </w:r>
            <w:r w:rsidR="00203C03" w:rsidRPr="00D9292E">
              <w:rPr>
                <w:rFonts w:ascii="Times New Roman" w:eastAsia="Times New Roman" w:hAnsi="Times New Roman" w:cs="Times New Roman"/>
                <w:kern w:val="0"/>
                <w:sz w:val="20"/>
                <w:szCs w:val="20"/>
                <w14:ligatures w14:val="none"/>
              </w:rPr>
              <w:t>4</w:t>
            </w:r>
          </w:p>
        </w:tc>
      </w:tr>
      <w:tr w:rsidR="003B0476" w:rsidRPr="002B158E" w14:paraId="598E53C7" w14:textId="77777777" w:rsidTr="003B0476">
        <w:trPr>
          <w:trHeight w:val="310"/>
        </w:trPr>
        <w:tc>
          <w:tcPr>
            <w:tcW w:w="297" w:type="pct"/>
            <w:shd w:val="clear" w:color="auto" w:fill="auto"/>
            <w:vAlign w:val="center"/>
            <w:hideMark/>
          </w:tcPr>
          <w:p w14:paraId="4FB0BC74" w14:textId="68BD4F16" w:rsidR="003B0476" w:rsidRPr="002B158E" w:rsidRDefault="00197404" w:rsidP="003B0476">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4A3A7F36" w14:textId="77777777"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Xã Mai Pha</w:t>
            </w:r>
          </w:p>
        </w:tc>
        <w:tc>
          <w:tcPr>
            <w:tcW w:w="2630" w:type="pct"/>
            <w:shd w:val="clear" w:color="auto" w:fill="auto"/>
            <w:vAlign w:val="center"/>
            <w:hideMark/>
          </w:tcPr>
          <w:p w14:paraId="412F28FD" w14:textId="51B4B7CA" w:rsidR="003B0476" w:rsidRPr="00D9292E" w:rsidRDefault="003B0476" w:rsidP="003B0476">
            <w:pPr>
              <w:spacing w:after="0" w:line="240" w:lineRule="auto"/>
              <w:rPr>
                <w:rFonts w:ascii="Times New Roman" w:eastAsia="Times New Roman" w:hAnsi="Times New Roman" w:cs="Times New Roman"/>
                <w:kern w:val="0"/>
                <w:sz w:val="20"/>
                <w:szCs w:val="20"/>
                <w14:ligatures w14:val="none"/>
              </w:rPr>
            </w:pPr>
            <w:r w:rsidRPr="00D9292E">
              <w:rPr>
                <w:rFonts w:ascii="Times New Roman" w:hAnsi="Times New Roman"/>
                <w:sz w:val="20"/>
                <w:szCs w:val="20"/>
              </w:rPr>
              <w:t>Khu đô thị mới Mai Pha, thành phố Lạng Sơn</w:t>
            </w:r>
          </w:p>
        </w:tc>
        <w:tc>
          <w:tcPr>
            <w:tcW w:w="833" w:type="pct"/>
            <w:shd w:val="clear" w:color="auto" w:fill="auto"/>
            <w:vAlign w:val="center"/>
            <w:hideMark/>
          </w:tcPr>
          <w:p w14:paraId="49443ABD" w14:textId="77777777" w:rsidR="003B0476" w:rsidRPr="00D9292E" w:rsidRDefault="003B0476" w:rsidP="003B0476">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91,73</w:t>
            </w:r>
          </w:p>
        </w:tc>
      </w:tr>
      <w:tr w:rsidR="00236ADC" w:rsidRPr="002B158E" w14:paraId="08640AF0" w14:textId="77777777" w:rsidTr="003B0476">
        <w:trPr>
          <w:trHeight w:val="620"/>
        </w:trPr>
        <w:tc>
          <w:tcPr>
            <w:tcW w:w="297" w:type="pct"/>
            <w:shd w:val="clear" w:color="auto" w:fill="auto"/>
            <w:vAlign w:val="center"/>
            <w:hideMark/>
          </w:tcPr>
          <w:p w14:paraId="4430E172" w14:textId="217DA584" w:rsidR="00236ADC" w:rsidRPr="002B158E" w:rsidRDefault="00197404" w:rsidP="00236ADC">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22459853" w14:textId="436FB101" w:rsidR="00236ADC" w:rsidRPr="00D9292E" w:rsidRDefault="00236ADC" w:rsidP="00236ADC">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Xã Mai Pha, thành phố Lạng Sơn và xã Yên Trạch, huyện Cao Lộc</w:t>
            </w:r>
          </w:p>
        </w:tc>
        <w:tc>
          <w:tcPr>
            <w:tcW w:w="2630" w:type="pct"/>
            <w:shd w:val="clear" w:color="auto" w:fill="auto"/>
            <w:vAlign w:val="center"/>
            <w:hideMark/>
          </w:tcPr>
          <w:p w14:paraId="62F16DAF" w14:textId="77777777" w:rsidR="00236ADC" w:rsidRPr="00D9292E" w:rsidRDefault="00236ADC" w:rsidP="00236ADC">
            <w:pPr>
              <w:spacing w:after="0" w:line="240" w:lineRule="auto"/>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Khu đô thị mới nghỉ dưỡng và vui chơi giải trí Mai Pha – Yên Trạch</w:t>
            </w:r>
          </w:p>
        </w:tc>
        <w:tc>
          <w:tcPr>
            <w:tcW w:w="833" w:type="pct"/>
            <w:shd w:val="clear" w:color="auto" w:fill="auto"/>
            <w:vAlign w:val="center"/>
            <w:hideMark/>
          </w:tcPr>
          <w:p w14:paraId="6309C1FE" w14:textId="77777777" w:rsidR="00236ADC" w:rsidRPr="00D9292E" w:rsidRDefault="00236ADC" w:rsidP="00236ADC">
            <w:pPr>
              <w:spacing w:after="0" w:line="240" w:lineRule="auto"/>
              <w:jc w:val="center"/>
              <w:rPr>
                <w:rFonts w:ascii="Times New Roman" w:eastAsia="Times New Roman" w:hAnsi="Times New Roman" w:cs="Times New Roman"/>
                <w:kern w:val="0"/>
                <w:sz w:val="20"/>
                <w:szCs w:val="20"/>
                <w14:ligatures w14:val="none"/>
              </w:rPr>
            </w:pPr>
            <w:r w:rsidRPr="00D9292E">
              <w:rPr>
                <w:rFonts w:ascii="Times New Roman" w:eastAsia="Times New Roman" w:hAnsi="Times New Roman" w:cs="Times New Roman"/>
                <w:kern w:val="0"/>
                <w:sz w:val="20"/>
                <w:szCs w:val="20"/>
                <w14:ligatures w14:val="none"/>
              </w:rPr>
              <w:t>45,39</w:t>
            </w:r>
          </w:p>
        </w:tc>
      </w:tr>
      <w:tr w:rsidR="000E0960" w:rsidRPr="002B158E" w14:paraId="37FE673B" w14:textId="77777777" w:rsidTr="003B0476">
        <w:trPr>
          <w:trHeight w:val="310"/>
        </w:trPr>
        <w:tc>
          <w:tcPr>
            <w:tcW w:w="297" w:type="pct"/>
            <w:shd w:val="clear" w:color="auto" w:fill="auto"/>
            <w:vAlign w:val="center"/>
            <w:hideMark/>
          </w:tcPr>
          <w:p w14:paraId="01044E9E" w14:textId="71F40602" w:rsidR="000E0960" w:rsidRPr="002B158E" w:rsidRDefault="00197404" w:rsidP="000E0960">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1240" w:type="pct"/>
            <w:shd w:val="clear" w:color="auto" w:fill="auto"/>
            <w:vAlign w:val="center"/>
            <w:hideMark/>
          </w:tcPr>
          <w:p w14:paraId="1D48A412"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Hoàng Đồng</w:t>
            </w:r>
          </w:p>
        </w:tc>
        <w:tc>
          <w:tcPr>
            <w:tcW w:w="2630" w:type="pct"/>
            <w:shd w:val="clear" w:color="auto" w:fill="auto"/>
            <w:vAlign w:val="center"/>
            <w:hideMark/>
          </w:tcPr>
          <w:p w14:paraId="06CB0183" w14:textId="77777777" w:rsidR="000E0960" w:rsidRPr="002B158E" w:rsidRDefault="000E0960" w:rsidP="000E0960">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Hoàng Đồng</w:t>
            </w:r>
          </w:p>
        </w:tc>
        <w:tc>
          <w:tcPr>
            <w:tcW w:w="833" w:type="pct"/>
            <w:shd w:val="clear" w:color="auto" w:fill="auto"/>
            <w:vAlign w:val="center"/>
            <w:hideMark/>
          </w:tcPr>
          <w:p w14:paraId="3505BBB2" w14:textId="7425E95D" w:rsidR="000E0960" w:rsidRPr="002B158E" w:rsidRDefault="00D9292E" w:rsidP="000E0960">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w:t>
            </w:r>
            <w:r w:rsidR="000E0960" w:rsidRPr="002B158E">
              <w:rPr>
                <w:rFonts w:ascii="Times New Roman" w:eastAsia="Times New Roman" w:hAnsi="Times New Roman" w:cs="Times New Roman"/>
                <w:kern w:val="0"/>
                <w:sz w:val="20"/>
                <w:szCs w:val="20"/>
                <w14:ligatures w14:val="none"/>
              </w:rPr>
              <w:t>25,73</w:t>
            </w:r>
          </w:p>
        </w:tc>
      </w:tr>
      <w:tr w:rsidR="000E0960" w:rsidRPr="002B158E" w14:paraId="213EC141" w14:textId="77777777" w:rsidTr="003B0476">
        <w:trPr>
          <w:trHeight w:val="620"/>
        </w:trPr>
        <w:tc>
          <w:tcPr>
            <w:tcW w:w="297" w:type="pct"/>
            <w:shd w:val="clear" w:color="auto" w:fill="auto"/>
            <w:vAlign w:val="center"/>
            <w:hideMark/>
          </w:tcPr>
          <w:p w14:paraId="20E8E8BD" w14:textId="033CCF3F" w:rsidR="000E0960" w:rsidRPr="002B158E" w:rsidRDefault="00197404" w:rsidP="000E0960">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1240" w:type="pct"/>
            <w:shd w:val="clear" w:color="auto" w:fill="auto"/>
            <w:vAlign w:val="center"/>
            <w:hideMark/>
          </w:tcPr>
          <w:p w14:paraId="223550B0"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Mai Pha, phường Đông Kinh</w:t>
            </w:r>
          </w:p>
        </w:tc>
        <w:tc>
          <w:tcPr>
            <w:tcW w:w="2630" w:type="pct"/>
            <w:shd w:val="clear" w:color="auto" w:fill="auto"/>
            <w:vAlign w:val="center"/>
            <w:hideMark/>
          </w:tcPr>
          <w:p w14:paraId="726521FD" w14:textId="77777777" w:rsidR="000E0960" w:rsidRPr="002B158E" w:rsidRDefault="000E0960" w:rsidP="000E0960">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mới sinh thái Nà Chuông - Bình Cằm</w:t>
            </w:r>
          </w:p>
        </w:tc>
        <w:tc>
          <w:tcPr>
            <w:tcW w:w="833" w:type="pct"/>
            <w:shd w:val="clear" w:color="auto" w:fill="auto"/>
            <w:vAlign w:val="center"/>
            <w:hideMark/>
          </w:tcPr>
          <w:p w14:paraId="2CD5CDA3"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700,25</w:t>
            </w:r>
          </w:p>
        </w:tc>
      </w:tr>
      <w:tr w:rsidR="000E0960" w:rsidRPr="002B158E" w14:paraId="45ACA25C" w14:textId="77777777" w:rsidTr="003B0476">
        <w:trPr>
          <w:trHeight w:val="310"/>
        </w:trPr>
        <w:tc>
          <w:tcPr>
            <w:tcW w:w="297" w:type="pct"/>
            <w:shd w:val="clear" w:color="auto" w:fill="auto"/>
            <w:vAlign w:val="center"/>
            <w:hideMark/>
          </w:tcPr>
          <w:p w14:paraId="7F88A8AF" w14:textId="1C3A7A86" w:rsidR="000E0960" w:rsidRPr="002B158E" w:rsidRDefault="00197404" w:rsidP="000E0960">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6</w:t>
            </w:r>
          </w:p>
        </w:tc>
        <w:tc>
          <w:tcPr>
            <w:tcW w:w="1240" w:type="pct"/>
            <w:shd w:val="clear" w:color="auto" w:fill="auto"/>
            <w:vAlign w:val="center"/>
            <w:hideMark/>
          </w:tcPr>
          <w:p w14:paraId="38BC4C1E"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Quảng Lạc</w:t>
            </w:r>
          </w:p>
        </w:tc>
        <w:tc>
          <w:tcPr>
            <w:tcW w:w="2630" w:type="pct"/>
            <w:shd w:val="clear" w:color="auto" w:fill="auto"/>
            <w:vAlign w:val="center"/>
            <w:hideMark/>
          </w:tcPr>
          <w:p w14:paraId="2AC0EF32" w14:textId="77777777" w:rsidR="000E0960" w:rsidRPr="002B158E" w:rsidRDefault="000E0960" w:rsidP="000E0960">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Quảng Lạc</w:t>
            </w:r>
          </w:p>
        </w:tc>
        <w:tc>
          <w:tcPr>
            <w:tcW w:w="833" w:type="pct"/>
            <w:shd w:val="clear" w:color="auto" w:fill="auto"/>
            <w:vAlign w:val="center"/>
            <w:hideMark/>
          </w:tcPr>
          <w:p w14:paraId="46A511E7"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14,45</w:t>
            </w:r>
          </w:p>
        </w:tc>
      </w:tr>
      <w:tr w:rsidR="000E0960" w:rsidRPr="002B158E" w14:paraId="58429799" w14:textId="77777777" w:rsidTr="003B0476">
        <w:trPr>
          <w:trHeight w:val="310"/>
        </w:trPr>
        <w:tc>
          <w:tcPr>
            <w:tcW w:w="297" w:type="pct"/>
            <w:shd w:val="clear" w:color="auto" w:fill="auto"/>
            <w:vAlign w:val="center"/>
            <w:hideMark/>
          </w:tcPr>
          <w:p w14:paraId="0ADD7C4A" w14:textId="2F84C3C2" w:rsidR="000E0960" w:rsidRPr="002B158E" w:rsidRDefault="00197404" w:rsidP="000E0960">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7</w:t>
            </w:r>
          </w:p>
        </w:tc>
        <w:tc>
          <w:tcPr>
            <w:tcW w:w="1240" w:type="pct"/>
            <w:shd w:val="clear" w:color="auto" w:fill="auto"/>
            <w:vAlign w:val="center"/>
            <w:hideMark/>
          </w:tcPr>
          <w:p w14:paraId="6DF5E6B1"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Hoàng Đồng</w:t>
            </w:r>
          </w:p>
        </w:tc>
        <w:tc>
          <w:tcPr>
            <w:tcW w:w="2630" w:type="pct"/>
            <w:shd w:val="clear" w:color="auto" w:fill="auto"/>
            <w:vAlign w:val="center"/>
            <w:hideMark/>
          </w:tcPr>
          <w:p w14:paraId="0D9FFCE7" w14:textId="77777777" w:rsidR="000E0960" w:rsidRPr="002B158E" w:rsidRDefault="000E0960" w:rsidP="000E0960">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mới Hoàng Đồng</w:t>
            </w:r>
          </w:p>
        </w:tc>
        <w:tc>
          <w:tcPr>
            <w:tcW w:w="833" w:type="pct"/>
            <w:shd w:val="clear" w:color="auto" w:fill="auto"/>
            <w:vAlign w:val="center"/>
            <w:hideMark/>
          </w:tcPr>
          <w:p w14:paraId="4DB5F346"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79,80</w:t>
            </w:r>
          </w:p>
        </w:tc>
      </w:tr>
      <w:tr w:rsidR="000E0960" w:rsidRPr="002B158E" w14:paraId="774FC296" w14:textId="77777777" w:rsidTr="00236ADC">
        <w:trPr>
          <w:trHeight w:val="803"/>
        </w:trPr>
        <w:tc>
          <w:tcPr>
            <w:tcW w:w="297" w:type="pct"/>
            <w:shd w:val="clear" w:color="auto" w:fill="auto"/>
            <w:vAlign w:val="center"/>
            <w:hideMark/>
          </w:tcPr>
          <w:p w14:paraId="568EBF3C" w14:textId="7E683BF2" w:rsidR="000E0960" w:rsidRPr="002B158E" w:rsidRDefault="00197404" w:rsidP="000E0960">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tc>
          <w:tcPr>
            <w:tcW w:w="1240" w:type="pct"/>
            <w:shd w:val="clear" w:color="auto" w:fill="auto"/>
            <w:vAlign w:val="center"/>
            <w:hideMark/>
          </w:tcPr>
          <w:p w14:paraId="3D4B55E9"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Hoàng Đồng</w:t>
            </w:r>
          </w:p>
        </w:tc>
        <w:tc>
          <w:tcPr>
            <w:tcW w:w="2630" w:type="pct"/>
            <w:shd w:val="clear" w:color="auto" w:fill="auto"/>
            <w:vAlign w:val="center"/>
            <w:hideMark/>
          </w:tcPr>
          <w:p w14:paraId="0E2BA1D1" w14:textId="77777777" w:rsidR="000E0960" w:rsidRPr="002B158E" w:rsidRDefault="000E0960" w:rsidP="000E0960">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Công viên trung tâm mới gắn với Trung tâm hội chợ, quảng cáo và Khu du lịch sinh thái, nghỉ dưỡng thành phố Lạng Sơn</w:t>
            </w:r>
          </w:p>
        </w:tc>
        <w:tc>
          <w:tcPr>
            <w:tcW w:w="833" w:type="pct"/>
            <w:shd w:val="clear" w:color="auto" w:fill="auto"/>
            <w:vAlign w:val="center"/>
            <w:hideMark/>
          </w:tcPr>
          <w:p w14:paraId="3AEB7E0E" w14:textId="77777777" w:rsidR="000E0960" w:rsidRPr="002B158E" w:rsidRDefault="000E0960" w:rsidP="000E0960">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190,20</w:t>
            </w:r>
          </w:p>
        </w:tc>
      </w:tr>
      <w:tr w:rsidR="0033721E" w:rsidRPr="002B158E" w14:paraId="3AE23B8D" w14:textId="77777777" w:rsidTr="003B0476">
        <w:trPr>
          <w:trHeight w:val="620"/>
        </w:trPr>
        <w:tc>
          <w:tcPr>
            <w:tcW w:w="297" w:type="pct"/>
            <w:shd w:val="clear" w:color="auto" w:fill="auto"/>
            <w:vAlign w:val="center"/>
            <w:hideMark/>
          </w:tcPr>
          <w:p w14:paraId="49E8FD16" w14:textId="02ED693D" w:rsidR="0033721E" w:rsidRPr="002B158E" w:rsidRDefault="00197404"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1240" w:type="pct"/>
            <w:shd w:val="clear" w:color="auto" w:fill="auto"/>
            <w:vAlign w:val="center"/>
            <w:hideMark/>
          </w:tcPr>
          <w:p w14:paraId="0A4213E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Phường Chi Lăng - Xã Mai Pha - Xã Quảng Lạc</w:t>
            </w:r>
          </w:p>
        </w:tc>
        <w:tc>
          <w:tcPr>
            <w:tcW w:w="2630" w:type="pct"/>
            <w:shd w:val="clear" w:color="auto" w:fill="auto"/>
            <w:vAlign w:val="center"/>
            <w:hideMark/>
          </w:tcPr>
          <w:p w14:paraId="24034A42"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biệt lập sinh thái và dịch vụ Văn Vỉ, thành phố Lạng Sơn</w:t>
            </w:r>
          </w:p>
        </w:tc>
        <w:tc>
          <w:tcPr>
            <w:tcW w:w="833" w:type="pct"/>
            <w:shd w:val="clear" w:color="auto" w:fill="auto"/>
            <w:vAlign w:val="center"/>
            <w:hideMark/>
          </w:tcPr>
          <w:p w14:paraId="2D4493A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100,00</w:t>
            </w:r>
          </w:p>
        </w:tc>
      </w:tr>
      <w:tr w:rsidR="0033721E" w:rsidRPr="002B158E" w14:paraId="09D3DAA3" w14:textId="77777777" w:rsidTr="003B0476">
        <w:trPr>
          <w:trHeight w:val="651"/>
        </w:trPr>
        <w:tc>
          <w:tcPr>
            <w:tcW w:w="297" w:type="pct"/>
            <w:shd w:val="clear" w:color="auto" w:fill="auto"/>
            <w:vAlign w:val="center"/>
            <w:hideMark/>
          </w:tcPr>
          <w:p w14:paraId="141352B0" w14:textId="16875926" w:rsidR="0033721E" w:rsidRPr="002B158E" w:rsidRDefault="00197404"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1240" w:type="pct"/>
            <w:shd w:val="clear" w:color="auto" w:fill="auto"/>
            <w:vAlign w:val="center"/>
            <w:hideMark/>
          </w:tcPr>
          <w:p w14:paraId="4457E1D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Thôn Rọ Phải, xã Mai Pha</w:t>
            </w:r>
          </w:p>
        </w:tc>
        <w:tc>
          <w:tcPr>
            <w:tcW w:w="2630" w:type="pct"/>
            <w:shd w:val="clear" w:color="auto" w:fill="auto"/>
            <w:vAlign w:val="center"/>
            <w:hideMark/>
          </w:tcPr>
          <w:p w14:paraId="7A7F958C"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Xây dựng khu nhà ở xã hội kết hợp nhà ở thương mại công ty cổ phần tư vấn xây dựng Cửa Đông</w:t>
            </w:r>
          </w:p>
        </w:tc>
        <w:tc>
          <w:tcPr>
            <w:tcW w:w="833" w:type="pct"/>
            <w:shd w:val="clear" w:color="auto" w:fill="auto"/>
            <w:noWrap/>
            <w:vAlign w:val="center"/>
            <w:hideMark/>
          </w:tcPr>
          <w:p w14:paraId="0B990EA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3,50</w:t>
            </w:r>
          </w:p>
        </w:tc>
      </w:tr>
      <w:tr w:rsidR="0033721E" w:rsidRPr="002B158E" w14:paraId="79616A28" w14:textId="77777777" w:rsidTr="003B0476">
        <w:trPr>
          <w:trHeight w:val="310"/>
        </w:trPr>
        <w:tc>
          <w:tcPr>
            <w:tcW w:w="297" w:type="pct"/>
            <w:shd w:val="clear" w:color="auto" w:fill="auto"/>
            <w:vAlign w:val="center"/>
            <w:hideMark/>
          </w:tcPr>
          <w:p w14:paraId="1F775B03" w14:textId="62C06269" w:rsidR="0033721E" w:rsidRPr="002B158E" w:rsidRDefault="00197404"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11</w:t>
            </w:r>
          </w:p>
        </w:tc>
        <w:tc>
          <w:tcPr>
            <w:tcW w:w="1240" w:type="pct"/>
            <w:shd w:val="clear" w:color="auto" w:fill="auto"/>
            <w:vAlign w:val="center"/>
            <w:hideMark/>
          </w:tcPr>
          <w:p w14:paraId="40EB339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Phường Chi Lăng</w:t>
            </w:r>
          </w:p>
        </w:tc>
        <w:tc>
          <w:tcPr>
            <w:tcW w:w="2630" w:type="pct"/>
            <w:shd w:val="clear" w:color="auto" w:fill="auto"/>
            <w:noWrap/>
            <w:vAlign w:val="center"/>
            <w:hideMark/>
          </w:tcPr>
          <w:p w14:paraId="1A2810B6"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Xây dựng khu nhà ở thương mại 94 đường Hùng Vương</w:t>
            </w:r>
          </w:p>
        </w:tc>
        <w:tc>
          <w:tcPr>
            <w:tcW w:w="833" w:type="pct"/>
            <w:shd w:val="clear" w:color="auto" w:fill="auto"/>
            <w:noWrap/>
            <w:vAlign w:val="center"/>
            <w:hideMark/>
          </w:tcPr>
          <w:p w14:paraId="0E15E79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1,14</w:t>
            </w:r>
          </w:p>
        </w:tc>
      </w:tr>
      <w:tr w:rsidR="0033721E" w:rsidRPr="002B158E" w14:paraId="6F6FC626" w14:textId="77777777" w:rsidTr="003B0476">
        <w:trPr>
          <w:trHeight w:val="310"/>
        </w:trPr>
        <w:tc>
          <w:tcPr>
            <w:tcW w:w="297" w:type="pct"/>
            <w:shd w:val="clear" w:color="auto" w:fill="auto"/>
            <w:vAlign w:val="center"/>
            <w:hideMark/>
          </w:tcPr>
          <w:p w14:paraId="2932817C" w14:textId="1DB404E4"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r w:rsidR="00197404">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119E3CC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Hoàng Đồng</w:t>
            </w:r>
          </w:p>
        </w:tc>
        <w:tc>
          <w:tcPr>
            <w:tcW w:w="2630" w:type="pct"/>
            <w:shd w:val="clear" w:color="auto" w:fill="auto"/>
            <w:noWrap/>
            <w:vAlign w:val="center"/>
            <w:hideMark/>
          </w:tcPr>
          <w:p w14:paraId="7E8D6F42"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Đại Phúc</w:t>
            </w:r>
          </w:p>
        </w:tc>
        <w:tc>
          <w:tcPr>
            <w:tcW w:w="833" w:type="pct"/>
            <w:shd w:val="clear" w:color="auto" w:fill="auto"/>
            <w:noWrap/>
            <w:vAlign w:val="center"/>
            <w:hideMark/>
          </w:tcPr>
          <w:p w14:paraId="12F22B3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0,80</w:t>
            </w:r>
          </w:p>
        </w:tc>
      </w:tr>
      <w:tr w:rsidR="0033721E" w:rsidRPr="002B158E" w14:paraId="07425615" w14:textId="77777777" w:rsidTr="003B0476">
        <w:trPr>
          <w:trHeight w:val="620"/>
        </w:trPr>
        <w:tc>
          <w:tcPr>
            <w:tcW w:w="297" w:type="pct"/>
            <w:shd w:val="clear" w:color="auto" w:fill="auto"/>
            <w:vAlign w:val="center"/>
            <w:hideMark/>
          </w:tcPr>
          <w:p w14:paraId="2E11875B" w14:textId="4CA094AC" w:rsidR="0033721E" w:rsidRPr="002B158E" w:rsidRDefault="00197404"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13</w:t>
            </w:r>
          </w:p>
        </w:tc>
        <w:tc>
          <w:tcPr>
            <w:tcW w:w="1240" w:type="pct"/>
            <w:shd w:val="clear" w:color="auto" w:fill="auto"/>
            <w:vAlign w:val="center"/>
            <w:hideMark/>
          </w:tcPr>
          <w:p w14:paraId="7182891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Thôn Rọ Phải, xã Mai Pha</w:t>
            </w:r>
          </w:p>
        </w:tc>
        <w:tc>
          <w:tcPr>
            <w:tcW w:w="2630" w:type="pct"/>
            <w:shd w:val="clear" w:color="auto" w:fill="auto"/>
            <w:vAlign w:val="center"/>
            <w:hideMark/>
          </w:tcPr>
          <w:p w14:paraId="37D2522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nhà ở xã hội kết hợp nhà ở thương mại 310 đường Hùng Vương</w:t>
            </w:r>
          </w:p>
        </w:tc>
        <w:tc>
          <w:tcPr>
            <w:tcW w:w="833" w:type="pct"/>
            <w:shd w:val="clear" w:color="auto" w:fill="auto"/>
            <w:vAlign w:val="center"/>
            <w:hideMark/>
          </w:tcPr>
          <w:p w14:paraId="1AA6ACD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5,95</w:t>
            </w:r>
          </w:p>
        </w:tc>
      </w:tr>
      <w:tr w:rsidR="0033721E" w:rsidRPr="002B158E" w14:paraId="08BA294D" w14:textId="77777777" w:rsidTr="003B0476">
        <w:trPr>
          <w:trHeight w:val="1419"/>
        </w:trPr>
        <w:tc>
          <w:tcPr>
            <w:tcW w:w="297" w:type="pct"/>
            <w:shd w:val="clear" w:color="auto" w:fill="auto"/>
            <w:vAlign w:val="center"/>
            <w:hideMark/>
          </w:tcPr>
          <w:p w14:paraId="16ED1529" w14:textId="141D08BC" w:rsidR="0033721E" w:rsidRPr="002B158E" w:rsidRDefault="00197404"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14</w:t>
            </w:r>
          </w:p>
        </w:tc>
        <w:tc>
          <w:tcPr>
            <w:tcW w:w="1240" w:type="pct"/>
            <w:shd w:val="clear" w:color="auto" w:fill="auto"/>
            <w:vAlign w:val="center"/>
            <w:hideMark/>
          </w:tcPr>
          <w:p w14:paraId="20517BD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Quảng Lạc</w:t>
            </w:r>
          </w:p>
        </w:tc>
        <w:tc>
          <w:tcPr>
            <w:tcW w:w="2630" w:type="pct"/>
            <w:shd w:val="clear" w:color="auto" w:fill="auto"/>
            <w:vAlign w:val="center"/>
            <w:hideMark/>
          </w:tcPr>
          <w:p w14:paraId="7108DEE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tổ hợp dịch vụ, sân golf, du lịch sinh thái, nghỉ dưỡng và đô thị tại xã Quảng Lạc, thành phố Lạng Sơn và xã Yên Trạch, huyện Cao Lộc (Tổng diện tích khoảng 690,3 ha, trong đó: Thành phố Lạng Sơn khoảng 473,4ha; huyện Cao Lộc khoảng 216,9ha)</w:t>
            </w:r>
          </w:p>
        </w:tc>
        <w:tc>
          <w:tcPr>
            <w:tcW w:w="833" w:type="pct"/>
            <w:shd w:val="clear" w:color="auto" w:fill="auto"/>
            <w:vAlign w:val="center"/>
            <w:hideMark/>
          </w:tcPr>
          <w:p w14:paraId="7C5CA1D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473,40</w:t>
            </w:r>
          </w:p>
        </w:tc>
      </w:tr>
      <w:tr w:rsidR="0033721E" w:rsidRPr="002B158E" w14:paraId="6E211D8C" w14:textId="77777777" w:rsidTr="003B0476">
        <w:trPr>
          <w:trHeight w:val="620"/>
        </w:trPr>
        <w:tc>
          <w:tcPr>
            <w:tcW w:w="297" w:type="pct"/>
            <w:shd w:val="clear" w:color="auto" w:fill="auto"/>
            <w:vAlign w:val="center"/>
            <w:hideMark/>
          </w:tcPr>
          <w:p w14:paraId="68CF213F" w14:textId="3F8FA6BC" w:rsidR="0033721E" w:rsidRPr="002B158E" w:rsidRDefault="00197404"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1240" w:type="pct"/>
            <w:shd w:val="clear" w:color="auto" w:fill="auto"/>
            <w:vAlign w:val="center"/>
            <w:hideMark/>
          </w:tcPr>
          <w:p w14:paraId="6D3B698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Thôn Quảng Hồng 3, xã Quảng Lạc</w:t>
            </w:r>
          </w:p>
        </w:tc>
        <w:tc>
          <w:tcPr>
            <w:tcW w:w="2630" w:type="pct"/>
            <w:shd w:val="clear" w:color="auto" w:fill="auto"/>
            <w:vAlign w:val="center"/>
            <w:hideMark/>
          </w:tcPr>
          <w:p w14:paraId="1B4BE1EB"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du lịch sinh thái nghỉ dưỡng Emer Hill</w:t>
            </w:r>
          </w:p>
        </w:tc>
        <w:tc>
          <w:tcPr>
            <w:tcW w:w="833" w:type="pct"/>
            <w:shd w:val="clear" w:color="auto" w:fill="auto"/>
            <w:vAlign w:val="center"/>
            <w:hideMark/>
          </w:tcPr>
          <w:p w14:paraId="4926BCA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82,50</w:t>
            </w:r>
          </w:p>
        </w:tc>
      </w:tr>
      <w:tr w:rsidR="0033721E" w:rsidRPr="002B158E" w14:paraId="048BB795" w14:textId="77777777" w:rsidTr="003B0476">
        <w:trPr>
          <w:trHeight w:val="288"/>
        </w:trPr>
        <w:tc>
          <w:tcPr>
            <w:tcW w:w="297" w:type="pct"/>
            <w:shd w:val="clear" w:color="auto" w:fill="auto"/>
            <w:vAlign w:val="center"/>
            <w:hideMark/>
          </w:tcPr>
          <w:p w14:paraId="077788DC"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w:t>
            </w:r>
          </w:p>
        </w:tc>
        <w:tc>
          <w:tcPr>
            <w:tcW w:w="1240" w:type="pct"/>
            <w:shd w:val="clear" w:color="auto" w:fill="auto"/>
            <w:vAlign w:val="center"/>
            <w:hideMark/>
          </w:tcPr>
          <w:p w14:paraId="0FCA2349"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Tràng Định</w:t>
            </w:r>
          </w:p>
        </w:tc>
        <w:tc>
          <w:tcPr>
            <w:tcW w:w="2630" w:type="pct"/>
            <w:shd w:val="clear" w:color="auto" w:fill="auto"/>
            <w:noWrap/>
            <w:vAlign w:val="bottom"/>
            <w:hideMark/>
          </w:tcPr>
          <w:p w14:paraId="58B8664F"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3539C6C8"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7E73085C" w14:textId="77777777" w:rsidTr="003B0476">
        <w:trPr>
          <w:trHeight w:val="310"/>
        </w:trPr>
        <w:tc>
          <w:tcPr>
            <w:tcW w:w="297" w:type="pct"/>
            <w:shd w:val="clear" w:color="auto" w:fill="auto"/>
            <w:noWrap/>
            <w:vAlign w:val="bottom"/>
            <w:hideMark/>
          </w:tcPr>
          <w:p w14:paraId="7F0E8932"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6BB23A9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hideMark/>
          </w:tcPr>
          <w:p w14:paraId="2F7EEE1A" w14:textId="4A014F51"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3381324A"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7,11</w:t>
            </w:r>
          </w:p>
        </w:tc>
      </w:tr>
      <w:tr w:rsidR="0033721E" w:rsidRPr="002B158E" w14:paraId="51B7D666" w14:textId="77777777" w:rsidTr="003B0476">
        <w:trPr>
          <w:trHeight w:val="414"/>
        </w:trPr>
        <w:tc>
          <w:tcPr>
            <w:tcW w:w="297" w:type="pct"/>
            <w:shd w:val="clear" w:color="auto" w:fill="auto"/>
            <w:noWrap/>
            <w:vAlign w:val="center"/>
            <w:hideMark/>
          </w:tcPr>
          <w:p w14:paraId="1E14BC9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noWrap/>
            <w:vAlign w:val="center"/>
            <w:hideMark/>
          </w:tcPr>
          <w:p w14:paraId="1C92C5F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Đại Đồng</w:t>
            </w:r>
          </w:p>
        </w:tc>
        <w:tc>
          <w:tcPr>
            <w:tcW w:w="2630" w:type="pct"/>
            <w:shd w:val="clear" w:color="auto" w:fill="auto"/>
            <w:noWrap/>
            <w:vAlign w:val="center"/>
            <w:hideMark/>
          </w:tcPr>
          <w:p w14:paraId="45C2676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Nà Nghiều , xã Đại Đồng, huyện Tràng Định</w:t>
            </w:r>
          </w:p>
        </w:tc>
        <w:tc>
          <w:tcPr>
            <w:tcW w:w="833" w:type="pct"/>
            <w:shd w:val="clear" w:color="auto" w:fill="auto"/>
            <w:noWrap/>
            <w:vAlign w:val="center"/>
            <w:hideMark/>
          </w:tcPr>
          <w:p w14:paraId="4E05DB3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7,11</w:t>
            </w:r>
          </w:p>
        </w:tc>
      </w:tr>
      <w:tr w:rsidR="0033721E" w:rsidRPr="002B158E" w14:paraId="2D479329" w14:textId="77777777" w:rsidTr="003B0476">
        <w:trPr>
          <w:trHeight w:val="310"/>
        </w:trPr>
        <w:tc>
          <w:tcPr>
            <w:tcW w:w="297" w:type="pct"/>
            <w:shd w:val="clear" w:color="auto" w:fill="auto"/>
            <w:noWrap/>
            <w:vAlign w:val="bottom"/>
            <w:hideMark/>
          </w:tcPr>
          <w:p w14:paraId="14A8E5D8"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2E863A54"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hideMark/>
          </w:tcPr>
          <w:p w14:paraId="6E787E75" w14:textId="2F4CAC5F"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1F983575"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7,11</w:t>
            </w:r>
          </w:p>
        </w:tc>
      </w:tr>
      <w:tr w:rsidR="0033721E" w:rsidRPr="002B158E" w14:paraId="2C2A59AF" w14:textId="77777777" w:rsidTr="003B0476">
        <w:trPr>
          <w:trHeight w:val="383"/>
        </w:trPr>
        <w:tc>
          <w:tcPr>
            <w:tcW w:w="297" w:type="pct"/>
            <w:shd w:val="clear" w:color="auto" w:fill="auto"/>
            <w:noWrap/>
            <w:vAlign w:val="center"/>
            <w:hideMark/>
          </w:tcPr>
          <w:p w14:paraId="2DE5549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noWrap/>
            <w:vAlign w:val="center"/>
            <w:hideMark/>
          </w:tcPr>
          <w:p w14:paraId="51EA6C9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Đại Đồng</w:t>
            </w:r>
          </w:p>
        </w:tc>
        <w:tc>
          <w:tcPr>
            <w:tcW w:w="2630" w:type="pct"/>
            <w:shd w:val="clear" w:color="auto" w:fill="auto"/>
            <w:noWrap/>
            <w:vAlign w:val="center"/>
            <w:hideMark/>
          </w:tcPr>
          <w:p w14:paraId="2954808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Nà Nghiều , xã Đại Đồng, huyện Tràng Định</w:t>
            </w:r>
          </w:p>
        </w:tc>
        <w:tc>
          <w:tcPr>
            <w:tcW w:w="833" w:type="pct"/>
            <w:shd w:val="clear" w:color="auto" w:fill="auto"/>
            <w:noWrap/>
            <w:vAlign w:val="center"/>
            <w:hideMark/>
          </w:tcPr>
          <w:p w14:paraId="29D359D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7,11</w:t>
            </w:r>
          </w:p>
        </w:tc>
      </w:tr>
      <w:tr w:rsidR="0033721E" w:rsidRPr="002B158E" w14:paraId="3FFEB89B" w14:textId="77777777" w:rsidTr="003B0476">
        <w:trPr>
          <w:trHeight w:val="288"/>
        </w:trPr>
        <w:tc>
          <w:tcPr>
            <w:tcW w:w="297" w:type="pct"/>
            <w:shd w:val="clear" w:color="auto" w:fill="auto"/>
            <w:vAlign w:val="center"/>
            <w:hideMark/>
          </w:tcPr>
          <w:p w14:paraId="6FBF5A7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III</w:t>
            </w:r>
          </w:p>
        </w:tc>
        <w:tc>
          <w:tcPr>
            <w:tcW w:w="1240" w:type="pct"/>
            <w:shd w:val="clear" w:color="auto" w:fill="auto"/>
            <w:vAlign w:val="center"/>
            <w:hideMark/>
          </w:tcPr>
          <w:p w14:paraId="1AFED43D"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Bình Gia</w:t>
            </w:r>
          </w:p>
        </w:tc>
        <w:tc>
          <w:tcPr>
            <w:tcW w:w="2630" w:type="pct"/>
            <w:shd w:val="clear" w:color="auto" w:fill="auto"/>
            <w:noWrap/>
            <w:vAlign w:val="bottom"/>
            <w:hideMark/>
          </w:tcPr>
          <w:p w14:paraId="3D20DA70"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3068CFF5"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3CEEB002" w14:textId="77777777" w:rsidTr="003B0476">
        <w:trPr>
          <w:trHeight w:val="310"/>
        </w:trPr>
        <w:tc>
          <w:tcPr>
            <w:tcW w:w="297" w:type="pct"/>
            <w:shd w:val="clear" w:color="auto" w:fill="auto"/>
            <w:noWrap/>
            <w:vAlign w:val="bottom"/>
            <w:hideMark/>
          </w:tcPr>
          <w:p w14:paraId="29FCDA8B"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6458BDDE"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tcPr>
          <w:p w14:paraId="3B78D068" w14:textId="2B7D791A"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24DFE8B2"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28317F83" w14:textId="77777777" w:rsidTr="003B0476">
        <w:trPr>
          <w:trHeight w:val="310"/>
        </w:trPr>
        <w:tc>
          <w:tcPr>
            <w:tcW w:w="297" w:type="pct"/>
            <w:shd w:val="clear" w:color="auto" w:fill="auto"/>
            <w:noWrap/>
            <w:vAlign w:val="bottom"/>
            <w:hideMark/>
          </w:tcPr>
          <w:p w14:paraId="2BE3112C"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411693A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tcPr>
          <w:p w14:paraId="1A2B8999" w14:textId="079BA3F4"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134A65D6"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31,72</w:t>
            </w:r>
          </w:p>
        </w:tc>
      </w:tr>
      <w:tr w:rsidR="0033721E" w:rsidRPr="002B158E" w14:paraId="098FEF53" w14:textId="77777777" w:rsidTr="003B0476">
        <w:trPr>
          <w:trHeight w:val="620"/>
        </w:trPr>
        <w:tc>
          <w:tcPr>
            <w:tcW w:w="297" w:type="pct"/>
            <w:shd w:val="clear" w:color="auto" w:fill="auto"/>
            <w:vAlign w:val="center"/>
            <w:hideMark/>
          </w:tcPr>
          <w:p w14:paraId="0DF583F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1ED5014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Khối phố Tòng Chu, thị trấn Bình Gia</w:t>
            </w:r>
          </w:p>
        </w:tc>
        <w:tc>
          <w:tcPr>
            <w:tcW w:w="2630" w:type="pct"/>
            <w:shd w:val="clear" w:color="auto" w:fill="auto"/>
            <w:vAlign w:val="center"/>
            <w:hideMark/>
          </w:tcPr>
          <w:p w14:paraId="6C9F23D6"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khối phố Tòng Chu</w:t>
            </w:r>
          </w:p>
        </w:tc>
        <w:tc>
          <w:tcPr>
            <w:tcW w:w="833" w:type="pct"/>
            <w:shd w:val="clear" w:color="auto" w:fill="auto"/>
            <w:noWrap/>
            <w:vAlign w:val="center"/>
            <w:hideMark/>
          </w:tcPr>
          <w:p w14:paraId="302EAC2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13,20</w:t>
            </w:r>
          </w:p>
        </w:tc>
      </w:tr>
      <w:tr w:rsidR="0033721E" w:rsidRPr="002B158E" w14:paraId="38EFB95D" w14:textId="77777777" w:rsidTr="003B0476">
        <w:trPr>
          <w:trHeight w:val="620"/>
        </w:trPr>
        <w:tc>
          <w:tcPr>
            <w:tcW w:w="297" w:type="pct"/>
            <w:shd w:val="clear" w:color="auto" w:fill="auto"/>
            <w:noWrap/>
            <w:vAlign w:val="center"/>
            <w:hideMark/>
          </w:tcPr>
          <w:p w14:paraId="71DD06B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4758545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Khối phố Ngã Tư, thị trấn Bình Gia</w:t>
            </w:r>
          </w:p>
        </w:tc>
        <w:tc>
          <w:tcPr>
            <w:tcW w:w="2630" w:type="pct"/>
            <w:shd w:val="clear" w:color="auto" w:fill="auto"/>
            <w:vAlign w:val="center"/>
            <w:hideMark/>
          </w:tcPr>
          <w:p w14:paraId="22A8FCDB"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khối phố Ngã Tư</w:t>
            </w:r>
          </w:p>
        </w:tc>
        <w:tc>
          <w:tcPr>
            <w:tcW w:w="833" w:type="pct"/>
            <w:shd w:val="clear" w:color="auto" w:fill="auto"/>
            <w:noWrap/>
            <w:vAlign w:val="center"/>
            <w:hideMark/>
          </w:tcPr>
          <w:p w14:paraId="47F9103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10,42</w:t>
            </w:r>
          </w:p>
        </w:tc>
      </w:tr>
      <w:tr w:rsidR="0033721E" w:rsidRPr="002B158E" w14:paraId="4CC5C06D" w14:textId="77777777" w:rsidTr="003B0476">
        <w:trPr>
          <w:trHeight w:val="620"/>
        </w:trPr>
        <w:tc>
          <w:tcPr>
            <w:tcW w:w="297" w:type="pct"/>
            <w:shd w:val="clear" w:color="auto" w:fill="auto"/>
            <w:noWrap/>
            <w:vAlign w:val="center"/>
            <w:hideMark/>
          </w:tcPr>
          <w:p w14:paraId="5FA7052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257D268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Thôn Thuần Như 1, xã Hoàng Văn Thụ</w:t>
            </w:r>
          </w:p>
        </w:tc>
        <w:tc>
          <w:tcPr>
            <w:tcW w:w="2630" w:type="pct"/>
            <w:shd w:val="clear" w:color="auto" w:fill="auto"/>
            <w:vAlign w:val="center"/>
            <w:hideMark/>
          </w:tcPr>
          <w:p w14:paraId="4D3C94FC"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trụ sở các cơ quan (Pò Nà Dèn)</w:t>
            </w:r>
          </w:p>
        </w:tc>
        <w:tc>
          <w:tcPr>
            <w:tcW w:w="833" w:type="pct"/>
            <w:shd w:val="clear" w:color="auto" w:fill="auto"/>
            <w:vAlign w:val="center"/>
            <w:hideMark/>
          </w:tcPr>
          <w:p w14:paraId="282C765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8,10</w:t>
            </w:r>
          </w:p>
        </w:tc>
      </w:tr>
      <w:tr w:rsidR="0033721E" w:rsidRPr="002B158E" w14:paraId="426A2629" w14:textId="77777777" w:rsidTr="003B0476">
        <w:trPr>
          <w:trHeight w:val="288"/>
        </w:trPr>
        <w:tc>
          <w:tcPr>
            <w:tcW w:w="297" w:type="pct"/>
            <w:shd w:val="clear" w:color="auto" w:fill="auto"/>
            <w:vAlign w:val="center"/>
            <w:hideMark/>
          </w:tcPr>
          <w:p w14:paraId="5973EBFD"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IV</w:t>
            </w:r>
          </w:p>
        </w:tc>
        <w:tc>
          <w:tcPr>
            <w:tcW w:w="1240" w:type="pct"/>
            <w:shd w:val="clear" w:color="auto" w:fill="auto"/>
            <w:vAlign w:val="center"/>
            <w:hideMark/>
          </w:tcPr>
          <w:p w14:paraId="4F31334F"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Lãng</w:t>
            </w:r>
          </w:p>
        </w:tc>
        <w:tc>
          <w:tcPr>
            <w:tcW w:w="2630" w:type="pct"/>
            <w:shd w:val="clear" w:color="auto" w:fill="auto"/>
            <w:noWrap/>
            <w:vAlign w:val="bottom"/>
            <w:hideMark/>
          </w:tcPr>
          <w:p w14:paraId="2D8A34D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2A19FF76"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7C7C6A62" w14:textId="77777777" w:rsidTr="003B0476">
        <w:trPr>
          <w:trHeight w:val="310"/>
        </w:trPr>
        <w:tc>
          <w:tcPr>
            <w:tcW w:w="297" w:type="pct"/>
            <w:shd w:val="clear" w:color="auto" w:fill="auto"/>
            <w:noWrap/>
            <w:vAlign w:val="bottom"/>
            <w:hideMark/>
          </w:tcPr>
          <w:p w14:paraId="7D46D9FE"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2225E315"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hideMark/>
          </w:tcPr>
          <w:p w14:paraId="22854F35" w14:textId="78ED8262"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6F3C6F08"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38,38</w:t>
            </w:r>
          </w:p>
        </w:tc>
      </w:tr>
      <w:tr w:rsidR="0033721E" w:rsidRPr="002B158E" w14:paraId="3849211E" w14:textId="77777777" w:rsidTr="003B0476">
        <w:trPr>
          <w:trHeight w:val="457"/>
        </w:trPr>
        <w:tc>
          <w:tcPr>
            <w:tcW w:w="297" w:type="pct"/>
            <w:shd w:val="clear" w:color="auto" w:fill="auto"/>
            <w:vAlign w:val="center"/>
            <w:hideMark/>
          </w:tcPr>
          <w:p w14:paraId="4C0A21C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3BBE594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Thanh</w:t>
            </w:r>
          </w:p>
        </w:tc>
        <w:tc>
          <w:tcPr>
            <w:tcW w:w="2630" w:type="pct"/>
            <w:shd w:val="clear" w:color="auto" w:fill="auto"/>
            <w:vAlign w:val="center"/>
            <w:hideMark/>
          </w:tcPr>
          <w:p w14:paraId="107318E3"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xây dựng khu dân cư Tân Thanh (Khu I)</w:t>
            </w:r>
          </w:p>
        </w:tc>
        <w:tc>
          <w:tcPr>
            <w:tcW w:w="833" w:type="pct"/>
            <w:shd w:val="clear" w:color="auto" w:fill="auto"/>
            <w:vAlign w:val="center"/>
            <w:hideMark/>
          </w:tcPr>
          <w:p w14:paraId="2A8E832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10,37</w:t>
            </w:r>
          </w:p>
        </w:tc>
      </w:tr>
      <w:tr w:rsidR="0033721E" w:rsidRPr="002B158E" w14:paraId="57A4EE52" w14:textId="77777777" w:rsidTr="003B0476">
        <w:trPr>
          <w:trHeight w:val="407"/>
        </w:trPr>
        <w:tc>
          <w:tcPr>
            <w:tcW w:w="297" w:type="pct"/>
            <w:shd w:val="clear" w:color="auto" w:fill="auto"/>
            <w:vAlign w:val="center"/>
            <w:hideMark/>
          </w:tcPr>
          <w:p w14:paraId="6888421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4E5CE73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Thanh</w:t>
            </w:r>
          </w:p>
        </w:tc>
        <w:tc>
          <w:tcPr>
            <w:tcW w:w="2630" w:type="pct"/>
            <w:shd w:val="clear" w:color="auto" w:fill="auto"/>
            <w:vAlign w:val="center"/>
            <w:hideMark/>
          </w:tcPr>
          <w:p w14:paraId="5D1F07E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xây dựng khu dân cư Tân Thanh (Khu II)</w:t>
            </w:r>
          </w:p>
        </w:tc>
        <w:tc>
          <w:tcPr>
            <w:tcW w:w="833" w:type="pct"/>
            <w:shd w:val="clear" w:color="auto" w:fill="auto"/>
            <w:vAlign w:val="center"/>
            <w:hideMark/>
          </w:tcPr>
          <w:p w14:paraId="0A7F7B2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7,55</w:t>
            </w:r>
          </w:p>
        </w:tc>
      </w:tr>
      <w:tr w:rsidR="0033721E" w:rsidRPr="002B158E" w14:paraId="78CA8F4A" w14:textId="77777777" w:rsidTr="003B0476">
        <w:trPr>
          <w:trHeight w:val="620"/>
        </w:trPr>
        <w:tc>
          <w:tcPr>
            <w:tcW w:w="297" w:type="pct"/>
            <w:shd w:val="clear" w:color="auto" w:fill="auto"/>
            <w:vAlign w:val="center"/>
            <w:hideMark/>
          </w:tcPr>
          <w:p w14:paraId="6D57A77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56C14F3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5,6,7 thị trấn Na Sầm</w:t>
            </w:r>
          </w:p>
        </w:tc>
        <w:tc>
          <w:tcPr>
            <w:tcW w:w="2630" w:type="pct"/>
            <w:shd w:val="clear" w:color="auto" w:fill="auto"/>
            <w:vAlign w:val="center"/>
            <w:hideMark/>
          </w:tcPr>
          <w:p w14:paraId="51098F22"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phía Nam thị trấn Na Sầm huyện Văn Lãng tỉnh Lạng Sơn</w:t>
            </w:r>
          </w:p>
        </w:tc>
        <w:tc>
          <w:tcPr>
            <w:tcW w:w="833" w:type="pct"/>
            <w:shd w:val="clear" w:color="auto" w:fill="auto"/>
            <w:vAlign w:val="center"/>
            <w:hideMark/>
          </w:tcPr>
          <w:p w14:paraId="76C4D92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20,46</w:t>
            </w:r>
          </w:p>
        </w:tc>
      </w:tr>
      <w:tr w:rsidR="0033721E" w:rsidRPr="002B158E" w14:paraId="7F9A88BB" w14:textId="77777777" w:rsidTr="003B0476">
        <w:trPr>
          <w:trHeight w:val="310"/>
        </w:trPr>
        <w:tc>
          <w:tcPr>
            <w:tcW w:w="297" w:type="pct"/>
            <w:shd w:val="clear" w:color="auto" w:fill="auto"/>
            <w:noWrap/>
            <w:vAlign w:val="bottom"/>
            <w:hideMark/>
          </w:tcPr>
          <w:p w14:paraId="0DE81507"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1B7B6CDC"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hideMark/>
          </w:tcPr>
          <w:p w14:paraId="690BFA0D" w14:textId="4AAFD306"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0B84C587"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1.232,77</w:t>
            </w:r>
          </w:p>
        </w:tc>
      </w:tr>
      <w:tr w:rsidR="0033721E" w:rsidRPr="002B158E" w14:paraId="32DE24E8" w14:textId="77777777" w:rsidTr="003B0476">
        <w:trPr>
          <w:trHeight w:val="620"/>
        </w:trPr>
        <w:tc>
          <w:tcPr>
            <w:tcW w:w="297" w:type="pct"/>
            <w:shd w:val="clear" w:color="auto" w:fill="auto"/>
            <w:vAlign w:val="center"/>
            <w:hideMark/>
          </w:tcPr>
          <w:p w14:paraId="667C731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4F57BDE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TT Na Sầm</w:t>
            </w:r>
          </w:p>
        </w:tc>
        <w:tc>
          <w:tcPr>
            <w:tcW w:w="2630" w:type="pct"/>
            <w:shd w:val="clear" w:color="auto" w:fill="auto"/>
            <w:vAlign w:val="center"/>
            <w:hideMark/>
          </w:tcPr>
          <w:p w14:paraId="741E0A02"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Trung tâm thương mại dịch vụ kết hợp khu dân cư khu 05, thị trấn Na Sầm</w:t>
            </w:r>
          </w:p>
        </w:tc>
        <w:tc>
          <w:tcPr>
            <w:tcW w:w="833" w:type="pct"/>
            <w:shd w:val="clear" w:color="auto" w:fill="auto"/>
            <w:vAlign w:val="center"/>
            <w:hideMark/>
          </w:tcPr>
          <w:p w14:paraId="3F72D18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4,64</w:t>
            </w:r>
          </w:p>
        </w:tc>
      </w:tr>
      <w:tr w:rsidR="0033721E" w:rsidRPr="002B158E" w14:paraId="5A73C3D9" w14:textId="77777777" w:rsidTr="003B0476">
        <w:trPr>
          <w:trHeight w:val="620"/>
        </w:trPr>
        <w:tc>
          <w:tcPr>
            <w:tcW w:w="297" w:type="pct"/>
            <w:shd w:val="clear" w:color="auto" w:fill="auto"/>
            <w:vAlign w:val="center"/>
            <w:hideMark/>
          </w:tcPr>
          <w:p w14:paraId="0F3A967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55AB70A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Thanh</w:t>
            </w:r>
          </w:p>
        </w:tc>
        <w:tc>
          <w:tcPr>
            <w:tcW w:w="2630" w:type="pct"/>
            <w:shd w:val="clear" w:color="auto" w:fill="auto"/>
            <w:vAlign w:val="center"/>
            <w:hideMark/>
          </w:tcPr>
          <w:p w14:paraId="2D0DA88F"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xây dựng khu dân cư Tân Thanh (Khu I)</w:t>
            </w:r>
          </w:p>
        </w:tc>
        <w:tc>
          <w:tcPr>
            <w:tcW w:w="833" w:type="pct"/>
            <w:shd w:val="clear" w:color="auto" w:fill="auto"/>
            <w:vAlign w:val="center"/>
            <w:hideMark/>
          </w:tcPr>
          <w:p w14:paraId="0008536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10,37</w:t>
            </w:r>
          </w:p>
        </w:tc>
      </w:tr>
      <w:tr w:rsidR="0033721E" w:rsidRPr="002B158E" w14:paraId="458DFF4A" w14:textId="77777777" w:rsidTr="003B0476">
        <w:trPr>
          <w:trHeight w:val="620"/>
        </w:trPr>
        <w:tc>
          <w:tcPr>
            <w:tcW w:w="297" w:type="pct"/>
            <w:shd w:val="clear" w:color="auto" w:fill="auto"/>
            <w:vAlign w:val="center"/>
            <w:hideMark/>
          </w:tcPr>
          <w:p w14:paraId="262D2F3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2E79B1E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Thanh</w:t>
            </w:r>
          </w:p>
        </w:tc>
        <w:tc>
          <w:tcPr>
            <w:tcW w:w="2630" w:type="pct"/>
            <w:shd w:val="clear" w:color="auto" w:fill="auto"/>
            <w:vAlign w:val="center"/>
            <w:hideMark/>
          </w:tcPr>
          <w:p w14:paraId="0DAB42C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xây dựng khu dân cư Tân Thanh (Khu II)</w:t>
            </w:r>
          </w:p>
        </w:tc>
        <w:tc>
          <w:tcPr>
            <w:tcW w:w="833" w:type="pct"/>
            <w:shd w:val="clear" w:color="auto" w:fill="auto"/>
            <w:vAlign w:val="center"/>
            <w:hideMark/>
          </w:tcPr>
          <w:p w14:paraId="7E2DFE9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7,55</w:t>
            </w:r>
          </w:p>
        </w:tc>
      </w:tr>
      <w:tr w:rsidR="0033721E" w:rsidRPr="002B158E" w14:paraId="2ED60322" w14:textId="77777777" w:rsidTr="003B0476">
        <w:trPr>
          <w:trHeight w:val="620"/>
        </w:trPr>
        <w:tc>
          <w:tcPr>
            <w:tcW w:w="297" w:type="pct"/>
            <w:shd w:val="clear" w:color="auto" w:fill="auto"/>
            <w:vAlign w:val="center"/>
            <w:hideMark/>
          </w:tcPr>
          <w:p w14:paraId="7387988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240" w:type="pct"/>
            <w:shd w:val="clear" w:color="auto" w:fill="auto"/>
            <w:vAlign w:val="center"/>
            <w:hideMark/>
          </w:tcPr>
          <w:p w14:paraId="33F2E99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5,6,7 thị trấn Na Sầm</w:t>
            </w:r>
          </w:p>
        </w:tc>
        <w:tc>
          <w:tcPr>
            <w:tcW w:w="2630" w:type="pct"/>
            <w:shd w:val="clear" w:color="auto" w:fill="auto"/>
            <w:vAlign w:val="center"/>
            <w:hideMark/>
          </w:tcPr>
          <w:p w14:paraId="08F89749"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phía Nam thị trấn Na Sầm huyện Văn Lãng tỉnh Lạng Sơn</w:t>
            </w:r>
          </w:p>
        </w:tc>
        <w:tc>
          <w:tcPr>
            <w:tcW w:w="833" w:type="pct"/>
            <w:shd w:val="clear" w:color="auto" w:fill="auto"/>
            <w:vAlign w:val="center"/>
            <w:hideMark/>
          </w:tcPr>
          <w:p w14:paraId="43D072E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20,46</w:t>
            </w:r>
          </w:p>
        </w:tc>
      </w:tr>
      <w:tr w:rsidR="0033721E" w:rsidRPr="002B158E" w14:paraId="78CCC65A" w14:textId="77777777" w:rsidTr="003B0476">
        <w:trPr>
          <w:trHeight w:val="620"/>
        </w:trPr>
        <w:tc>
          <w:tcPr>
            <w:tcW w:w="297" w:type="pct"/>
            <w:shd w:val="clear" w:color="auto" w:fill="auto"/>
            <w:vAlign w:val="center"/>
            <w:hideMark/>
          </w:tcPr>
          <w:p w14:paraId="6342EDB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1240" w:type="pct"/>
            <w:shd w:val="clear" w:color="auto" w:fill="auto"/>
            <w:vAlign w:val="center"/>
            <w:hideMark/>
          </w:tcPr>
          <w:p w14:paraId="19A57DF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Na Sầm, xã Bắc Việt, Bắc Hùng</w:t>
            </w:r>
          </w:p>
        </w:tc>
        <w:tc>
          <w:tcPr>
            <w:tcW w:w="2630" w:type="pct"/>
            <w:shd w:val="clear" w:color="auto" w:fill="auto"/>
            <w:vAlign w:val="center"/>
            <w:hideMark/>
          </w:tcPr>
          <w:p w14:paraId="7CDD237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sinh thái Thủy Vân Sơn</w:t>
            </w:r>
          </w:p>
        </w:tc>
        <w:tc>
          <w:tcPr>
            <w:tcW w:w="833" w:type="pct"/>
            <w:shd w:val="clear" w:color="auto" w:fill="auto"/>
            <w:vAlign w:val="center"/>
            <w:hideMark/>
          </w:tcPr>
          <w:p w14:paraId="4AA6B72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408,93</w:t>
            </w:r>
          </w:p>
        </w:tc>
      </w:tr>
      <w:tr w:rsidR="0033721E" w:rsidRPr="002B158E" w14:paraId="06760A09" w14:textId="77777777" w:rsidTr="003B0476">
        <w:trPr>
          <w:trHeight w:val="620"/>
        </w:trPr>
        <w:tc>
          <w:tcPr>
            <w:tcW w:w="297" w:type="pct"/>
            <w:shd w:val="clear" w:color="auto" w:fill="auto"/>
            <w:vAlign w:val="center"/>
            <w:hideMark/>
          </w:tcPr>
          <w:p w14:paraId="62E2689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1240" w:type="pct"/>
            <w:shd w:val="clear" w:color="auto" w:fill="auto"/>
            <w:vAlign w:val="center"/>
            <w:hideMark/>
          </w:tcPr>
          <w:p w14:paraId="22D2AF3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Bắc La, xã tân Tác, xã Bắc Việt</w:t>
            </w:r>
          </w:p>
        </w:tc>
        <w:tc>
          <w:tcPr>
            <w:tcW w:w="2630" w:type="pct"/>
            <w:shd w:val="clear" w:color="auto" w:fill="auto"/>
            <w:vAlign w:val="center"/>
            <w:hideMark/>
          </w:tcPr>
          <w:p w14:paraId="079976D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cải tạo tuyến đường ĐH 13 và khu dân cư biệt thự Du lịch sinh thái</w:t>
            </w:r>
          </w:p>
        </w:tc>
        <w:tc>
          <w:tcPr>
            <w:tcW w:w="833" w:type="pct"/>
            <w:shd w:val="clear" w:color="auto" w:fill="auto"/>
            <w:vAlign w:val="center"/>
            <w:hideMark/>
          </w:tcPr>
          <w:p w14:paraId="25714BC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250,28</w:t>
            </w:r>
          </w:p>
        </w:tc>
      </w:tr>
      <w:tr w:rsidR="0033721E" w:rsidRPr="002B158E" w14:paraId="65762806" w14:textId="77777777" w:rsidTr="003B0476">
        <w:trPr>
          <w:trHeight w:val="310"/>
        </w:trPr>
        <w:tc>
          <w:tcPr>
            <w:tcW w:w="297" w:type="pct"/>
            <w:shd w:val="clear" w:color="auto" w:fill="auto"/>
            <w:vAlign w:val="center"/>
            <w:hideMark/>
          </w:tcPr>
          <w:p w14:paraId="796BB9D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1240" w:type="pct"/>
            <w:shd w:val="clear" w:color="auto" w:fill="auto"/>
            <w:vAlign w:val="center"/>
            <w:hideMark/>
          </w:tcPr>
          <w:p w14:paraId="34C513E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Bắc La</w:t>
            </w:r>
          </w:p>
        </w:tc>
        <w:tc>
          <w:tcPr>
            <w:tcW w:w="2630" w:type="pct"/>
            <w:shd w:val="clear" w:color="auto" w:fill="auto"/>
            <w:vAlign w:val="center"/>
            <w:hideMark/>
          </w:tcPr>
          <w:p w14:paraId="0799FBCF"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du lịch nhà ở Xứ Lạng Thủy Vân Sơn </w:t>
            </w:r>
          </w:p>
        </w:tc>
        <w:tc>
          <w:tcPr>
            <w:tcW w:w="833" w:type="pct"/>
            <w:shd w:val="clear" w:color="auto" w:fill="auto"/>
            <w:vAlign w:val="center"/>
            <w:hideMark/>
          </w:tcPr>
          <w:p w14:paraId="395DFB1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480,17</w:t>
            </w:r>
          </w:p>
        </w:tc>
      </w:tr>
      <w:tr w:rsidR="0033721E" w:rsidRPr="002B158E" w14:paraId="52D26C82" w14:textId="77777777" w:rsidTr="003B0476">
        <w:trPr>
          <w:trHeight w:val="620"/>
        </w:trPr>
        <w:tc>
          <w:tcPr>
            <w:tcW w:w="297" w:type="pct"/>
            <w:shd w:val="clear" w:color="auto" w:fill="auto"/>
            <w:vAlign w:val="center"/>
            <w:hideMark/>
          </w:tcPr>
          <w:p w14:paraId="00EA4E6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1240" w:type="pct"/>
            <w:shd w:val="clear" w:color="auto" w:fill="auto"/>
            <w:vAlign w:val="center"/>
            <w:hideMark/>
          </w:tcPr>
          <w:p w14:paraId="37CE0E7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Mỹ</w:t>
            </w:r>
          </w:p>
        </w:tc>
        <w:tc>
          <w:tcPr>
            <w:tcW w:w="2630" w:type="pct"/>
            <w:shd w:val="clear" w:color="auto" w:fill="auto"/>
            <w:vAlign w:val="center"/>
            <w:hideMark/>
          </w:tcPr>
          <w:p w14:paraId="770EF281"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 Khu dân cư thương mại dịch vụ Tây Đồng Đăng </w:t>
            </w:r>
          </w:p>
        </w:tc>
        <w:tc>
          <w:tcPr>
            <w:tcW w:w="833" w:type="pct"/>
            <w:shd w:val="clear" w:color="auto" w:fill="auto"/>
            <w:vAlign w:val="center"/>
            <w:hideMark/>
          </w:tcPr>
          <w:p w14:paraId="137A386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10,30</w:t>
            </w:r>
          </w:p>
        </w:tc>
      </w:tr>
      <w:tr w:rsidR="0033721E" w:rsidRPr="002B158E" w14:paraId="6AB222DC" w14:textId="77777777" w:rsidTr="003B0476">
        <w:trPr>
          <w:trHeight w:val="310"/>
        </w:trPr>
        <w:tc>
          <w:tcPr>
            <w:tcW w:w="297" w:type="pct"/>
            <w:shd w:val="clear" w:color="auto" w:fill="auto"/>
            <w:vAlign w:val="center"/>
            <w:hideMark/>
          </w:tcPr>
          <w:p w14:paraId="6D998DB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p>
        </w:tc>
        <w:tc>
          <w:tcPr>
            <w:tcW w:w="1240" w:type="pct"/>
            <w:shd w:val="clear" w:color="auto" w:fill="auto"/>
            <w:noWrap/>
            <w:vAlign w:val="center"/>
            <w:hideMark/>
          </w:tcPr>
          <w:p w14:paraId="36DDB0A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Hoàng Việt </w:t>
            </w:r>
          </w:p>
        </w:tc>
        <w:tc>
          <w:tcPr>
            <w:tcW w:w="2630" w:type="pct"/>
            <w:shd w:val="clear" w:color="auto" w:fill="auto"/>
            <w:vAlign w:val="center"/>
            <w:hideMark/>
          </w:tcPr>
          <w:p w14:paraId="71CF6337"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xây dựng khu dân cư mới Hoàng Việt</w:t>
            </w:r>
          </w:p>
        </w:tc>
        <w:tc>
          <w:tcPr>
            <w:tcW w:w="833" w:type="pct"/>
            <w:shd w:val="clear" w:color="auto" w:fill="auto"/>
            <w:noWrap/>
            <w:vAlign w:val="center"/>
            <w:hideMark/>
          </w:tcPr>
          <w:p w14:paraId="3C1E1FA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40,07</w:t>
            </w:r>
          </w:p>
        </w:tc>
      </w:tr>
      <w:tr w:rsidR="0033721E" w:rsidRPr="002B158E" w14:paraId="2F23FD82" w14:textId="77777777" w:rsidTr="003B0476">
        <w:trPr>
          <w:trHeight w:val="300"/>
        </w:trPr>
        <w:tc>
          <w:tcPr>
            <w:tcW w:w="297" w:type="pct"/>
            <w:shd w:val="clear" w:color="auto" w:fill="auto"/>
            <w:vAlign w:val="center"/>
            <w:hideMark/>
          </w:tcPr>
          <w:p w14:paraId="4EF04B28"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p>
        </w:tc>
        <w:tc>
          <w:tcPr>
            <w:tcW w:w="1240" w:type="pct"/>
            <w:shd w:val="clear" w:color="auto" w:fill="auto"/>
            <w:vAlign w:val="center"/>
            <w:hideMark/>
          </w:tcPr>
          <w:p w14:paraId="73801352"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Cao Lộc</w:t>
            </w:r>
          </w:p>
        </w:tc>
        <w:tc>
          <w:tcPr>
            <w:tcW w:w="2630" w:type="pct"/>
            <w:shd w:val="clear" w:color="auto" w:fill="auto"/>
            <w:noWrap/>
            <w:vAlign w:val="bottom"/>
            <w:hideMark/>
          </w:tcPr>
          <w:p w14:paraId="1372302C"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1EAEB35F"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22C02617" w14:textId="77777777" w:rsidTr="003B0476">
        <w:trPr>
          <w:trHeight w:val="310"/>
        </w:trPr>
        <w:tc>
          <w:tcPr>
            <w:tcW w:w="297" w:type="pct"/>
            <w:shd w:val="clear" w:color="auto" w:fill="auto"/>
            <w:noWrap/>
            <w:vAlign w:val="bottom"/>
            <w:hideMark/>
          </w:tcPr>
          <w:p w14:paraId="12C12E5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1240" w:type="pct"/>
            <w:shd w:val="clear" w:color="auto" w:fill="auto"/>
            <w:vAlign w:val="center"/>
            <w:hideMark/>
          </w:tcPr>
          <w:p w14:paraId="181B3F02"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vAlign w:val="center"/>
          </w:tcPr>
          <w:p w14:paraId="684CF82E" w14:textId="563F7CE6"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vAlign w:val="center"/>
            <w:hideMark/>
          </w:tcPr>
          <w:p w14:paraId="6BD9EF59" w14:textId="56550414"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64,27</w:t>
            </w:r>
            <w:r w:rsidRPr="002B158E">
              <w:rPr>
                <w:rFonts w:ascii="Times New Roman" w:eastAsia="Times New Roman" w:hAnsi="Times New Roman" w:cs="Times New Roman"/>
                <w:b/>
                <w:bCs/>
                <w:kern w:val="0"/>
                <w:sz w:val="20"/>
                <w:szCs w:val="20"/>
                <w14:ligatures w14:val="none"/>
              </w:rPr>
              <w:t> </w:t>
            </w:r>
          </w:p>
        </w:tc>
      </w:tr>
      <w:tr w:rsidR="0033721E" w:rsidRPr="002B158E" w14:paraId="2B0A25E8" w14:textId="77777777" w:rsidTr="003B0476">
        <w:trPr>
          <w:trHeight w:val="310"/>
        </w:trPr>
        <w:tc>
          <w:tcPr>
            <w:tcW w:w="297" w:type="pct"/>
            <w:shd w:val="clear" w:color="auto" w:fill="auto"/>
            <w:noWrap/>
            <w:vAlign w:val="center"/>
          </w:tcPr>
          <w:p w14:paraId="7BA86A3E" w14:textId="39060995"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1240" w:type="pct"/>
            <w:shd w:val="clear" w:color="auto" w:fill="auto"/>
            <w:vAlign w:val="center"/>
          </w:tcPr>
          <w:p w14:paraId="0700B906" w14:textId="799E9517" w:rsidR="0033721E" w:rsidRPr="00763FB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763FBE">
              <w:rPr>
                <w:rFonts w:ascii="Times New Roman" w:eastAsia="Times New Roman" w:hAnsi="Times New Roman" w:cs="Times New Roman"/>
                <w:kern w:val="0"/>
                <w:sz w:val="20"/>
                <w:szCs w:val="20"/>
                <w14:ligatures w14:val="none"/>
              </w:rPr>
              <w:t>Xã Yên Trạch</w:t>
            </w:r>
          </w:p>
        </w:tc>
        <w:tc>
          <w:tcPr>
            <w:tcW w:w="2630" w:type="pct"/>
            <w:shd w:val="clear" w:color="auto" w:fill="auto"/>
            <w:vAlign w:val="center"/>
          </w:tcPr>
          <w:p w14:paraId="41C6CF41" w14:textId="53CA8F10" w:rsidR="0033721E" w:rsidRPr="00763FBE" w:rsidRDefault="0033721E" w:rsidP="0033721E">
            <w:pPr>
              <w:spacing w:after="0" w:line="240" w:lineRule="auto"/>
              <w:rPr>
                <w:rFonts w:ascii="Times New Roman" w:eastAsia="Times New Roman" w:hAnsi="Times New Roman" w:cs="Times New Roman"/>
                <w:kern w:val="0"/>
                <w:sz w:val="20"/>
                <w:szCs w:val="20"/>
                <w14:ligatures w14:val="none"/>
              </w:rPr>
            </w:pPr>
            <w:r w:rsidRPr="00763FBE">
              <w:rPr>
                <w:rFonts w:ascii="Times New Roman" w:eastAsia="Times New Roman" w:hAnsi="Times New Roman" w:cs="Times New Roman"/>
                <w:kern w:val="0"/>
                <w:sz w:val="20"/>
                <w:szCs w:val="20"/>
                <w14:ligatures w14:val="none"/>
              </w:rPr>
              <w:t xml:space="preserve">Khu đô thị sinh thái Yên Trạch, huyện Cao Lộc, tỉnh Lạng Sơn </w:t>
            </w:r>
          </w:p>
        </w:tc>
        <w:tc>
          <w:tcPr>
            <w:tcW w:w="833" w:type="pct"/>
            <w:shd w:val="clear" w:color="auto" w:fill="auto"/>
            <w:noWrap/>
            <w:vAlign w:val="center"/>
          </w:tcPr>
          <w:p w14:paraId="0309D3AC" w14:textId="1CDF2E75"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763FBE">
              <w:rPr>
                <w:rFonts w:ascii="Times New Roman" w:eastAsia="Times New Roman" w:hAnsi="Times New Roman" w:cs="Times New Roman"/>
                <w:kern w:val="0"/>
                <w:sz w:val="20"/>
                <w:szCs w:val="20"/>
                <w14:ligatures w14:val="none"/>
              </w:rPr>
              <w:t>64,27</w:t>
            </w:r>
          </w:p>
        </w:tc>
      </w:tr>
      <w:tr w:rsidR="0033721E" w:rsidRPr="002B158E" w14:paraId="3021D683" w14:textId="77777777" w:rsidTr="003B0476">
        <w:trPr>
          <w:trHeight w:val="310"/>
        </w:trPr>
        <w:tc>
          <w:tcPr>
            <w:tcW w:w="297" w:type="pct"/>
            <w:shd w:val="clear" w:color="auto" w:fill="auto"/>
            <w:noWrap/>
            <w:vAlign w:val="bottom"/>
            <w:hideMark/>
          </w:tcPr>
          <w:p w14:paraId="4082047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1240" w:type="pct"/>
            <w:shd w:val="clear" w:color="auto" w:fill="auto"/>
            <w:vAlign w:val="center"/>
            <w:hideMark/>
          </w:tcPr>
          <w:p w14:paraId="56F22757"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vAlign w:val="center"/>
          </w:tcPr>
          <w:p w14:paraId="22DC13D7" w14:textId="5CA756B9"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6FF1F3C6" w14:textId="100F0217" w:rsidR="0033721E" w:rsidRPr="002B158E" w:rsidRDefault="00D55C13" w:rsidP="0033721E">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155,86</w:t>
            </w:r>
          </w:p>
        </w:tc>
      </w:tr>
      <w:tr w:rsidR="0033721E" w:rsidRPr="002B158E" w14:paraId="3C7C0497" w14:textId="77777777" w:rsidTr="003B0476">
        <w:trPr>
          <w:trHeight w:val="620"/>
        </w:trPr>
        <w:tc>
          <w:tcPr>
            <w:tcW w:w="297" w:type="pct"/>
            <w:shd w:val="clear" w:color="auto" w:fill="auto"/>
            <w:vAlign w:val="center"/>
            <w:hideMark/>
          </w:tcPr>
          <w:p w14:paraId="1D2F228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344B6A3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TT Cao Lộc</w:t>
            </w:r>
          </w:p>
        </w:tc>
        <w:tc>
          <w:tcPr>
            <w:tcW w:w="2630" w:type="pct"/>
            <w:shd w:val="clear" w:color="auto" w:fill="auto"/>
            <w:vAlign w:val="center"/>
            <w:hideMark/>
          </w:tcPr>
          <w:p w14:paraId="4C3647B3"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và tái định cư khối 1 thị trấn Cao Lộc, huyện Cao Lộc</w:t>
            </w:r>
          </w:p>
        </w:tc>
        <w:tc>
          <w:tcPr>
            <w:tcW w:w="833" w:type="pct"/>
            <w:shd w:val="clear" w:color="auto" w:fill="auto"/>
            <w:vAlign w:val="center"/>
            <w:hideMark/>
          </w:tcPr>
          <w:p w14:paraId="59696CB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8,5</w:t>
            </w:r>
          </w:p>
        </w:tc>
      </w:tr>
      <w:tr w:rsidR="0033721E" w:rsidRPr="002B158E" w14:paraId="120CAFF4" w14:textId="77777777" w:rsidTr="003B0476">
        <w:trPr>
          <w:trHeight w:val="698"/>
        </w:trPr>
        <w:tc>
          <w:tcPr>
            <w:tcW w:w="297" w:type="pct"/>
            <w:shd w:val="clear" w:color="auto" w:fill="auto"/>
            <w:vAlign w:val="center"/>
            <w:hideMark/>
          </w:tcPr>
          <w:p w14:paraId="7CC8EE7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437154B9"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Phú Xá</w:t>
            </w:r>
          </w:p>
        </w:tc>
        <w:tc>
          <w:tcPr>
            <w:tcW w:w="2630" w:type="pct"/>
            <w:shd w:val="clear" w:color="auto" w:fill="auto"/>
            <w:vAlign w:val="center"/>
            <w:hideMark/>
          </w:tcPr>
          <w:p w14:paraId="6DCC230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và dân cư dự án Khu trung chuyển hàng hóa thuộc khu kinh tế cửa khẩu Đồng Đăng - Lạng Sơn</w:t>
            </w:r>
          </w:p>
        </w:tc>
        <w:tc>
          <w:tcPr>
            <w:tcW w:w="833" w:type="pct"/>
            <w:shd w:val="clear" w:color="auto" w:fill="auto"/>
            <w:vAlign w:val="center"/>
            <w:hideMark/>
          </w:tcPr>
          <w:p w14:paraId="4B68E45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19,9</w:t>
            </w:r>
          </w:p>
        </w:tc>
      </w:tr>
      <w:tr w:rsidR="0033721E" w:rsidRPr="002B158E" w14:paraId="43635EE6" w14:textId="77777777" w:rsidTr="008D2EA7">
        <w:trPr>
          <w:trHeight w:val="620"/>
        </w:trPr>
        <w:tc>
          <w:tcPr>
            <w:tcW w:w="297" w:type="pct"/>
            <w:shd w:val="clear" w:color="auto" w:fill="auto"/>
            <w:vAlign w:val="center"/>
            <w:hideMark/>
          </w:tcPr>
          <w:p w14:paraId="0BC6EF06" w14:textId="77777777" w:rsidR="0033721E" w:rsidRPr="00C02FDA"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C02FDA">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69CC6250" w14:textId="7A0C5F88" w:rsidR="0033721E" w:rsidRPr="00C02FDA"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C02FDA">
              <w:rPr>
                <w:rFonts w:ascii="Times New Roman" w:eastAsia="Times New Roman" w:hAnsi="Times New Roman" w:cs="Times New Roman"/>
                <w:kern w:val="0"/>
                <w:sz w:val="20"/>
                <w:szCs w:val="20"/>
                <w14:ligatures w14:val="none"/>
              </w:rPr>
              <w:t>phường Vĩnh Trại, thành phố Lạng Sơn; thị trấn Cao Lộc và xã Hợp Thành, huyện Cao Lộc</w:t>
            </w:r>
          </w:p>
        </w:tc>
        <w:tc>
          <w:tcPr>
            <w:tcW w:w="2630" w:type="pct"/>
            <w:shd w:val="clear" w:color="auto" w:fill="auto"/>
            <w:vAlign w:val="center"/>
            <w:hideMark/>
          </w:tcPr>
          <w:p w14:paraId="60E48C8C" w14:textId="77777777" w:rsidR="0033721E" w:rsidRPr="00C02FDA" w:rsidRDefault="0033721E" w:rsidP="0033721E">
            <w:pPr>
              <w:spacing w:after="0" w:line="240" w:lineRule="auto"/>
              <w:rPr>
                <w:rFonts w:ascii="Times New Roman" w:eastAsia="Times New Roman" w:hAnsi="Times New Roman" w:cs="Times New Roman"/>
                <w:kern w:val="0"/>
                <w:sz w:val="20"/>
                <w:szCs w:val="20"/>
                <w14:ligatures w14:val="none"/>
              </w:rPr>
            </w:pPr>
            <w:r w:rsidRPr="00C02FDA">
              <w:rPr>
                <w:rFonts w:ascii="Times New Roman" w:eastAsia="Times New Roman" w:hAnsi="Times New Roman" w:cs="Times New Roman"/>
                <w:kern w:val="0"/>
                <w:sz w:val="20"/>
                <w:szCs w:val="20"/>
                <w14:ligatures w14:val="none"/>
              </w:rPr>
              <w:t>Khu đô thị Mỹ Sơn, thành phố Lạng Sơn và huyện Cao Lộc, tỉnh Lạng Sơn</w:t>
            </w:r>
          </w:p>
        </w:tc>
        <w:tc>
          <w:tcPr>
            <w:tcW w:w="833" w:type="pct"/>
            <w:shd w:val="clear" w:color="auto" w:fill="auto"/>
            <w:vAlign w:val="center"/>
            <w:hideMark/>
          </w:tcPr>
          <w:p w14:paraId="3AF0CFDF" w14:textId="0C50C1D7" w:rsidR="0033721E" w:rsidRPr="00C02FDA"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C02FDA">
              <w:rPr>
                <w:rFonts w:ascii="Times New Roman" w:eastAsia="Times New Roman" w:hAnsi="Times New Roman" w:cs="Times New Roman"/>
                <w:kern w:val="0"/>
                <w:sz w:val="20"/>
                <w:szCs w:val="20"/>
                <w14:ligatures w14:val="none"/>
              </w:rPr>
              <w:t>3</w:t>
            </w:r>
            <w:r w:rsidR="00D55C13" w:rsidRPr="00C02FDA">
              <w:rPr>
                <w:rFonts w:ascii="Times New Roman" w:eastAsia="Times New Roman" w:hAnsi="Times New Roman" w:cs="Times New Roman"/>
                <w:kern w:val="0"/>
                <w:sz w:val="20"/>
                <w:szCs w:val="20"/>
                <w14:ligatures w14:val="none"/>
              </w:rPr>
              <w:t>6,99</w:t>
            </w:r>
          </w:p>
        </w:tc>
      </w:tr>
      <w:tr w:rsidR="0033721E" w:rsidRPr="002B158E" w14:paraId="6F9CF9FA" w14:textId="77777777" w:rsidTr="003B0476">
        <w:trPr>
          <w:trHeight w:val="620"/>
        </w:trPr>
        <w:tc>
          <w:tcPr>
            <w:tcW w:w="297" w:type="pct"/>
            <w:shd w:val="clear" w:color="auto" w:fill="auto"/>
            <w:vAlign w:val="center"/>
            <w:hideMark/>
          </w:tcPr>
          <w:p w14:paraId="563C82E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240" w:type="pct"/>
            <w:shd w:val="clear" w:color="auto" w:fill="auto"/>
            <w:vAlign w:val="center"/>
            <w:hideMark/>
          </w:tcPr>
          <w:p w14:paraId="6A77DB7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Cao Lộc</w:t>
            </w:r>
          </w:p>
        </w:tc>
        <w:tc>
          <w:tcPr>
            <w:tcW w:w="2630" w:type="pct"/>
            <w:shd w:val="clear" w:color="auto" w:fill="auto"/>
            <w:vAlign w:val="center"/>
            <w:hideMark/>
          </w:tcPr>
          <w:p w14:paraId="132A8F57"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nhà ở mới tại khối 6, thị trấn Cao Lộc, huyện Cao Lộc</w:t>
            </w:r>
          </w:p>
        </w:tc>
        <w:tc>
          <w:tcPr>
            <w:tcW w:w="833" w:type="pct"/>
            <w:shd w:val="clear" w:color="auto" w:fill="auto"/>
            <w:vAlign w:val="center"/>
            <w:hideMark/>
          </w:tcPr>
          <w:p w14:paraId="62C9B7C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r>
      <w:tr w:rsidR="0033721E" w:rsidRPr="002B158E" w14:paraId="5B1F0418" w14:textId="77777777" w:rsidTr="003B0476">
        <w:trPr>
          <w:trHeight w:val="620"/>
        </w:trPr>
        <w:tc>
          <w:tcPr>
            <w:tcW w:w="297" w:type="pct"/>
            <w:shd w:val="clear" w:color="auto" w:fill="auto"/>
            <w:vAlign w:val="center"/>
            <w:hideMark/>
          </w:tcPr>
          <w:p w14:paraId="742EE919"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1240" w:type="pct"/>
            <w:shd w:val="clear" w:color="auto" w:fill="auto"/>
            <w:vAlign w:val="center"/>
            <w:hideMark/>
          </w:tcPr>
          <w:p w14:paraId="46B158E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Cao Lộc</w:t>
            </w:r>
          </w:p>
        </w:tc>
        <w:tc>
          <w:tcPr>
            <w:tcW w:w="2630" w:type="pct"/>
            <w:shd w:val="clear" w:color="auto" w:fill="auto"/>
            <w:vAlign w:val="center"/>
            <w:hideMark/>
          </w:tcPr>
          <w:p w14:paraId="1CAC29ED"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cụm công nghiệp Hợp Thành, huyện Cao Lộc, tỉnh Lạng Sơn</w:t>
            </w:r>
          </w:p>
        </w:tc>
        <w:tc>
          <w:tcPr>
            <w:tcW w:w="833" w:type="pct"/>
            <w:shd w:val="clear" w:color="auto" w:fill="auto"/>
            <w:vAlign w:val="center"/>
            <w:hideMark/>
          </w:tcPr>
          <w:p w14:paraId="13D12FA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6,4</w:t>
            </w:r>
          </w:p>
        </w:tc>
      </w:tr>
      <w:tr w:rsidR="0033721E" w:rsidRPr="002B158E" w14:paraId="30F90D0B" w14:textId="77777777" w:rsidTr="003B0476">
        <w:trPr>
          <w:trHeight w:val="300"/>
        </w:trPr>
        <w:tc>
          <w:tcPr>
            <w:tcW w:w="297" w:type="pct"/>
            <w:shd w:val="clear" w:color="auto" w:fill="auto"/>
            <w:vAlign w:val="center"/>
          </w:tcPr>
          <w:p w14:paraId="39A15628" w14:textId="4C3D5C50"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1240" w:type="pct"/>
            <w:shd w:val="clear" w:color="auto" w:fill="auto"/>
            <w:vAlign w:val="center"/>
          </w:tcPr>
          <w:p w14:paraId="7D73140B" w14:textId="690B5448"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Hợp Thành</w:t>
            </w:r>
          </w:p>
        </w:tc>
        <w:tc>
          <w:tcPr>
            <w:tcW w:w="2630" w:type="pct"/>
            <w:shd w:val="clear" w:color="auto" w:fill="auto"/>
            <w:noWrap/>
            <w:vAlign w:val="center"/>
          </w:tcPr>
          <w:p w14:paraId="42D4F031" w14:textId="72AD4B95"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Hạc Cát, xã Hợp Thành, huyện Cao Lộc</w:t>
            </w:r>
          </w:p>
        </w:tc>
        <w:tc>
          <w:tcPr>
            <w:tcW w:w="833" w:type="pct"/>
            <w:shd w:val="clear" w:color="auto" w:fill="auto"/>
            <w:vAlign w:val="center"/>
          </w:tcPr>
          <w:p w14:paraId="7E0F6DED" w14:textId="7D3995E0"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w:t>
            </w:r>
          </w:p>
        </w:tc>
      </w:tr>
      <w:tr w:rsidR="0033721E" w:rsidRPr="002B158E" w14:paraId="4B699954" w14:textId="77777777" w:rsidTr="003B0476">
        <w:trPr>
          <w:trHeight w:val="300"/>
        </w:trPr>
        <w:tc>
          <w:tcPr>
            <w:tcW w:w="297" w:type="pct"/>
            <w:shd w:val="clear" w:color="auto" w:fill="auto"/>
            <w:vAlign w:val="center"/>
          </w:tcPr>
          <w:p w14:paraId="5D7620DB" w14:textId="2537B13B"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1240" w:type="pct"/>
            <w:shd w:val="clear" w:color="auto" w:fill="auto"/>
            <w:vAlign w:val="center"/>
          </w:tcPr>
          <w:p w14:paraId="17D764CD" w14:textId="7EB1A8BA"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Xã </w:t>
            </w:r>
            <w:r>
              <w:rPr>
                <w:rFonts w:ascii="Times New Roman" w:eastAsia="Times New Roman" w:hAnsi="Times New Roman" w:cs="Times New Roman"/>
                <w:kern w:val="0"/>
                <w:sz w:val="20"/>
                <w:szCs w:val="20"/>
                <w14:ligatures w14:val="none"/>
              </w:rPr>
              <w:t>H</w:t>
            </w:r>
            <w:r w:rsidRPr="002B158E">
              <w:rPr>
                <w:rFonts w:ascii="Times New Roman" w:eastAsia="Times New Roman" w:hAnsi="Times New Roman" w:cs="Times New Roman"/>
                <w:kern w:val="0"/>
                <w:sz w:val="20"/>
                <w:szCs w:val="20"/>
                <w14:ligatures w14:val="none"/>
              </w:rPr>
              <w:t>ồng Phong</w:t>
            </w:r>
          </w:p>
        </w:tc>
        <w:tc>
          <w:tcPr>
            <w:tcW w:w="2630" w:type="pct"/>
            <w:shd w:val="clear" w:color="auto" w:fill="auto"/>
            <w:noWrap/>
            <w:vAlign w:val="center"/>
          </w:tcPr>
          <w:p w14:paraId="3D42CDE3" w14:textId="0CE274EB"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thương mại dịch vụ Tây Đồng Đăng</w:t>
            </w:r>
          </w:p>
        </w:tc>
        <w:tc>
          <w:tcPr>
            <w:tcW w:w="833" w:type="pct"/>
            <w:shd w:val="clear" w:color="auto" w:fill="auto"/>
            <w:vAlign w:val="center"/>
          </w:tcPr>
          <w:p w14:paraId="46E146E5" w14:textId="66AC1EBB"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10,3</w:t>
            </w:r>
          </w:p>
        </w:tc>
      </w:tr>
      <w:tr w:rsidR="0033721E" w:rsidRPr="002B158E" w14:paraId="757C6E30" w14:textId="77777777" w:rsidTr="003B0476">
        <w:trPr>
          <w:trHeight w:val="300"/>
        </w:trPr>
        <w:tc>
          <w:tcPr>
            <w:tcW w:w="297" w:type="pct"/>
            <w:shd w:val="clear" w:color="auto" w:fill="auto"/>
            <w:vAlign w:val="center"/>
          </w:tcPr>
          <w:p w14:paraId="4EFFA1E7" w14:textId="4C3D9BDA"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tc>
          <w:tcPr>
            <w:tcW w:w="1240" w:type="pct"/>
            <w:shd w:val="clear" w:color="auto" w:fill="auto"/>
            <w:vAlign w:val="center"/>
          </w:tcPr>
          <w:p w14:paraId="3FF30A7D" w14:textId="697DAC68"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763FBE">
              <w:rPr>
                <w:rFonts w:ascii="Times New Roman" w:eastAsia="Times New Roman" w:hAnsi="Times New Roman" w:cs="Times New Roman"/>
                <w:kern w:val="0"/>
                <w:sz w:val="20"/>
                <w:szCs w:val="20"/>
                <w14:ligatures w14:val="none"/>
              </w:rPr>
              <w:t>Xã Yên Trạch</w:t>
            </w:r>
          </w:p>
        </w:tc>
        <w:tc>
          <w:tcPr>
            <w:tcW w:w="2630" w:type="pct"/>
            <w:shd w:val="clear" w:color="auto" w:fill="auto"/>
            <w:noWrap/>
            <w:vAlign w:val="center"/>
          </w:tcPr>
          <w:p w14:paraId="69E622A4" w14:textId="154C0433"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763FBE">
              <w:rPr>
                <w:rFonts w:ascii="Times New Roman" w:eastAsia="Times New Roman" w:hAnsi="Times New Roman" w:cs="Times New Roman"/>
                <w:kern w:val="0"/>
                <w:sz w:val="20"/>
                <w:szCs w:val="20"/>
                <w14:ligatures w14:val="none"/>
              </w:rPr>
              <w:t xml:space="preserve">Khu đô thị sinh thái Yên Trạch, huyện Cao Lộc, tỉnh Lạng Sơn </w:t>
            </w:r>
          </w:p>
        </w:tc>
        <w:tc>
          <w:tcPr>
            <w:tcW w:w="833" w:type="pct"/>
            <w:shd w:val="clear" w:color="auto" w:fill="auto"/>
            <w:vAlign w:val="center"/>
          </w:tcPr>
          <w:p w14:paraId="3CCBE77D" w14:textId="2049DA04"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763FBE">
              <w:rPr>
                <w:rFonts w:ascii="Times New Roman" w:eastAsia="Times New Roman" w:hAnsi="Times New Roman" w:cs="Times New Roman"/>
                <w:kern w:val="0"/>
                <w:sz w:val="20"/>
                <w:szCs w:val="20"/>
                <w14:ligatures w14:val="none"/>
              </w:rPr>
              <w:t>64,27</w:t>
            </w:r>
          </w:p>
        </w:tc>
      </w:tr>
      <w:tr w:rsidR="0033721E" w:rsidRPr="002B158E" w14:paraId="1880A9FE" w14:textId="77777777" w:rsidTr="003B0476">
        <w:trPr>
          <w:trHeight w:val="300"/>
        </w:trPr>
        <w:tc>
          <w:tcPr>
            <w:tcW w:w="297" w:type="pct"/>
            <w:shd w:val="clear" w:color="auto" w:fill="auto"/>
            <w:vAlign w:val="center"/>
            <w:hideMark/>
          </w:tcPr>
          <w:p w14:paraId="4FECFD6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w:t>
            </w:r>
          </w:p>
        </w:tc>
        <w:tc>
          <w:tcPr>
            <w:tcW w:w="1240" w:type="pct"/>
            <w:shd w:val="clear" w:color="auto" w:fill="auto"/>
            <w:vAlign w:val="center"/>
            <w:hideMark/>
          </w:tcPr>
          <w:p w14:paraId="51C2862D"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Quan</w:t>
            </w:r>
          </w:p>
        </w:tc>
        <w:tc>
          <w:tcPr>
            <w:tcW w:w="2630" w:type="pct"/>
            <w:shd w:val="clear" w:color="auto" w:fill="auto"/>
            <w:noWrap/>
            <w:vAlign w:val="bottom"/>
            <w:hideMark/>
          </w:tcPr>
          <w:p w14:paraId="2EA24ECE"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23B6023D"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40F36D80" w14:textId="77777777" w:rsidTr="003B0476">
        <w:trPr>
          <w:trHeight w:val="310"/>
        </w:trPr>
        <w:tc>
          <w:tcPr>
            <w:tcW w:w="297" w:type="pct"/>
            <w:shd w:val="clear" w:color="auto" w:fill="auto"/>
            <w:noWrap/>
            <w:vAlign w:val="bottom"/>
            <w:hideMark/>
          </w:tcPr>
          <w:p w14:paraId="1B0621DC"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554DAB52"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tcPr>
          <w:p w14:paraId="1FB23DAF" w14:textId="1AB6E8E0"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13F534B3"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3594BEB0" w14:textId="77777777" w:rsidTr="003B0476">
        <w:trPr>
          <w:trHeight w:val="310"/>
        </w:trPr>
        <w:tc>
          <w:tcPr>
            <w:tcW w:w="297" w:type="pct"/>
            <w:shd w:val="clear" w:color="auto" w:fill="auto"/>
            <w:noWrap/>
            <w:vAlign w:val="bottom"/>
            <w:hideMark/>
          </w:tcPr>
          <w:p w14:paraId="55BCA35C"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40D3F4C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tcPr>
          <w:p w14:paraId="1E62A03C" w14:textId="7610A1E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48A9CFC6"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239,05</w:t>
            </w:r>
          </w:p>
        </w:tc>
      </w:tr>
      <w:tr w:rsidR="0033721E" w:rsidRPr="002B158E" w14:paraId="223334DD" w14:textId="77777777" w:rsidTr="003B0476">
        <w:trPr>
          <w:trHeight w:val="469"/>
        </w:trPr>
        <w:tc>
          <w:tcPr>
            <w:tcW w:w="297" w:type="pct"/>
            <w:shd w:val="clear" w:color="auto" w:fill="auto"/>
            <w:noWrap/>
            <w:vAlign w:val="center"/>
            <w:hideMark/>
          </w:tcPr>
          <w:p w14:paraId="2664450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6FB8BDE9"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Đoàn</w:t>
            </w:r>
          </w:p>
        </w:tc>
        <w:tc>
          <w:tcPr>
            <w:tcW w:w="2630" w:type="pct"/>
            <w:shd w:val="clear" w:color="auto" w:fill="auto"/>
            <w:vAlign w:val="center"/>
            <w:hideMark/>
          </w:tcPr>
          <w:p w14:paraId="1D5A7F7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du lịch sinh thái, nghỉ dường Hồ Bản Nầng</w:t>
            </w:r>
          </w:p>
        </w:tc>
        <w:tc>
          <w:tcPr>
            <w:tcW w:w="833" w:type="pct"/>
            <w:shd w:val="clear" w:color="auto" w:fill="auto"/>
            <w:vAlign w:val="center"/>
            <w:hideMark/>
          </w:tcPr>
          <w:p w14:paraId="33D8E0C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118,90</w:t>
            </w:r>
          </w:p>
        </w:tc>
      </w:tr>
      <w:tr w:rsidR="0033721E" w:rsidRPr="002B158E" w14:paraId="1DEB4A48" w14:textId="77777777" w:rsidTr="003B0476">
        <w:trPr>
          <w:trHeight w:val="419"/>
        </w:trPr>
        <w:tc>
          <w:tcPr>
            <w:tcW w:w="297" w:type="pct"/>
            <w:shd w:val="clear" w:color="auto" w:fill="auto"/>
            <w:noWrap/>
            <w:vAlign w:val="center"/>
            <w:hideMark/>
          </w:tcPr>
          <w:p w14:paraId="217FD99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40CACDB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Quan</w:t>
            </w:r>
          </w:p>
        </w:tc>
        <w:tc>
          <w:tcPr>
            <w:tcW w:w="2630" w:type="pct"/>
            <w:shd w:val="clear" w:color="auto" w:fill="auto"/>
            <w:vAlign w:val="center"/>
            <w:hideMark/>
          </w:tcPr>
          <w:p w14:paraId="3F41F1B7"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du lịch sinh thái, nghỉ dường Hồ Bản Quyền</w:t>
            </w:r>
          </w:p>
        </w:tc>
        <w:tc>
          <w:tcPr>
            <w:tcW w:w="833" w:type="pct"/>
            <w:shd w:val="clear" w:color="auto" w:fill="auto"/>
            <w:vAlign w:val="center"/>
            <w:hideMark/>
          </w:tcPr>
          <w:p w14:paraId="5FE2E15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110,00</w:t>
            </w:r>
          </w:p>
        </w:tc>
      </w:tr>
      <w:tr w:rsidR="0033721E" w:rsidRPr="002B158E" w14:paraId="5E6EA823" w14:textId="77777777" w:rsidTr="003B0476">
        <w:trPr>
          <w:trHeight w:val="410"/>
        </w:trPr>
        <w:tc>
          <w:tcPr>
            <w:tcW w:w="297" w:type="pct"/>
            <w:shd w:val="clear" w:color="auto" w:fill="auto"/>
            <w:noWrap/>
            <w:vAlign w:val="center"/>
            <w:hideMark/>
          </w:tcPr>
          <w:p w14:paraId="668D5BC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5808021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Quan</w:t>
            </w:r>
          </w:p>
        </w:tc>
        <w:tc>
          <w:tcPr>
            <w:tcW w:w="2630" w:type="pct"/>
            <w:shd w:val="clear" w:color="auto" w:fill="auto"/>
            <w:vAlign w:val="center"/>
            <w:hideMark/>
          </w:tcPr>
          <w:p w14:paraId="464624A5"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Bản Quyền</w:t>
            </w:r>
          </w:p>
        </w:tc>
        <w:tc>
          <w:tcPr>
            <w:tcW w:w="833" w:type="pct"/>
            <w:shd w:val="clear" w:color="auto" w:fill="auto"/>
            <w:vAlign w:val="center"/>
            <w:hideMark/>
          </w:tcPr>
          <w:p w14:paraId="0BF8AF6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8,15</w:t>
            </w:r>
          </w:p>
        </w:tc>
      </w:tr>
      <w:tr w:rsidR="0033721E" w:rsidRPr="002B158E" w14:paraId="749A7A87" w14:textId="77777777" w:rsidTr="003B0476">
        <w:trPr>
          <w:trHeight w:val="373"/>
        </w:trPr>
        <w:tc>
          <w:tcPr>
            <w:tcW w:w="297" w:type="pct"/>
            <w:shd w:val="clear" w:color="auto" w:fill="auto"/>
            <w:noWrap/>
            <w:vAlign w:val="center"/>
            <w:hideMark/>
          </w:tcPr>
          <w:p w14:paraId="563521C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240" w:type="pct"/>
            <w:shd w:val="clear" w:color="auto" w:fill="auto"/>
            <w:vAlign w:val="center"/>
            <w:hideMark/>
          </w:tcPr>
          <w:p w14:paraId="4F5CB73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Quan</w:t>
            </w:r>
          </w:p>
        </w:tc>
        <w:tc>
          <w:tcPr>
            <w:tcW w:w="2630" w:type="pct"/>
            <w:shd w:val="clear" w:color="auto" w:fill="auto"/>
            <w:vAlign w:val="center"/>
            <w:hideMark/>
          </w:tcPr>
          <w:p w14:paraId="32EC909E"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phố Tân Long, thị trấn Văn Quan (661)</w:t>
            </w:r>
          </w:p>
        </w:tc>
        <w:tc>
          <w:tcPr>
            <w:tcW w:w="833" w:type="pct"/>
            <w:shd w:val="clear" w:color="auto" w:fill="auto"/>
            <w:vAlign w:val="center"/>
            <w:hideMark/>
          </w:tcPr>
          <w:p w14:paraId="3874D19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2,00</w:t>
            </w:r>
          </w:p>
        </w:tc>
      </w:tr>
      <w:tr w:rsidR="0033721E" w:rsidRPr="002B158E" w14:paraId="0452F207" w14:textId="77777777" w:rsidTr="003B0476">
        <w:trPr>
          <w:trHeight w:val="300"/>
        </w:trPr>
        <w:tc>
          <w:tcPr>
            <w:tcW w:w="297" w:type="pct"/>
            <w:shd w:val="clear" w:color="auto" w:fill="auto"/>
            <w:vAlign w:val="center"/>
            <w:hideMark/>
          </w:tcPr>
          <w:p w14:paraId="655B8EF7"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w:t>
            </w:r>
          </w:p>
        </w:tc>
        <w:tc>
          <w:tcPr>
            <w:tcW w:w="1240" w:type="pct"/>
            <w:shd w:val="clear" w:color="auto" w:fill="auto"/>
            <w:vAlign w:val="center"/>
            <w:hideMark/>
          </w:tcPr>
          <w:p w14:paraId="048898BD"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Bắc Sơn</w:t>
            </w:r>
          </w:p>
        </w:tc>
        <w:tc>
          <w:tcPr>
            <w:tcW w:w="2630" w:type="pct"/>
            <w:shd w:val="clear" w:color="auto" w:fill="auto"/>
            <w:noWrap/>
            <w:vAlign w:val="bottom"/>
            <w:hideMark/>
          </w:tcPr>
          <w:p w14:paraId="07583992"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5EA53E46"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55AAB2BF" w14:textId="77777777" w:rsidTr="003B0476">
        <w:trPr>
          <w:trHeight w:val="310"/>
        </w:trPr>
        <w:tc>
          <w:tcPr>
            <w:tcW w:w="297" w:type="pct"/>
            <w:shd w:val="clear" w:color="auto" w:fill="auto"/>
            <w:noWrap/>
            <w:vAlign w:val="bottom"/>
            <w:hideMark/>
          </w:tcPr>
          <w:p w14:paraId="7D1BADE9"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29EBCCC4"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hideMark/>
          </w:tcPr>
          <w:p w14:paraId="561B3E43" w14:textId="77201486"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6E307FFB"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4,87</w:t>
            </w:r>
          </w:p>
        </w:tc>
      </w:tr>
      <w:tr w:rsidR="0033721E" w:rsidRPr="002B158E" w14:paraId="05F00B0F" w14:textId="77777777" w:rsidTr="003B0476">
        <w:trPr>
          <w:trHeight w:val="310"/>
        </w:trPr>
        <w:tc>
          <w:tcPr>
            <w:tcW w:w="297" w:type="pct"/>
            <w:shd w:val="clear" w:color="auto" w:fill="auto"/>
            <w:vAlign w:val="center"/>
            <w:hideMark/>
          </w:tcPr>
          <w:p w14:paraId="10983F4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3BBF496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Long Đống</w:t>
            </w:r>
          </w:p>
        </w:tc>
        <w:tc>
          <w:tcPr>
            <w:tcW w:w="2630" w:type="pct"/>
            <w:shd w:val="clear" w:color="auto" w:fill="auto"/>
            <w:vAlign w:val="center"/>
            <w:hideMark/>
          </w:tcPr>
          <w:p w14:paraId="346EBA86"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Long Hưng xã Long Đống</w:t>
            </w:r>
          </w:p>
        </w:tc>
        <w:tc>
          <w:tcPr>
            <w:tcW w:w="833" w:type="pct"/>
            <w:shd w:val="clear" w:color="auto" w:fill="auto"/>
            <w:vAlign w:val="center"/>
            <w:hideMark/>
          </w:tcPr>
          <w:p w14:paraId="16F6679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4,87</w:t>
            </w:r>
          </w:p>
        </w:tc>
      </w:tr>
      <w:tr w:rsidR="0033721E" w:rsidRPr="002B158E" w14:paraId="596CB1CC" w14:textId="77777777" w:rsidTr="003B0476">
        <w:trPr>
          <w:trHeight w:val="310"/>
        </w:trPr>
        <w:tc>
          <w:tcPr>
            <w:tcW w:w="297" w:type="pct"/>
            <w:shd w:val="clear" w:color="auto" w:fill="auto"/>
            <w:noWrap/>
            <w:vAlign w:val="bottom"/>
            <w:hideMark/>
          </w:tcPr>
          <w:p w14:paraId="64E4E8B5"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3CC052AD"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hideMark/>
          </w:tcPr>
          <w:p w14:paraId="39309868" w14:textId="24C05164"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1853944B"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4,87</w:t>
            </w:r>
          </w:p>
        </w:tc>
      </w:tr>
      <w:tr w:rsidR="0033721E" w:rsidRPr="002B158E" w14:paraId="42E3CECB" w14:textId="77777777" w:rsidTr="003B0476">
        <w:trPr>
          <w:trHeight w:val="310"/>
        </w:trPr>
        <w:tc>
          <w:tcPr>
            <w:tcW w:w="297" w:type="pct"/>
            <w:shd w:val="clear" w:color="auto" w:fill="auto"/>
            <w:vAlign w:val="center"/>
            <w:hideMark/>
          </w:tcPr>
          <w:p w14:paraId="39EDD3E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73E7E564"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Long Đống</w:t>
            </w:r>
          </w:p>
        </w:tc>
        <w:tc>
          <w:tcPr>
            <w:tcW w:w="2630" w:type="pct"/>
            <w:shd w:val="clear" w:color="auto" w:fill="auto"/>
            <w:vAlign w:val="center"/>
            <w:hideMark/>
          </w:tcPr>
          <w:p w14:paraId="2258134F"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Long Hưng xã Long Đống</w:t>
            </w:r>
          </w:p>
        </w:tc>
        <w:tc>
          <w:tcPr>
            <w:tcW w:w="833" w:type="pct"/>
            <w:shd w:val="clear" w:color="auto" w:fill="auto"/>
            <w:vAlign w:val="center"/>
            <w:hideMark/>
          </w:tcPr>
          <w:p w14:paraId="27E9796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4,87</w:t>
            </w:r>
          </w:p>
        </w:tc>
      </w:tr>
      <w:tr w:rsidR="0033721E" w:rsidRPr="002B158E" w14:paraId="48DF36A1" w14:textId="77777777" w:rsidTr="003B0476">
        <w:trPr>
          <w:trHeight w:val="300"/>
        </w:trPr>
        <w:tc>
          <w:tcPr>
            <w:tcW w:w="297" w:type="pct"/>
            <w:shd w:val="clear" w:color="auto" w:fill="auto"/>
            <w:vAlign w:val="center"/>
            <w:hideMark/>
          </w:tcPr>
          <w:p w14:paraId="3881222E"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VIII</w:t>
            </w:r>
          </w:p>
        </w:tc>
        <w:tc>
          <w:tcPr>
            <w:tcW w:w="1240" w:type="pct"/>
            <w:shd w:val="clear" w:color="auto" w:fill="auto"/>
            <w:vAlign w:val="center"/>
            <w:hideMark/>
          </w:tcPr>
          <w:p w14:paraId="4D090FC8"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Hữu Lũng</w:t>
            </w:r>
          </w:p>
        </w:tc>
        <w:tc>
          <w:tcPr>
            <w:tcW w:w="2630" w:type="pct"/>
            <w:shd w:val="clear" w:color="auto" w:fill="auto"/>
            <w:noWrap/>
            <w:vAlign w:val="bottom"/>
            <w:hideMark/>
          </w:tcPr>
          <w:p w14:paraId="6FAF5A06"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351D8760"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070A26D5" w14:textId="77777777" w:rsidTr="003B0476">
        <w:trPr>
          <w:trHeight w:val="310"/>
        </w:trPr>
        <w:tc>
          <w:tcPr>
            <w:tcW w:w="297" w:type="pct"/>
            <w:shd w:val="clear" w:color="auto" w:fill="auto"/>
            <w:noWrap/>
            <w:vAlign w:val="bottom"/>
            <w:hideMark/>
          </w:tcPr>
          <w:p w14:paraId="363FA6A4"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42E8A77D"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hideMark/>
          </w:tcPr>
          <w:p w14:paraId="726E2BF1" w14:textId="00FF34C9"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0798ABF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40,69</w:t>
            </w:r>
          </w:p>
        </w:tc>
      </w:tr>
      <w:tr w:rsidR="0033721E" w:rsidRPr="002B158E" w14:paraId="759D6766" w14:textId="77777777" w:rsidTr="003B0476">
        <w:trPr>
          <w:trHeight w:val="310"/>
        </w:trPr>
        <w:tc>
          <w:tcPr>
            <w:tcW w:w="297" w:type="pct"/>
            <w:shd w:val="clear" w:color="auto" w:fill="auto"/>
            <w:vAlign w:val="center"/>
            <w:hideMark/>
          </w:tcPr>
          <w:p w14:paraId="2B8075C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7A32EFD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Vân Nham</w:t>
            </w:r>
          </w:p>
        </w:tc>
        <w:tc>
          <w:tcPr>
            <w:tcW w:w="2630" w:type="pct"/>
            <w:shd w:val="clear" w:color="auto" w:fill="auto"/>
            <w:vAlign w:val="center"/>
            <w:hideMark/>
          </w:tcPr>
          <w:p w14:paraId="0F27ECD1"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Vân Nham</w:t>
            </w:r>
          </w:p>
        </w:tc>
        <w:tc>
          <w:tcPr>
            <w:tcW w:w="833" w:type="pct"/>
            <w:shd w:val="clear" w:color="auto" w:fill="auto"/>
            <w:vAlign w:val="center"/>
            <w:hideMark/>
          </w:tcPr>
          <w:p w14:paraId="09B4BC0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3,6</w:t>
            </w:r>
          </w:p>
        </w:tc>
      </w:tr>
      <w:tr w:rsidR="0033721E" w:rsidRPr="002B158E" w14:paraId="6F96E075" w14:textId="77777777" w:rsidTr="003B0476">
        <w:trPr>
          <w:trHeight w:val="310"/>
        </w:trPr>
        <w:tc>
          <w:tcPr>
            <w:tcW w:w="297" w:type="pct"/>
            <w:shd w:val="clear" w:color="auto" w:fill="auto"/>
            <w:vAlign w:val="center"/>
            <w:hideMark/>
          </w:tcPr>
          <w:p w14:paraId="3294A99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0C3BEC1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Sơn Hà</w:t>
            </w:r>
          </w:p>
        </w:tc>
        <w:tc>
          <w:tcPr>
            <w:tcW w:w="2630" w:type="pct"/>
            <w:shd w:val="clear" w:color="auto" w:fill="auto"/>
            <w:vAlign w:val="center"/>
            <w:hideMark/>
          </w:tcPr>
          <w:p w14:paraId="71DCF217"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tại thôn Na Hoa</w:t>
            </w:r>
          </w:p>
        </w:tc>
        <w:tc>
          <w:tcPr>
            <w:tcW w:w="833" w:type="pct"/>
            <w:shd w:val="clear" w:color="auto" w:fill="auto"/>
            <w:vAlign w:val="center"/>
            <w:hideMark/>
          </w:tcPr>
          <w:p w14:paraId="44403DF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27,89</w:t>
            </w:r>
          </w:p>
        </w:tc>
      </w:tr>
      <w:tr w:rsidR="0033721E" w:rsidRPr="002B158E" w14:paraId="5187E694" w14:textId="77777777" w:rsidTr="003B0476">
        <w:trPr>
          <w:trHeight w:val="310"/>
        </w:trPr>
        <w:tc>
          <w:tcPr>
            <w:tcW w:w="297" w:type="pct"/>
            <w:shd w:val="clear" w:color="auto" w:fill="auto"/>
            <w:vAlign w:val="center"/>
            <w:hideMark/>
          </w:tcPr>
          <w:p w14:paraId="0A2DE8A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1E4259B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w:t>
            </w:r>
          </w:p>
        </w:tc>
        <w:tc>
          <w:tcPr>
            <w:tcW w:w="2630" w:type="pct"/>
            <w:shd w:val="clear" w:color="auto" w:fill="auto"/>
            <w:vAlign w:val="center"/>
            <w:hideMark/>
          </w:tcPr>
          <w:p w14:paraId="727839D6"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Sơn Hồ</w:t>
            </w:r>
          </w:p>
        </w:tc>
        <w:tc>
          <w:tcPr>
            <w:tcW w:w="833" w:type="pct"/>
            <w:shd w:val="clear" w:color="auto" w:fill="auto"/>
            <w:vAlign w:val="center"/>
            <w:hideMark/>
          </w:tcPr>
          <w:p w14:paraId="094FB2B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9,2</w:t>
            </w:r>
          </w:p>
        </w:tc>
      </w:tr>
      <w:tr w:rsidR="0033721E" w:rsidRPr="002B158E" w14:paraId="127FAF16" w14:textId="77777777" w:rsidTr="003B0476">
        <w:trPr>
          <w:trHeight w:val="310"/>
        </w:trPr>
        <w:tc>
          <w:tcPr>
            <w:tcW w:w="297" w:type="pct"/>
            <w:shd w:val="clear" w:color="auto" w:fill="auto"/>
            <w:noWrap/>
            <w:vAlign w:val="bottom"/>
            <w:hideMark/>
          </w:tcPr>
          <w:p w14:paraId="65A59C45"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1D69017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hideMark/>
          </w:tcPr>
          <w:p w14:paraId="606A42D7" w14:textId="5998B31F"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679321AC"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314,59</w:t>
            </w:r>
          </w:p>
        </w:tc>
      </w:tr>
      <w:tr w:rsidR="0033721E" w:rsidRPr="002B158E" w14:paraId="3D1F7FAC" w14:textId="77777777" w:rsidTr="003B0476">
        <w:trPr>
          <w:trHeight w:val="310"/>
        </w:trPr>
        <w:tc>
          <w:tcPr>
            <w:tcW w:w="297" w:type="pct"/>
            <w:shd w:val="clear" w:color="auto" w:fill="auto"/>
            <w:vAlign w:val="center"/>
            <w:hideMark/>
          </w:tcPr>
          <w:p w14:paraId="476C8C2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2A4A622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Vân Nham</w:t>
            </w:r>
          </w:p>
        </w:tc>
        <w:tc>
          <w:tcPr>
            <w:tcW w:w="2630" w:type="pct"/>
            <w:shd w:val="clear" w:color="auto" w:fill="auto"/>
            <w:vAlign w:val="center"/>
            <w:hideMark/>
          </w:tcPr>
          <w:p w14:paraId="02A3664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Vân Nham</w:t>
            </w:r>
          </w:p>
        </w:tc>
        <w:tc>
          <w:tcPr>
            <w:tcW w:w="833" w:type="pct"/>
            <w:shd w:val="clear" w:color="auto" w:fill="auto"/>
            <w:vAlign w:val="center"/>
            <w:hideMark/>
          </w:tcPr>
          <w:p w14:paraId="519786E9"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3,6</w:t>
            </w:r>
          </w:p>
        </w:tc>
      </w:tr>
      <w:tr w:rsidR="0033721E" w:rsidRPr="002B158E" w14:paraId="1104479F" w14:textId="77777777" w:rsidTr="003B0476">
        <w:trPr>
          <w:trHeight w:val="310"/>
        </w:trPr>
        <w:tc>
          <w:tcPr>
            <w:tcW w:w="297" w:type="pct"/>
            <w:shd w:val="clear" w:color="auto" w:fill="auto"/>
            <w:vAlign w:val="center"/>
            <w:hideMark/>
          </w:tcPr>
          <w:p w14:paraId="7C71D0F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356A414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Sơn Hà</w:t>
            </w:r>
          </w:p>
        </w:tc>
        <w:tc>
          <w:tcPr>
            <w:tcW w:w="2630" w:type="pct"/>
            <w:shd w:val="clear" w:color="auto" w:fill="auto"/>
            <w:vAlign w:val="center"/>
            <w:hideMark/>
          </w:tcPr>
          <w:p w14:paraId="48577824"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tại thôn Na Hoa</w:t>
            </w:r>
          </w:p>
        </w:tc>
        <w:tc>
          <w:tcPr>
            <w:tcW w:w="833" w:type="pct"/>
            <w:shd w:val="clear" w:color="auto" w:fill="auto"/>
            <w:vAlign w:val="center"/>
            <w:hideMark/>
          </w:tcPr>
          <w:p w14:paraId="5EA8E92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27,89</w:t>
            </w:r>
          </w:p>
        </w:tc>
      </w:tr>
      <w:tr w:rsidR="0033721E" w:rsidRPr="002B158E" w14:paraId="47FEC4C5" w14:textId="77777777" w:rsidTr="003B0476">
        <w:trPr>
          <w:trHeight w:val="310"/>
        </w:trPr>
        <w:tc>
          <w:tcPr>
            <w:tcW w:w="297" w:type="pct"/>
            <w:shd w:val="clear" w:color="auto" w:fill="auto"/>
            <w:vAlign w:val="center"/>
            <w:hideMark/>
          </w:tcPr>
          <w:p w14:paraId="6C3C4DD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240" w:type="pct"/>
            <w:shd w:val="clear" w:color="auto" w:fill="auto"/>
            <w:vAlign w:val="center"/>
            <w:hideMark/>
          </w:tcPr>
          <w:p w14:paraId="6082277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w:t>
            </w:r>
          </w:p>
        </w:tc>
        <w:tc>
          <w:tcPr>
            <w:tcW w:w="2630" w:type="pct"/>
            <w:shd w:val="clear" w:color="auto" w:fill="auto"/>
            <w:vAlign w:val="center"/>
            <w:hideMark/>
          </w:tcPr>
          <w:p w14:paraId="7C30C04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Sơn Hồ</w:t>
            </w:r>
          </w:p>
        </w:tc>
        <w:tc>
          <w:tcPr>
            <w:tcW w:w="833" w:type="pct"/>
            <w:shd w:val="clear" w:color="auto" w:fill="auto"/>
            <w:vAlign w:val="center"/>
            <w:hideMark/>
          </w:tcPr>
          <w:p w14:paraId="754DE2B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9,2</w:t>
            </w:r>
          </w:p>
        </w:tc>
      </w:tr>
      <w:tr w:rsidR="0033721E" w:rsidRPr="002B158E" w14:paraId="429A9E84" w14:textId="77777777" w:rsidTr="003B0476">
        <w:trPr>
          <w:trHeight w:val="310"/>
        </w:trPr>
        <w:tc>
          <w:tcPr>
            <w:tcW w:w="297" w:type="pct"/>
            <w:shd w:val="clear" w:color="auto" w:fill="auto"/>
            <w:vAlign w:val="center"/>
            <w:hideMark/>
          </w:tcPr>
          <w:p w14:paraId="13CF880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240" w:type="pct"/>
            <w:shd w:val="clear" w:color="000000" w:fill="FFFFFF"/>
            <w:vAlign w:val="center"/>
            <w:hideMark/>
          </w:tcPr>
          <w:p w14:paraId="1BA1E21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Cai Kinh</w:t>
            </w:r>
          </w:p>
        </w:tc>
        <w:tc>
          <w:tcPr>
            <w:tcW w:w="2630" w:type="pct"/>
            <w:shd w:val="clear" w:color="000000" w:fill="FFFFFF"/>
            <w:vAlign w:val="center"/>
            <w:hideMark/>
          </w:tcPr>
          <w:p w14:paraId="2C6C3227"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dân cư mới xã Cai Kinh </w:t>
            </w:r>
          </w:p>
        </w:tc>
        <w:tc>
          <w:tcPr>
            <w:tcW w:w="833" w:type="pct"/>
            <w:shd w:val="clear" w:color="000000" w:fill="FFFFFF"/>
            <w:vAlign w:val="center"/>
            <w:hideMark/>
          </w:tcPr>
          <w:p w14:paraId="4DCCBDC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r>
      <w:tr w:rsidR="0033721E" w:rsidRPr="002B158E" w14:paraId="5AF5A631" w14:textId="77777777" w:rsidTr="003B0476">
        <w:trPr>
          <w:trHeight w:val="310"/>
        </w:trPr>
        <w:tc>
          <w:tcPr>
            <w:tcW w:w="297" w:type="pct"/>
            <w:shd w:val="clear" w:color="auto" w:fill="auto"/>
            <w:vAlign w:val="center"/>
            <w:hideMark/>
          </w:tcPr>
          <w:p w14:paraId="40C0128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1240" w:type="pct"/>
            <w:shd w:val="clear" w:color="000000" w:fill="FFFFFF"/>
            <w:vAlign w:val="center"/>
            <w:hideMark/>
          </w:tcPr>
          <w:p w14:paraId="2392D5E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Thanh Sơn</w:t>
            </w:r>
          </w:p>
        </w:tc>
        <w:tc>
          <w:tcPr>
            <w:tcW w:w="2630" w:type="pct"/>
            <w:shd w:val="clear" w:color="000000" w:fill="FFFFFF"/>
            <w:vAlign w:val="center"/>
            <w:hideMark/>
          </w:tcPr>
          <w:p w14:paraId="5325B0A0"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Thanh Sơn</w:t>
            </w:r>
          </w:p>
        </w:tc>
        <w:tc>
          <w:tcPr>
            <w:tcW w:w="833" w:type="pct"/>
            <w:shd w:val="clear" w:color="000000" w:fill="FFFFFF"/>
            <w:vAlign w:val="center"/>
            <w:hideMark/>
          </w:tcPr>
          <w:p w14:paraId="67F5C78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r>
      <w:tr w:rsidR="0033721E" w:rsidRPr="002B158E" w14:paraId="3942E2C8" w14:textId="77777777" w:rsidTr="003B0476">
        <w:trPr>
          <w:trHeight w:val="431"/>
        </w:trPr>
        <w:tc>
          <w:tcPr>
            <w:tcW w:w="297" w:type="pct"/>
            <w:shd w:val="clear" w:color="auto" w:fill="auto"/>
            <w:vAlign w:val="center"/>
            <w:hideMark/>
          </w:tcPr>
          <w:p w14:paraId="1CF59F9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1240" w:type="pct"/>
            <w:shd w:val="clear" w:color="auto" w:fill="auto"/>
            <w:vAlign w:val="center"/>
            <w:hideMark/>
          </w:tcPr>
          <w:p w14:paraId="15F71129"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Sơn Hà</w:t>
            </w:r>
          </w:p>
        </w:tc>
        <w:tc>
          <w:tcPr>
            <w:tcW w:w="2630" w:type="pct"/>
            <w:shd w:val="clear" w:color="auto" w:fill="auto"/>
            <w:vAlign w:val="center"/>
            <w:hideMark/>
          </w:tcPr>
          <w:p w14:paraId="425A0E10"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phía nam thị trấn Hữu Lũng</w:t>
            </w:r>
          </w:p>
        </w:tc>
        <w:tc>
          <w:tcPr>
            <w:tcW w:w="833" w:type="pct"/>
            <w:shd w:val="clear" w:color="auto" w:fill="auto"/>
            <w:vAlign w:val="center"/>
            <w:hideMark/>
          </w:tcPr>
          <w:p w14:paraId="13DA502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14,33</w:t>
            </w:r>
          </w:p>
        </w:tc>
      </w:tr>
      <w:tr w:rsidR="0033721E" w:rsidRPr="002B158E" w14:paraId="7C954A5A" w14:textId="77777777" w:rsidTr="003B0476">
        <w:trPr>
          <w:trHeight w:val="310"/>
        </w:trPr>
        <w:tc>
          <w:tcPr>
            <w:tcW w:w="297" w:type="pct"/>
            <w:shd w:val="clear" w:color="auto" w:fill="auto"/>
            <w:vAlign w:val="center"/>
            <w:hideMark/>
          </w:tcPr>
          <w:p w14:paraId="5602E5F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1240" w:type="pct"/>
            <w:shd w:val="clear" w:color="auto" w:fill="auto"/>
            <w:vAlign w:val="center"/>
            <w:hideMark/>
          </w:tcPr>
          <w:p w14:paraId="483D810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 xã Cai Kinh</w:t>
            </w:r>
          </w:p>
        </w:tc>
        <w:tc>
          <w:tcPr>
            <w:tcW w:w="2630" w:type="pct"/>
            <w:shd w:val="clear" w:color="auto" w:fill="auto"/>
            <w:vAlign w:val="center"/>
            <w:hideMark/>
          </w:tcPr>
          <w:p w14:paraId="7A8D0319"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Hồ Sơn 2</w:t>
            </w:r>
          </w:p>
        </w:tc>
        <w:tc>
          <w:tcPr>
            <w:tcW w:w="833" w:type="pct"/>
            <w:shd w:val="clear" w:color="auto" w:fill="auto"/>
            <w:vAlign w:val="center"/>
            <w:hideMark/>
          </w:tcPr>
          <w:p w14:paraId="0EBCD07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33,4</w:t>
            </w:r>
          </w:p>
        </w:tc>
      </w:tr>
      <w:tr w:rsidR="0033721E" w:rsidRPr="002B158E" w14:paraId="525FFC3C" w14:textId="77777777" w:rsidTr="003B0476">
        <w:trPr>
          <w:trHeight w:val="310"/>
        </w:trPr>
        <w:tc>
          <w:tcPr>
            <w:tcW w:w="297" w:type="pct"/>
            <w:shd w:val="clear" w:color="auto" w:fill="auto"/>
            <w:vAlign w:val="center"/>
            <w:hideMark/>
          </w:tcPr>
          <w:p w14:paraId="06524D9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1240" w:type="pct"/>
            <w:shd w:val="clear" w:color="auto" w:fill="auto"/>
            <w:vAlign w:val="center"/>
            <w:hideMark/>
          </w:tcPr>
          <w:p w14:paraId="1E776D1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w:t>
            </w:r>
          </w:p>
        </w:tc>
        <w:tc>
          <w:tcPr>
            <w:tcW w:w="2630" w:type="pct"/>
            <w:shd w:val="clear" w:color="auto" w:fill="auto"/>
            <w:vAlign w:val="center"/>
            <w:hideMark/>
          </w:tcPr>
          <w:p w14:paraId="66A150B7"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Hồ Sơn 1</w:t>
            </w:r>
          </w:p>
        </w:tc>
        <w:tc>
          <w:tcPr>
            <w:tcW w:w="833" w:type="pct"/>
            <w:shd w:val="clear" w:color="auto" w:fill="auto"/>
            <w:vAlign w:val="center"/>
            <w:hideMark/>
          </w:tcPr>
          <w:p w14:paraId="55A2674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31,6</w:t>
            </w:r>
          </w:p>
        </w:tc>
      </w:tr>
      <w:tr w:rsidR="0033721E" w:rsidRPr="002B158E" w14:paraId="47BBB929" w14:textId="77777777" w:rsidTr="003B0476">
        <w:trPr>
          <w:trHeight w:val="576"/>
        </w:trPr>
        <w:tc>
          <w:tcPr>
            <w:tcW w:w="297" w:type="pct"/>
            <w:shd w:val="clear" w:color="auto" w:fill="auto"/>
            <w:vAlign w:val="center"/>
            <w:hideMark/>
          </w:tcPr>
          <w:p w14:paraId="475C588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p>
        </w:tc>
        <w:tc>
          <w:tcPr>
            <w:tcW w:w="1240" w:type="pct"/>
            <w:shd w:val="clear" w:color="auto" w:fill="auto"/>
            <w:vAlign w:val="center"/>
            <w:hideMark/>
          </w:tcPr>
          <w:p w14:paraId="3CBDC90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Hòa Sơn</w:t>
            </w:r>
          </w:p>
        </w:tc>
        <w:tc>
          <w:tcPr>
            <w:tcW w:w="2630" w:type="pct"/>
            <w:shd w:val="clear" w:color="auto" w:fill="auto"/>
            <w:vAlign w:val="center"/>
            <w:hideMark/>
          </w:tcPr>
          <w:p w14:paraId="57D5E709"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tái định cư xã Hòa Sơn (hạng mục khu dân cư)</w:t>
            </w:r>
          </w:p>
        </w:tc>
        <w:tc>
          <w:tcPr>
            <w:tcW w:w="833" w:type="pct"/>
            <w:shd w:val="clear" w:color="auto" w:fill="auto"/>
            <w:vAlign w:val="center"/>
            <w:hideMark/>
          </w:tcPr>
          <w:p w14:paraId="440D27C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20,6</w:t>
            </w:r>
          </w:p>
        </w:tc>
      </w:tr>
      <w:tr w:rsidR="0033721E" w:rsidRPr="002B158E" w14:paraId="73928CE7" w14:textId="77777777" w:rsidTr="003B0476">
        <w:trPr>
          <w:trHeight w:val="514"/>
        </w:trPr>
        <w:tc>
          <w:tcPr>
            <w:tcW w:w="297" w:type="pct"/>
            <w:shd w:val="clear" w:color="auto" w:fill="auto"/>
            <w:vAlign w:val="center"/>
            <w:hideMark/>
          </w:tcPr>
          <w:p w14:paraId="07BB38C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w:t>
            </w:r>
          </w:p>
        </w:tc>
        <w:tc>
          <w:tcPr>
            <w:tcW w:w="1240" w:type="pct"/>
            <w:shd w:val="clear" w:color="auto" w:fill="auto"/>
            <w:vAlign w:val="center"/>
            <w:hideMark/>
          </w:tcPr>
          <w:p w14:paraId="347D1C4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Đồng Tân</w:t>
            </w:r>
          </w:p>
        </w:tc>
        <w:tc>
          <w:tcPr>
            <w:tcW w:w="2630" w:type="pct"/>
            <w:shd w:val="clear" w:color="auto" w:fill="auto"/>
            <w:vAlign w:val="center"/>
            <w:hideMark/>
          </w:tcPr>
          <w:p w14:paraId="3EB3AE2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(Dự án khu dịch vụ, thương mại, kết hợp dân cư tại xã Đồng Tân, huyện Hữu Lũng)</w:t>
            </w:r>
          </w:p>
        </w:tc>
        <w:tc>
          <w:tcPr>
            <w:tcW w:w="833" w:type="pct"/>
            <w:shd w:val="clear" w:color="auto" w:fill="auto"/>
            <w:vAlign w:val="center"/>
            <w:hideMark/>
          </w:tcPr>
          <w:p w14:paraId="0E2D1BD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16,2</w:t>
            </w:r>
          </w:p>
        </w:tc>
      </w:tr>
      <w:tr w:rsidR="0033721E" w:rsidRPr="002B158E" w14:paraId="63250B87" w14:textId="77777777" w:rsidTr="003B0476">
        <w:trPr>
          <w:trHeight w:val="310"/>
        </w:trPr>
        <w:tc>
          <w:tcPr>
            <w:tcW w:w="297" w:type="pct"/>
            <w:shd w:val="clear" w:color="auto" w:fill="auto"/>
            <w:vAlign w:val="center"/>
            <w:hideMark/>
          </w:tcPr>
          <w:p w14:paraId="58346CC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w:t>
            </w:r>
          </w:p>
        </w:tc>
        <w:tc>
          <w:tcPr>
            <w:tcW w:w="1240" w:type="pct"/>
            <w:shd w:val="clear" w:color="auto" w:fill="auto"/>
            <w:vAlign w:val="center"/>
            <w:hideMark/>
          </w:tcPr>
          <w:p w14:paraId="6E3E200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Đồng Tân</w:t>
            </w:r>
          </w:p>
        </w:tc>
        <w:tc>
          <w:tcPr>
            <w:tcW w:w="2630" w:type="pct"/>
            <w:shd w:val="clear" w:color="auto" w:fill="auto"/>
            <w:vAlign w:val="center"/>
            <w:hideMark/>
          </w:tcPr>
          <w:p w14:paraId="605F918B"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đô thị sinh thái sông Thương</w:t>
            </w:r>
          </w:p>
        </w:tc>
        <w:tc>
          <w:tcPr>
            <w:tcW w:w="833" w:type="pct"/>
            <w:shd w:val="clear" w:color="auto" w:fill="auto"/>
            <w:vAlign w:val="center"/>
            <w:hideMark/>
          </w:tcPr>
          <w:p w14:paraId="4D5F7C0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32,7</w:t>
            </w:r>
          </w:p>
        </w:tc>
      </w:tr>
      <w:tr w:rsidR="0033721E" w:rsidRPr="002B158E" w14:paraId="4F5E16FD" w14:textId="77777777" w:rsidTr="003B0476">
        <w:trPr>
          <w:trHeight w:val="310"/>
        </w:trPr>
        <w:tc>
          <w:tcPr>
            <w:tcW w:w="297" w:type="pct"/>
            <w:shd w:val="clear" w:color="auto" w:fill="auto"/>
            <w:vAlign w:val="center"/>
            <w:hideMark/>
          </w:tcPr>
          <w:p w14:paraId="1F3819B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w:t>
            </w:r>
          </w:p>
        </w:tc>
        <w:tc>
          <w:tcPr>
            <w:tcW w:w="1240" w:type="pct"/>
            <w:shd w:val="clear" w:color="auto" w:fill="auto"/>
            <w:vAlign w:val="center"/>
            <w:hideMark/>
          </w:tcPr>
          <w:p w14:paraId="463FCCB0"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w:t>
            </w:r>
          </w:p>
        </w:tc>
        <w:tc>
          <w:tcPr>
            <w:tcW w:w="2630" w:type="pct"/>
            <w:shd w:val="clear" w:color="auto" w:fill="auto"/>
            <w:vAlign w:val="center"/>
            <w:hideMark/>
          </w:tcPr>
          <w:p w14:paraId="189C46CB"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thôn Nhất Hà 1</w:t>
            </w:r>
          </w:p>
        </w:tc>
        <w:tc>
          <w:tcPr>
            <w:tcW w:w="833" w:type="pct"/>
            <w:shd w:val="clear" w:color="auto" w:fill="auto"/>
            <w:vAlign w:val="center"/>
            <w:hideMark/>
          </w:tcPr>
          <w:p w14:paraId="3E549ED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18,6</w:t>
            </w:r>
          </w:p>
        </w:tc>
      </w:tr>
      <w:tr w:rsidR="0033721E" w:rsidRPr="002B158E" w14:paraId="3B7C871C" w14:textId="77777777" w:rsidTr="003B0476">
        <w:trPr>
          <w:trHeight w:val="310"/>
        </w:trPr>
        <w:tc>
          <w:tcPr>
            <w:tcW w:w="297" w:type="pct"/>
            <w:shd w:val="clear" w:color="auto" w:fill="auto"/>
            <w:vAlign w:val="center"/>
            <w:hideMark/>
          </w:tcPr>
          <w:p w14:paraId="67A4B7E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w:t>
            </w:r>
          </w:p>
        </w:tc>
        <w:tc>
          <w:tcPr>
            <w:tcW w:w="1240" w:type="pct"/>
            <w:shd w:val="clear" w:color="auto" w:fill="auto"/>
            <w:vAlign w:val="center"/>
            <w:hideMark/>
          </w:tcPr>
          <w:p w14:paraId="3531255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w:t>
            </w:r>
          </w:p>
        </w:tc>
        <w:tc>
          <w:tcPr>
            <w:tcW w:w="2630" w:type="pct"/>
            <w:shd w:val="clear" w:color="auto" w:fill="auto"/>
            <w:vAlign w:val="center"/>
            <w:hideMark/>
          </w:tcPr>
          <w:p w14:paraId="39733CF3"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Na Hoa 1</w:t>
            </w:r>
          </w:p>
        </w:tc>
        <w:tc>
          <w:tcPr>
            <w:tcW w:w="833" w:type="pct"/>
            <w:shd w:val="clear" w:color="auto" w:fill="auto"/>
            <w:vAlign w:val="center"/>
            <w:hideMark/>
          </w:tcPr>
          <w:p w14:paraId="14F5F9C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14,1</w:t>
            </w:r>
          </w:p>
        </w:tc>
      </w:tr>
      <w:tr w:rsidR="0033721E" w:rsidRPr="002B158E" w14:paraId="26614D26" w14:textId="77777777" w:rsidTr="003B0476">
        <w:trPr>
          <w:trHeight w:val="310"/>
        </w:trPr>
        <w:tc>
          <w:tcPr>
            <w:tcW w:w="297" w:type="pct"/>
            <w:shd w:val="clear" w:color="auto" w:fill="auto"/>
            <w:vAlign w:val="center"/>
            <w:hideMark/>
          </w:tcPr>
          <w:p w14:paraId="3358170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w:t>
            </w:r>
          </w:p>
        </w:tc>
        <w:tc>
          <w:tcPr>
            <w:tcW w:w="1240" w:type="pct"/>
            <w:shd w:val="clear" w:color="auto" w:fill="auto"/>
            <w:vAlign w:val="center"/>
            <w:hideMark/>
          </w:tcPr>
          <w:p w14:paraId="55779FC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w:t>
            </w:r>
          </w:p>
        </w:tc>
        <w:tc>
          <w:tcPr>
            <w:tcW w:w="2630" w:type="pct"/>
            <w:shd w:val="clear" w:color="auto" w:fill="auto"/>
            <w:vAlign w:val="center"/>
            <w:hideMark/>
          </w:tcPr>
          <w:p w14:paraId="6938D53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tại thôn Đồng Gia</w:t>
            </w:r>
          </w:p>
        </w:tc>
        <w:tc>
          <w:tcPr>
            <w:tcW w:w="833" w:type="pct"/>
            <w:shd w:val="clear" w:color="auto" w:fill="auto"/>
            <w:vAlign w:val="center"/>
            <w:hideMark/>
          </w:tcPr>
          <w:p w14:paraId="445906A9"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w:t>
            </w:r>
          </w:p>
        </w:tc>
      </w:tr>
      <w:tr w:rsidR="0033721E" w:rsidRPr="002B158E" w14:paraId="6672C307" w14:textId="77777777" w:rsidTr="003B0476">
        <w:trPr>
          <w:trHeight w:val="310"/>
        </w:trPr>
        <w:tc>
          <w:tcPr>
            <w:tcW w:w="297" w:type="pct"/>
            <w:shd w:val="clear" w:color="auto" w:fill="auto"/>
            <w:vAlign w:val="center"/>
            <w:hideMark/>
          </w:tcPr>
          <w:p w14:paraId="7DD976C7"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w:t>
            </w:r>
          </w:p>
        </w:tc>
        <w:tc>
          <w:tcPr>
            <w:tcW w:w="1240" w:type="pct"/>
            <w:shd w:val="clear" w:color="auto" w:fill="auto"/>
            <w:vAlign w:val="center"/>
            <w:hideMark/>
          </w:tcPr>
          <w:p w14:paraId="1AAEB78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Hồ Sơn</w:t>
            </w:r>
          </w:p>
        </w:tc>
        <w:tc>
          <w:tcPr>
            <w:tcW w:w="2630" w:type="pct"/>
            <w:shd w:val="clear" w:color="auto" w:fill="auto"/>
            <w:vAlign w:val="center"/>
            <w:hideMark/>
          </w:tcPr>
          <w:p w14:paraId="3BC3FDB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thôn Nhất Hà</w:t>
            </w:r>
          </w:p>
        </w:tc>
        <w:tc>
          <w:tcPr>
            <w:tcW w:w="833" w:type="pct"/>
            <w:shd w:val="clear" w:color="auto" w:fill="auto"/>
            <w:vAlign w:val="center"/>
            <w:hideMark/>
          </w:tcPr>
          <w:p w14:paraId="68E9A52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43,35</w:t>
            </w:r>
          </w:p>
        </w:tc>
      </w:tr>
      <w:tr w:rsidR="0033721E" w:rsidRPr="002B158E" w14:paraId="1525FA38" w14:textId="77777777" w:rsidTr="003B0476">
        <w:trPr>
          <w:trHeight w:val="310"/>
        </w:trPr>
        <w:tc>
          <w:tcPr>
            <w:tcW w:w="297" w:type="pct"/>
            <w:shd w:val="clear" w:color="auto" w:fill="auto"/>
            <w:vAlign w:val="center"/>
            <w:hideMark/>
          </w:tcPr>
          <w:p w14:paraId="5BB0E44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16</w:t>
            </w:r>
          </w:p>
        </w:tc>
        <w:tc>
          <w:tcPr>
            <w:tcW w:w="1240" w:type="pct"/>
            <w:shd w:val="clear" w:color="auto" w:fill="auto"/>
            <w:vAlign w:val="center"/>
            <w:hideMark/>
          </w:tcPr>
          <w:p w14:paraId="2C320728"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Đồng Tiến</w:t>
            </w:r>
          </w:p>
        </w:tc>
        <w:tc>
          <w:tcPr>
            <w:tcW w:w="2630" w:type="pct"/>
            <w:shd w:val="clear" w:color="auto" w:fill="auto"/>
            <w:vAlign w:val="center"/>
            <w:hideMark/>
          </w:tcPr>
          <w:p w14:paraId="16494614"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xã Đồng Tiến</w:t>
            </w:r>
          </w:p>
        </w:tc>
        <w:tc>
          <w:tcPr>
            <w:tcW w:w="833" w:type="pct"/>
            <w:shd w:val="clear" w:color="auto" w:fill="auto"/>
            <w:vAlign w:val="center"/>
            <w:hideMark/>
          </w:tcPr>
          <w:p w14:paraId="141217C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r>
      <w:tr w:rsidR="0033721E" w:rsidRPr="002B158E" w14:paraId="152E886B" w14:textId="77777777" w:rsidTr="003B0476">
        <w:trPr>
          <w:trHeight w:val="310"/>
        </w:trPr>
        <w:tc>
          <w:tcPr>
            <w:tcW w:w="297" w:type="pct"/>
            <w:shd w:val="clear" w:color="auto" w:fill="auto"/>
            <w:vAlign w:val="center"/>
            <w:hideMark/>
          </w:tcPr>
          <w:p w14:paraId="6CFCE52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17</w:t>
            </w:r>
          </w:p>
        </w:tc>
        <w:tc>
          <w:tcPr>
            <w:tcW w:w="1240" w:type="pct"/>
            <w:shd w:val="clear" w:color="000000" w:fill="FFFFFF"/>
            <w:vAlign w:val="center"/>
            <w:hideMark/>
          </w:tcPr>
          <w:p w14:paraId="3CF0B6F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Minh Hoà</w:t>
            </w:r>
          </w:p>
        </w:tc>
        <w:tc>
          <w:tcPr>
            <w:tcW w:w="2630" w:type="pct"/>
            <w:shd w:val="clear" w:color="000000" w:fill="FFFFFF"/>
            <w:vAlign w:val="center"/>
            <w:hideMark/>
          </w:tcPr>
          <w:p w14:paraId="79A88788"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xã Minh Hoà</w:t>
            </w:r>
          </w:p>
        </w:tc>
        <w:tc>
          <w:tcPr>
            <w:tcW w:w="833" w:type="pct"/>
            <w:shd w:val="clear" w:color="000000" w:fill="FFFFFF"/>
            <w:vAlign w:val="center"/>
            <w:hideMark/>
          </w:tcPr>
          <w:p w14:paraId="5164702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r>
      <w:tr w:rsidR="0033721E" w:rsidRPr="002B158E" w14:paraId="1D88308E" w14:textId="77777777" w:rsidTr="003B0476">
        <w:trPr>
          <w:trHeight w:val="288"/>
        </w:trPr>
        <w:tc>
          <w:tcPr>
            <w:tcW w:w="297" w:type="pct"/>
            <w:shd w:val="clear" w:color="auto" w:fill="auto"/>
            <w:vAlign w:val="center"/>
            <w:hideMark/>
          </w:tcPr>
          <w:p w14:paraId="35342FF6"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IX</w:t>
            </w:r>
          </w:p>
        </w:tc>
        <w:tc>
          <w:tcPr>
            <w:tcW w:w="1240" w:type="pct"/>
            <w:shd w:val="clear" w:color="auto" w:fill="auto"/>
            <w:vAlign w:val="center"/>
            <w:hideMark/>
          </w:tcPr>
          <w:p w14:paraId="2E20C7F6"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Chi Lăng</w:t>
            </w:r>
          </w:p>
        </w:tc>
        <w:tc>
          <w:tcPr>
            <w:tcW w:w="2630" w:type="pct"/>
            <w:shd w:val="clear" w:color="auto" w:fill="auto"/>
            <w:noWrap/>
            <w:vAlign w:val="bottom"/>
            <w:hideMark/>
          </w:tcPr>
          <w:p w14:paraId="3AA3E8CE"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3D2708C5"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77D0B9D2" w14:textId="77777777" w:rsidTr="003B0476">
        <w:trPr>
          <w:trHeight w:val="310"/>
        </w:trPr>
        <w:tc>
          <w:tcPr>
            <w:tcW w:w="297" w:type="pct"/>
            <w:shd w:val="clear" w:color="auto" w:fill="auto"/>
            <w:noWrap/>
            <w:vAlign w:val="bottom"/>
            <w:hideMark/>
          </w:tcPr>
          <w:p w14:paraId="0CBB79E7"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0F403CE2"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tcPr>
          <w:p w14:paraId="2E6C52CA" w14:textId="521C9DA1"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0CB0DB10"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0,00</w:t>
            </w:r>
          </w:p>
        </w:tc>
      </w:tr>
      <w:tr w:rsidR="0033721E" w:rsidRPr="002B158E" w14:paraId="5EE3419E" w14:textId="77777777" w:rsidTr="003B0476">
        <w:trPr>
          <w:trHeight w:val="310"/>
        </w:trPr>
        <w:tc>
          <w:tcPr>
            <w:tcW w:w="297" w:type="pct"/>
            <w:shd w:val="clear" w:color="auto" w:fill="auto"/>
            <w:noWrap/>
            <w:vAlign w:val="bottom"/>
            <w:hideMark/>
          </w:tcPr>
          <w:p w14:paraId="1D75924B"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427A1B64"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tcPr>
          <w:p w14:paraId="6179A47E" w14:textId="2ED807F9"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12A85576"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62,50</w:t>
            </w:r>
          </w:p>
        </w:tc>
      </w:tr>
      <w:tr w:rsidR="0033721E" w:rsidRPr="002B158E" w14:paraId="37D5EAA0" w14:textId="77777777" w:rsidTr="003B0476">
        <w:trPr>
          <w:trHeight w:val="310"/>
        </w:trPr>
        <w:tc>
          <w:tcPr>
            <w:tcW w:w="297" w:type="pct"/>
            <w:shd w:val="clear" w:color="auto" w:fill="auto"/>
            <w:vAlign w:val="center"/>
            <w:hideMark/>
          </w:tcPr>
          <w:p w14:paraId="4F593B9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2D50E17C"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Đồng Mỏ</w:t>
            </w:r>
          </w:p>
        </w:tc>
        <w:tc>
          <w:tcPr>
            <w:tcW w:w="2630" w:type="pct"/>
            <w:shd w:val="clear" w:color="auto" w:fill="auto"/>
            <w:vAlign w:val="center"/>
            <w:hideMark/>
          </w:tcPr>
          <w:p w14:paraId="12E717A9"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tập trung Than Muội</w:t>
            </w:r>
          </w:p>
        </w:tc>
        <w:tc>
          <w:tcPr>
            <w:tcW w:w="833" w:type="pct"/>
            <w:shd w:val="clear" w:color="auto" w:fill="auto"/>
            <w:vAlign w:val="center"/>
            <w:hideMark/>
          </w:tcPr>
          <w:p w14:paraId="4683580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7,60</w:t>
            </w:r>
          </w:p>
        </w:tc>
      </w:tr>
      <w:tr w:rsidR="0033721E" w:rsidRPr="002B158E" w14:paraId="5F6972CA" w14:textId="77777777" w:rsidTr="003B0476">
        <w:trPr>
          <w:trHeight w:val="620"/>
        </w:trPr>
        <w:tc>
          <w:tcPr>
            <w:tcW w:w="297" w:type="pct"/>
            <w:shd w:val="clear" w:color="auto" w:fill="auto"/>
            <w:vAlign w:val="center"/>
            <w:hideMark/>
          </w:tcPr>
          <w:p w14:paraId="2496D84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240" w:type="pct"/>
            <w:shd w:val="clear" w:color="auto" w:fill="auto"/>
            <w:vAlign w:val="center"/>
            <w:hideMark/>
          </w:tcPr>
          <w:p w14:paraId="49F45265"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Đồng Mỏ</w:t>
            </w:r>
          </w:p>
        </w:tc>
        <w:tc>
          <w:tcPr>
            <w:tcW w:w="2630" w:type="pct"/>
            <w:shd w:val="clear" w:color="auto" w:fill="auto"/>
            <w:vAlign w:val="center"/>
            <w:hideMark/>
          </w:tcPr>
          <w:p w14:paraId="3D09B96B" w14:textId="722726AF"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đô thị phía Tây Nam, thị trấn Đồng Mỏ</w:t>
            </w:r>
          </w:p>
        </w:tc>
        <w:tc>
          <w:tcPr>
            <w:tcW w:w="833" w:type="pct"/>
            <w:shd w:val="clear" w:color="auto" w:fill="auto"/>
            <w:vAlign w:val="center"/>
            <w:hideMark/>
          </w:tcPr>
          <w:p w14:paraId="391B17B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54,90</w:t>
            </w:r>
          </w:p>
        </w:tc>
      </w:tr>
      <w:tr w:rsidR="0033721E" w:rsidRPr="002B158E" w14:paraId="1C4A3906" w14:textId="77777777" w:rsidTr="003B0476">
        <w:trPr>
          <w:trHeight w:val="300"/>
        </w:trPr>
        <w:tc>
          <w:tcPr>
            <w:tcW w:w="297" w:type="pct"/>
            <w:shd w:val="clear" w:color="auto" w:fill="auto"/>
            <w:vAlign w:val="center"/>
            <w:hideMark/>
          </w:tcPr>
          <w:p w14:paraId="6B6588C5"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w:t>
            </w:r>
          </w:p>
        </w:tc>
        <w:tc>
          <w:tcPr>
            <w:tcW w:w="1240" w:type="pct"/>
            <w:shd w:val="clear" w:color="auto" w:fill="auto"/>
            <w:noWrap/>
            <w:vAlign w:val="center"/>
            <w:hideMark/>
          </w:tcPr>
          <w:p w14:paraId="313CE228"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Lộc Bình</w:t>
            </w:r>
          </w:p>
        </w:tc>
        <w:tc>
          <w:tcPr>
            <w:tcW w:w="2630" w:type="pct"/>
            <w:shd w:val="clear" w:color="auto" w:fill="auto"/>
            <w:noWrap/>
            <w:vAlign w:val="bottom"/>
            <w:hideMark/>
          </w:tcPr>
          <w:p w14:paraId="07BCE44A"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noWrap/>
            <w:vAlign w:val="center"/>
            <w:hideMark/>
          </w:tcPr>
          <w:p w14:paraId="748E907E"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18DC19E6" w14:textId="77777777" w:rsidTr="003B0476">
        <w:trPr>
          <w:trHeight w:val="310"/>
        </w:trPr>
        <w:tc>
          <w:tcPr>
            <w:tcW w:w="297" w:type="pct"/>
            <w:shd w:val="clear" w:color="auto" w:fill="auto"/>
            <w:noWrap/>
            <w:vAlign w:val="bottom"/>
            <w:hideMark/>
          </w:tcPr>
          <w:p w14:paraId="667A4969"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7C5F1DC1"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hideMark/>
          </w:tcPr>
          <w:p w14:paraId="6805626E" w14:textId="30B6B72C"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319E16C4"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12,27</w:t>
            </w:r>
          </w:p>
        </w:tc>
      </w:tr>
      <w:tr w:rsidR="0033721E" w:rsidRPr="002B158E" w14:paraId="4ABD5395" w14:textId="77777777" w:rsidTr="003B0476">
        <w:trPr>
          <w:trHeight w:val="620"/>
        </w:trPr>
        <w:tc>
          <w:tcPr>
            <w:tcW w:w="297" w:type="pct"/>
            <w:shd w:val="clear" w:color="auto" w:fill="auto"/>
            <w:vAlign w:val="center"/>
            <w:hideMark/>
          </w:tcPr>
          <w:p w14:paraId="4EDA44FA"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2694FC0B"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Bản Kho, thị trấn Lộc Bình</w:t>
            </w:r>
          </w:p>
        </w:tc>
        <w:tc>
          <w:tcPr>
            <w:tcW w:w="2630" w:type="pct"/>
            <w:shd w:val="clear" w:color="auto" w:fill="auto"/>
            <w:vAlign w:val="center"/>
            <w:hideMark/>
          </w:tcPr>
          <w:p w14:paraId="3C9607F0"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sinh thái ven sông Kỳ Cùng, thị trấn Lộc Bình</w:t>
            </w:r>
          </w:p>
        </w:tc>
        <w:tc>
          <w:tcPr>
            <w:tcW w:w="833" w:type="pct"/>
            <w:shd w:val="clear" w:color="auto" w:fill="auto"/>
            <w:vAlign w:val="center"/>
            <w:hideMark/>
          </w:tcPr>
          <w:p w14:paraId="62BB692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12,27</w:t>
            </w:r>
          </w:p>
        </w:tc>
      </w:tr>
      <w:tr w:rsidR="0033721E" w:rsidRPr="002B158E" w14:paraId="11B70FF6" w14:textId="77777777" w:rsidTr="003B0476">
        <w:trPr>
          <w:trHeight w:val="310"/>
        </w:trPr>
        <w:tc>
          <w:tcPr>
            <w:tcW w:w="297" w:type="pct"/>
            <w:shd w:val="clear" w:color="auto" w:fill="auto"/>
            <w:noWrap/>
            <w:vAlign w:val="bottom"/>
            <w:hideMark/>
          </w:tcPr>
          <w:p w14:paraId="5C3C5C3C"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12AB5339"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hideMark/>
          </w:tcPr>
          <w:p w14:paraId="51A47AFC" w14:textId="6C9DD30C"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2E0F081D"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12,27</w:t>
            </w:r>
          </w:p>
        </w:tc>
      </w:tr>
      <w:tr w:rsidR="0033721E" w:rsidRPr="002B158E" w14:paraId="38F78BE3" w14:textId="77777777" w:rsidTr="003B0476">
        <w:trPr>
          <w:trHeight w:val="620"/>
        </w:trPr>
        <w:tc>
          <w:tcPr>
            <w:tcW w:w="297" w:type="pct"/>
            <w:shd w:val="clear" w:color="auto" w:fill="auto"/>
            <w:vAlign w:val="center"/>
            <w:hideMark/>
          </w:tcPr>
          <w:p w14:paraId="36EC1886"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vAlign w:val="center"/>
            <w:hideMark/>
          </w:tcPr>
          <w:p w14:paraId="1A75A373"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Bản Kho, thị trấn Lộc Bình</w:t>
            </w:r>
          </w:p>
        </w:tc>
        <w:tc>
          <w:tcPr>
            <w:tcW w:w="2630" w:type="pct"/>
            <w:shd w:val="clear" w:color="auto" w:fill="auto"/>
            <w:vAlign w:val="center"/>
            <w:hideMark/>
          </w:tcPr>
          <w:p w14:paraId="2E0C334B"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sinh thái ven sông Kỳ Cùng, thị trấn Lộc Bình</w:t>
            </w:r>
          </w:p>
        </w:tc>
        <w:tc>
          <w:tcPr>
            <w:tcW w:w="833" w:type="pct"/>
            <w:shd w:val="clear" w:color="auto" w:fill="auto"/>
            <w:vAlign w:val="center"/>
            <w:hideMark/>
          </w:tcPr>
          <w:p w14:paraId="251886C9"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12,27</w:t>
            </w:r>
          </w:p>
        </w:tc>
      </w:tr>
      <w:tr w:rsidR="0033721E" w:rsidRPr="002B158E" w14:paraId="6EE4E85B" w14:textId="77777777" w:rsidTr="003B0476">
        <w:trPr>
          <w:trHeight w:val="275"/>
        </w:trPr>
        <w:tc>
          <w:tcPr>
            <w:tcW w:w="297" w:type="pct"/>
            <w:shd w:val="clear" w:color="auto" w:fill="auto"/>
            <w:vAlign w:val="center"/>
            <w:hideMark/>
          </w:tcPr>
          <w:p w14:paraId="0BBE4628"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XI</w:t>
            </w:r>
          </w:p>
        </w:tc>
        <w:tc>
          <w:tcPr>
            <w:tcW w:w="1240" w:type="pct"/>
            <w:shd w:val="clear" w:color="auto" w:fill="auto"/>
            <w:vAlign w:val="center"/>
            <w:hideMark/>
          </w:tcPr>
          <w:p w14:paraId="1D9612F9"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Đình Lập</w:t>
            </w:r>
          </w:p>
        </w:tc>
        <w:tc>
          <w:tcPr>
            <w:tcW w:w="2630" w:type="pct"/>
            <w:shd w:val="clear" w:color="auto" w:fill="auto"/>
            <w:noWrap/>
            <w:vAlign w:val="bottom"/>
            <w:hideMark/>
          </w:tcPr>
          <w:p w14:paraId="216294E7"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833" w:type="pct"/>
            <w:shd w:val="clear" w:color="auto" w:fill="auto"/>
            <w:vAlign w:val="center"/>
            <w:hideMark/>
          </w:tcPr>
          <w:p w14:paraId="5DF72F78" w14:textId="77777777" w:rsidR="0033721E" w:rsidRPr="002B158E" w:rsidRDefault="0033721E" w:rsidP="0033721E">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33721E" w:rsidRPr="002B158E" w14:paraId="0750B511" w14:textId="77777777" w:rsidTr="003B0476">
        <w:trPr>
          <w:trHeight w:val="310"/>
        </w:trPr>
        <w:tc>
          <w:tcPr>
            <w:tcW w:w="297" w:type="pct"/>
            <w:shd w:val="clear" w:color="auto" w:fill="auto"/>
            <w:noWrap/>
            <w:vAlign w:val="bottom"/>
            <w:hideMark/>
          </w:tcPr>
          <w:p w14:paraId="5EB2DC20"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0EB39537"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30" w:type="pct"/>
            <w:shd w:val="clear" w:color="auto" w:fill="auto"/>
            <w:noWrap/>
            <w:vAlign w:val="center"/>
            <w:hideMark/>
          </w:tcPr>
          <w:p w14:paraId="1A700D70" w14:textId="7DB658CF"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57C04CD7"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w:t>
            </w:r>
          </w:p>
        </w:tc>
      </w:tr>
      <w:tr w:rsidR="0033721E" w:rsidRPr="002B158E" w14:paraId="6D398A4E" w14:textId="77777777" w:rsidTr="003B0476">
        <w:trPr>
          <w:trHeight w:val="620"/>
        </w:trPr>
        <w:tc>
          <w:tcPr>
            <w:tcW w:w="297" w:type="pct"/>
            <w:shd w:val="clear" w:color="auto" w:fill="auto"/>
            <w:noWrap/>
            <w:vAlign w:val="center"/>
            <w:hideMark/>
          </w:tcPr>
          <w:p w14:paraId="3E3F024D"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noWrap/>
            <w:vAlign w:val="center"/>
            <w:hideMark/>
          </w:tcPr>
          <w:p w14:paraId="1248157F"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Thôn Phật Chỉ, xã Đình Lập</w:t>
            </w:r>
          </w:p>
        </w:tc>
        <w:tc>
          <w:tcPr>
            <w:tcW w:w="2630" w:type="pct"/>
            <w:shd w:val="clear" w:color="auto" w:fill="auto"/>
            <w:vAlign w:val="center"/>
            <w:hideMark/>
          </w:tcPr>
          <w:p w14:paraId="726D7496"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phía Đông 3 thị trấn Đình Lập, huyện Đình Lập</w:t>
            </w:r>
          </w:p>
        </w:tc>
        <w:tc>
          <w:tcPr>
            <w:tcW w:w="833" w:type="pct"/>
            <w:shd w:val="clear" w:color="auto" w:fill="auto"/>
            <w:noWrap/>
            <w:vAlign w:val="center"/>
            <w:hideMark/>
          </w:tcPr>
          <w:p w14:paraId="6C1E9B52"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r>
      <w:tr w:rsidR="0033721E" w:rsidRPr="002B158E" w14:paraId="5E4F0E10" w14:textId="77777777" w:rsidTr="003B0476">
        <w:trPr>
          <w:trHeight w:val="310"/>
        </w:trPr>
        <w:tc>
          <w:tcPr>
            <w:tcW w:w="297" w:type="pct"/>
            <w:shd w:val="clear" w:color="auto" w:fill="auto"/>
            <w:noWrap/>
            <w:vAlign w:val="bottom"/>
            <w:hideMark/>
          </w:tcPr>
          <w:p w14:paraId="537BB35E" w14:textId="77777777" w:rsidR="0033721E" w:rsidRPr="002B158E" w:rsidRDefault="0033721E" w:rsidP="0033721E">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240" w:type="pct"/>
            <w:shd w:val="clear" w:color="auto" w:fill="auto"/>
            <w:noWrap/>
            <w:vAlign w:val="center"/>
            <w:hideMark/>
          </w:tcPr>
          <w:p w14:paraId="4B9CFFAE"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30" w:type="pct"/>
            <w:shd w:val="clear" w:color="auto" w:fill="auto"/>
            <w:noWrap/>
            <w:vAlign w:val="center"/>
            <w:hideMark/>
          </w:tcPr>
          <w:p w14:paraId="61098A94" w14:textId="5779FB4D"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p>
        </w:tc>
        <w:tc>
          <w:tcPr>
            <w:tcW w:w="833" w:type="pct"/>
            <w:shd w:val="clear" w:color="auto" w:fill="auto"/>
            <w:noWrap/>
            <w:vAlign w:val="center"/>
            <w:hideMark/>
          </w:tcPr>
          <w:p w14:paraId="46163DD6" w14:textId="77777777" w:rsidR="0033721E" w:rsidRPr="002B158E" w:rsidRDefault="0033721E" w:rsidP="0033721E">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w:t>
            </w:r>
          </w:p>
        </w:tc>
      </w:tr>
      <w:tr w:rsidR="0033721E" w:rsidRPr="002B158E" w14:paraId="7734B215" w14:textId="77777777" w:rsidTr="003B0476">
        <w:trPr>
          <w:trHeight w:val="620"/>
        </w:trPr>
        <w:tc>
          <w:tcPr>
            <w:tcW w:w="297" w:type="pct"/>
            <w:shd w:val="clear" w:color="auto" w:fill="auto"/>
            <w:noWrap/>
            <w:vAlign w:val="center"/>
            <w:hideMark/>
          </w:tcPr>
          <w:p w14:paraId="19DB550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240" w:type="pct"/>
            <w:shd w:val="clear" w:color="auto" w:fill="auto"/>
            <w:noWrap/>
            <w:vAlign w:val="center"/>
            <w:hideMark/>
          </w:tcPr>
          <w:p w14:paraId="0E5ABA61"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Thôn Phật Chỉ, xã Đình Lập</w:t>
            </w:r>
          </w:p>
        </w:tc>
        <w:tc>
          <w:tcPr>
            <w:tcW w:w="2630" w:type="pct"/>
            <w:shd w:val="clear" w:color="auto" w:fill="auto"/>
            <w:vAlign w:val="center"/>
            <w:hideMark/>
          </w:tcPr>
          <w:p w14:paraId="49ACC8DF" w14:textId="77777777" w:rsidR="0033721E" w:rsidRPr="002B158E" w:rsidRDefault="0033721E" w:rsidP="0033721E">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phía Đông 3 thị trấn Đình Lập, huyện Đình Lập</w:t>
            </w:r>
          </w:p>
        </w:tc>
        <w:tc>
          <w:tcPr>
            <w:tcW w:w="833" w:type="pct"/>
            <w:shd w:val="clear" w:color="auto" w:fill="auto"/>
            <w:noWrap/>
            <w:vAlign w:val="center"/>
            <w:hideMark/>
          </w:tcPr>
          <w:p w14:paraId="04A2DE3E" w14:textId="77777777" w:rsidR="0033721E" w:rsidRPr="002B158E" w:rsidRDefault="0033721E" w:rsidP="0033721E">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r>
    </w:tbl>
    <w:p w14:paraId="52C77292" w14:textId="16AB32AD" w:rsidR="00AF1FCB" w:rsidRPr="002B158E" w:rsidRDefault="00AF1FCB" w:rsidP="00717BF5">
      <w:pPr>
        <w:rPr>
          <w:rFonts w:ascii="Times New Roman" w:hAnsi="Times New Roman" w:cs="Times New Roman"/>
        </w:rPr>
      </w:pPr>
    </w:p>
    <w:p w14:paraId="6074D8D6" w14:textId="77777777" w:rsidR="00AF1FCB" w:rsidRPr="002B158E" w:rsidRDefault="00AF1FCB">
      <w:pPr>
        <w:rPr>
          <w:rFonts w:ascii="Times New Roman" w:hAnsi="Times New Roman" w:cs="Times New Roman"/>
        </w:rPr>
      </w:pPr>
      <w:r w:rsidRPr="002B158E">
        <w:rPr>
          <w:rFonts w:ascii="Times New Roman" w:hAnsi="Times New Roman" w:cs="Times New Roman"/>
        </w:rPr>
        <w:br w:type="page"/>
      </w:r>
    </w:p>
    <w:p w14:paraId="7DAF78DB" w14:textId="1592D070" w:rsidR="00AF1FCB" w:rsidRPr="002B158E" w:rsidRDefault="00AF1FCB" w:rsidP="00AF1FCB">
      <w:pPr>
        <w:pStyle w:val="Heading3"/>
        <w:rPr>
          <w:rFonts w:ascii="Times New Roman" w:hAnsi="Times New Roman" w:cs="Times New Roman"/>
          <w:b/>
          <w:bCs/>
          <w:color w:val="auto"/>
          <w:sz w:val="28"/>
          <w:szCs w:val="28"/>
        </w:rPr>
      </w:pPr>
      <w:bookmarkStart w:id="125" w:name="_Toc178501454"/>
      <w:r w:rsidRPr="002B158E">
        <w:rPr>
          <w:rFonts w:ascii="Times New Roman" w:hAnsi="Times New Roman" w:cs="Times New Roman"/>
          <w:b/>
          <w:bCs/>
          <w:color w:val="auto"/>
          <w:sz w:val="28"/>
          <w:szCs w:val="28"/>
        </w:rPr>
        <w:t xml:space="preserve">1.2. </w:t>
      </w:r>
      <w:r w:rsidR="00961BAA" w:rsidRPr="002B158E">
        <w:rPr>
          <w:rFonts w:ascii="Times New Roman" w:hAnsi="Times New Roman" w:cs="Times New Roman"/>
          <w:b/>
          <w:bCs/>
          <w:color w:val="auto"/>
          <w:sz w:val="28"/>
          <w:szCs w:val="28"/>
        </w:rPr>
        <w:t xml:space="preserve">Khu vực dự kiến phát triển nhà ở theo dự án </w:t>
      </w:r>
      <w:r w:rsidRPr="002B158E">
        <w:rPr>
          <w:rFonts w:ascii="Times New Roman" w:hAnsi="Times New Roman" w:cs="Times New Roman"/>
          <w:b/>
          <w:bCs/>
          <w:color w:val="auto"/>
          <w:sz w:val="28"/>
          <w:szCs w:val="28"/>
        </w:rPr>
        <w:t>nhà ở xã hội</w:t>
      </w:r>
      <w:bookmarkEnd w:id="125"/>
    </w:p>
    <w:tbl>
      <w:tblPr>
        <w:tblW w:w="5142" w:type="pct"/>
        <w:tblLook w:val="04A0" w:firstRow="1" w:lastRow="0" w:firstColumn="1" w:lastColumn="0" w:noHBand="0" w:noVBand="1"/>
      </w:tblPr>
      <w:tblGrid>
        <w:gridCol w:w="646"/>
        <w:gridCol w:w="4443"/>
        <w:gridCol w:w="2631"/>
        <w:gridCol w:w="1896"/>
      </w:tblGrid>
      <w:tr w:rsidR="00EF6528" w:rsidRPr="002B158E" w14:paraId="757FA2F0" w14:textId="77777777" w:rsidTr="006D7548">
        <w:trPr>
          <w:trHeight w:val="634"/>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537A8"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TT</w:t>
            </w:r>
          </w:p>
        </w:tc>
        <w:tc>
          <w:tcPr>
            <w:tcW w:w="2310" w:type="pct"/>
            <w:tcBorders>
              <w:top w:val="single" w:sz="4" w:space="0" w:color="auto"/>
              <w:left w:val="nil"/>
              <w:bottom w:val="single" w:sz="4" w:space="0" w:color="auto"/>
              <w:right w:val="single" w:sz="4" w:space="0" w:color="auto"/>
            </w:tcBorders>
            <w:shd w:val="clear" w:color="auto" w:fill="auto"/>
            <w:vAlign w:val="center"/>
            <w:hideMark/>
          </w:tcPr>
          <w:p w14:paraId="61452FBA"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Địa điểm</w:t>
            </w:r>
          </w:p>
        </w:tc>
        <w:tc>
          <w:tcPr>
            <w:tcW w:w="1368" w:type="pct"/>
            <w:tcBorders>
              <w:top w:val="single" w:sz="4" w:space="0" w:color="auto"/>
              <w:left w:val="nil"/>
              <w:bottom w:val="single" w:sz="4" w:space="0" w:color="auto"/>
              <w:right w:val="single" w:sz="4" w:space="0" w:color="auto"/>
            </w:tcBorders>
            <w:shd w:val="clear" w:color="auto" w:fill="auto"/>
            <w:vAlign w:val="center"/>
            <w:hideMark/>
          </w:tcPr>
          <w:p w14:paraId="3644CA9D" w14:textId="0980A7DD" w:rsidR="00637FA8" w:rsidRPr="002B158E" w:rsidRDefault="002D654E" w:rsidP="00637FA8">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Tên dự án/</w:t>
            </w:r>
            <w:r w:rsidRPr="002B158E">
              <w:rPr>
                <w:rFonts w:ascii="Times New Roman" w:eastAsia="Times New Roman" w:hAnsi="Times New Roman" w:cs="Times New Roman"/>
                <w:b/>
                <w:bCs/>
                <w:kern w:val="0"/>
                <w:sz w:val="20"/>
                <w:szCs w:val="20"/>
                <w14:ligatures w14:val="none"/>
              </w:rPr>
              <w:t>Khu vực</w:t>
            </w:r>
            <w:r>
              <w:rPr>
                <w:rFonts w:ascii="Times New Roman" w:eastAsia="Times New Roman" w:hAnsi="Times New Roman" w:cs="Times New Roman"/>
                <w:b/>
                <w:bCs/>
                <w:kern w:val="0"/>
                <w:sz w:val="20"/>
                <w:szCs w:val="20"/>
                <w14:ligatures w14:val="none"/>
              </w:rPr>
              <w:t xml:space="preserve"> dự kiến</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081DACED"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theo quy hoạch (ha) </w:t>
            </w:r>
          </w:p>
        </w:tc>
      </w:tr>
      <w:tr w:rsidR="00EF6528" w:rsidRPr="002B158E" w14:paraId="04B122F2" w14:textId="77777777" w:rsidTr="006D7548">
        <w:trPr>
          <w:trHeight w:val="611"/>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3C9ABCC9"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p>
        </w:tc>
        <w:tc>
          <w:tcPr>
            <w:tcW w:w="2310" w:type="pct"/>
            <w:tcBorders>
              <w:top w:val="nil"/>
              <w:left w:val="nil"/>
              <w:bottom w:val="single" w:sz="4" w:space="0" w:color="auto"/>
              <w:right w:val="single" w:sz="4" w:space="0" w:color="auto"/>
            </w:tcBorders>
            <w:shd w:val="clear" w:color="auto" w:fill="auto"/>
            <w:vAlign w:val="center"/>
            <w:hideMark/>
          </w:tcPr>
          <w:p w14:paraId="17493E91"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Thành phố Lạng Sơn </w:t>
            </w:r>
            <w:r w:rsidRPr="002B158E">
              <w:rPr>
                <w:rFonts w:ascii="Times New Roman" w:eastAsia="Times New Roman" w:hAnsi="Times New Roman" w:cs="Times New Roman"/>
                <w:kern w:val="0"/>
                <w:sz w:val="20"/>
                <w:szCs w:val="20"/>
                <w14:ligatures w14:val="none"/>
              </w:rPr>
              <w:t>(dành 20% tổng diện tích đất ở trong các đồ án quy hoạch chi tiết được cơ quan có thẩm quyền phê duyệt, đã đầu tư xây dựng hệ thống hạ tầng kỹ thuật dành để xây dựng nhà ở xã hội.</w:t>
            </w:r>
          </w:p>
        </w:tc>
        <w:tc>
          <w:tcPr>
            <w:tcW w:w="1368" w:type="pct"/>
            <w:tcBorders>
              <w:top w:val="nil"/>
              <w:left w:val="nil"/>
              <w:bottom w:val="single" w:sz="4" w:space="0" w:color="auto"/>
              <w:right w:val="single" w:sz="4" w:space="0" w:color="auto"/>
            </w:tcBorders>
            <w:shd w:val="clear" w:color="auto" w:fill="auto"/>
            <w:noWrap/>
            <w:vAlign w:val="bottom"/>
            <w:hideMark/>
          </w:tcPr>
          <w:p w14:paraId="6FF20874"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333B4ACB"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439F8EAC"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1A963F2F"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w:t>
            </w:r>
          </w:p>
        </w:tc>
        <w:tc>
          <w:tcPr>
            <w:tcW w:w="2310" w:type="pct"/>
            <w:tcBorders>
              <w:top w:val="nil"/>
              <w:left w:val="nil"/>
              <w:bottom w:val="single" w:sz="4" w:space="0" w:color="auto"/>
              <w:right w:val="single" w:sz="4" w:space="0" w:color="auto"/>
            </w:tcBorders>
            <w:shd w:val="clear" w:color="auto" w:fill="auto"/>
            <w:noWrap/>
            <w:vAlign w:val="center"/>
            <w:hideMark/>
          </w:tcPr>
          <w:p w14:paraId="1102BA6E"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Tràng Định</w:t>
            </w:r>
          </w:p>
        </w:tc>
        <w:tc>
          <w:tcPr>
            <w:tcW w:w="1368" w:type="pct"/>
            <w:tcBorders>
              <w:top w:val="nil"/>
              <w:left w:val="nil"/>
              <w:bottom w:val="single" w:sz="4" w:space="0" w:color="auto"/>
              <w:right w:val="single" w:sz="4" w:space="0" w:color="auto"/>
            </w:tcBorders>
            <w:shd w:val="clear" w:color="auto" w:fill="auto"/>
            <w:noWrap/>
            <w:vAlign w:val="bottom"/>
            <w:hideMark/>
          </w:tcPr>
          <w:p w14:paraId="30B6C4F6"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6EAED147"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1,00</w:t>
            </w:r>
          </w:p>
        </w:tc>
      </w:tr>
      <w:tr w:rsidR="00EF6528" w:rsidRPr="002B158E" w14:paraId="2E805AFB"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5B313C51"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2310" w:type="pct"/>
            <w:tcBorders>
              <w:top w:val="nil"/>
              <w:left w:val="nil"/>
              <w:bottom w:val="single" w:sz="4" w:space="0" w:color="auto"/>
              <w:right w:val="single" w:sz="4" w:space="0" w:color="auto"/>
            </w:tcBorders>
            <w:shd w:val="clear" w:color="auto" w:fill="auto"/>
            <w:noWrap/>
            <w:vAlign w:val="center"/>
            <w:hideMark/>
          </w:tcPr>
          <w:p w14:paraId="0AE3D57B"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1368" w:type="pct"/>
            <w:tcBorders>
              <w:top w:val="nil"/>
              <w:left w:val="nil"/>
              <w:bottom w:val="single" w:sz="4" w:space="0" w:color="auto"/>
              <w:right w:val="single" w:sz="4" w:space="0" w:color="auto"/>
            </w:tcBorders>
            <w:shd w:val="clear" w:color="auto" w:fill="auto"/>
            <w:noWrap/>
            <w:vAlign w:val="bottom"/>
            <w:hideMark/>
          </w:tcPr>
          <w:p w14:paraId="6181924B" w14:textId="77777777" w:rsidR="00637FA8" w:rsidRPr="002B158E" w:rsidRDefault="00637FA8" w:rsidP="00637F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42D63371"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30E80950"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0D2F1C5D"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2310" w:type="pct"/>
            <w:tcBorders>
              <w:top w:val="nil"/>
              <w:left w:val="nil"/>
              <w:bottom w:val="single" w:sz="4" w:space="0" w:color="auto"/>
              <w:right w:val="single" w:sz="4" w:space="0" w:color="auto"/>
            </w:tcBorders>
            <w:shd w:val="clear" w:color="auto" w:fill="auto"/>
            <w:noWrap/>
            <w:vAlign w:val="center"/>
            <w:hideMark/>
          </w:tcPr>
          <w:p w14:paraId="635FD2B5"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1368" w:type="pct"/>
            <w:tcBorders>
              <w:top w:val="nil"/>
              <w:left w:val="nil"/>
              <w:bottom w:val="single" w:sz="4" w:space="0" w:color="auto"/>
              <w:right w:val="single" w:sz="4" w:space="0" w:color="auto"/>
            </w:tcBorders>
            <w:shd w:val="clear" w:color="auto" w:fill="auto"/>
            <w:noWrap/>
            <w:vAlign w:val="bottom"/>
            <w:hideMark/>
          </w:tcPr>
          <w:p w14:paraId="6E23490F" w14:textId="77777777" w:rsidR="00637FA8" w:rsidRPr="002B158E" w:rsidRDefault="00637FA8" w:rsidP="00637F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5AB6C673"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188F333F" w14:textId="77777777" w:rsidTr="006D7548">
        <w:trPr>
          <w:trHeight w:val="305"/>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50BA0C3E"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2310" w:type="pct"/>
            <w:tcBorders>
              <w:top w:val="nil"/>
              <w:left w:val="nil"/>
              <w:bottom w:val="single" w:sz="4" w:space="0" w:color="auto"/>
              <w:right w:val="single" w:sz="4" w:space="0" w:color="auto"/>
            </w:tcBorders>
            <w:shd w:val="clear" w:color="auto" w:fill="auto"/>
            <w:vAlign w:val="center"/>
            <w:hideMark/>
          </w:tcPr>
          <w:p w14:paraId="0C74799F"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Đại Đồng, (trong ranh giới quy hoạch thị trấn Thất Khê mởi rông)</w:t>
            </w:r>
          </w:p>
        </w:tc>
        <w:tc>
          <w:tcPr>
            <w:tcW w:w="1368" w:type="pct"/>
            <w:tcBorders>
              <w:top w:val="nil"/>
              <w:left w:val="nil"/>
              <w:bottom w:val="single" w:sz="4" w:space="0" w:color="auto"/>
              <w:right w:val="single" w:sz="4" w:space="0" w:color="auto"/>
            </w:tcBorders>
            <w:shd w:val="clear" w:color="auto" w:fill="auto"/>
            <w:vAlign w:val="center"/>
            <w:hideMark/>
          </w:tcPr>
          <w:p w14:paraId="6B6A8D18"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Nhà ở xã hội huyện Tràng Định (nằm trong QH chung TT Thất Khê mở rộng)</w:t>
            </w:r>
          </w:p>
        </w:tc>
        <w:tc>
          <w:tcPr>
            <w:tcW w:w="986" w:type="pct"/>
            <w:tcBorders>
              <w:top w:val="nil"/>
              <w:left w:val="nil"/>
              <w:bottom w:val="single" w:sz="4" w:space="0" w:color="auto"/>
              <w:right w:val="single" w:sz="4" w:space="0" w:color="auto"/>
            </w:tcBorders>
            <w:shd w:val="clear" w:color="auto" w:fill="auto"/>
            <w:vAlign w:val="center"/>
            <w:hideMark/>
          </w:tcPr>
          <w:p w14:paraId="71B3C4BB"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1,00</w:t>
            </w:r>
          </w:p>
        </w:tc>
      </w:tr>
      <w:tr w:rsidR="00EF6528" w:rsidRPr="002B158E" w14:paraId="31514762"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48ADAE5C"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III</w:t>
            </w:r>
          </w:p>
        </w:tc>
        <w:tc>
          <w:tcPr>
            <w:tcW w:w="2310" w:type="pct"/>
            <w:tcBorders>
              <w:top w:val="nil"/>
              <w:left w:val="nil"/>
              <w:bottom w:val="single" w:sz="4" w:space="0" w:color="auto"/>
              <w:right w:val="single" w:sz="4" w:space="0" w:color="auto"/>
            </w:tcBorders>
            <w:shd w:val="clear" w:color="auto" w:fill="auto"/>
            <w:noWrap/>
            <w:vAlign w:val="center"/>
            <w:hideMark/>
          </w:tcPr>
          <w:p w14:paraId="4A06DB49"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Bình Gia</w:t>
            </w:r>
          </w:p>
        </w:tc>
        <w:tc>
          <w:tcPr>
            <w:tcW w:w="1368" w:type="pct"/>
            <w:tcBorders>
              <w:top w:val="nil"/>
              <w:left w:val="nil"/>
              <w:bottom w:val="single" w:sz="4" w:space="0" w:color="auto"/>
              <w:right w:val="single" w:sz="4" w:space="0" w:color="auto"/>
            </w:tcBorders>
            <w:shd w:val="clear" w:color="auto" w:fill="auto"/>
            <w:noWrap/>
            <w:vAlign w:val="bottom"/>
            <w:hideMark/>
          </w:tcPr>
          <w:p w14:paraId="04174D86"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0D05C488"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7AC12C19"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162C5A5D"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IV</w:t>
            </w:r>
          </w:p>
        </w:tc>
        <w:tc>
          <w:tcPr>
            <w:tcW w:w="2310" w:type="pct"/>
            <w:tcBorders>
              <w:top w:val="nil"/>
              <w:left w:val="nil"/>
              <w:bottom w:val="single" w:sz="4" w:space="0" w:color="auto"/>
              <w:right w:val="single" w:sz="4" w:space="0" w:color="auto"/>
            </w:tcBorders>
            <w:shd w:val="clear" w:color="auto" w:fill="auto"/>
            <w:noWrap/>
            <w:vAlign w:val="center"/>
            <w:hideMark/>
          </w:tcPr>
          <w:p w14:paraId="3E935A82"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Lãng</w:t>
            </w:r>
          </w:p>
        </w:tc>
        <w:tc>
          <w:tcPr>
            <w:tcW w:w="1368" w:type="pct"/>
            <w:tcBorders>
              <w:top w:val="nil"/>
              <w:left w:val="nil"/>
              <w:bottom w:val="single" w:sz="4" w:space="0" w:color="auto"/>
              <w:right w:val="single" w:sz="4" w:space="0" w:color="auto"/>
            </w:tcBorders>
            <w:shd w:val="clear" w:color="auto" w:fill="auto"/>
            <w:noWrap/>
            <w:vAlign w:val="bottom"/>
            <w:hideMark/>
          </w:tcPr>
          <w:p w14:paraId="3603F3F6"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50B2E9D3"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06A2119E"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5FC5C33A"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p>
        </w:tc>
        <w:tc>
          <w:tcPr>
            <w:tcW w:w="2310" w:type="pct"/>
            <w:tcBorders>
              <w:top w:val="nil"/>
              <w:left w:val="nil"/>
              <w:bottom w:val="single" w:sz="4" w:space="0" w:color="auto"/>
              <w:right w:val="single" w:sz="4" w:space="0" w:color="auto"/>
            </w:tcBorders>
            <w:shd w:val="clear" w:color="auto" w:fill="auto"/>
            <w:noWrap/>
            <w:vAlign w:val="center"/>
            <w:hideMark/>
          </w:tcPr>
          <w:p w14:paraId="40DF638F"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Cao Lộc</w:t>
            </w:r>
          </w:p>
        </w:tc>
        <w:tc>
          <w:tcPr>
            <w:tcW w:w="1368" w:type="pct"/>
            <w:tcBorders>
              <w:top w:val="nil"/>
              <w:left w:val="nil"/>
              <w:bottom w:val="single" w:sz="4" w:space="0" w:color="auto"/>
              <w:right w:val="single" w:sz="4" w:space="0" w:color="auto"/>
            </w:tcBorders>
            <w:shd w:val="clear" w:color="auto" w:fill="auto"/>
            <w:noWrap/>
            <w:vAlign w:val="bottom"/>
            <w:hideMark/>
          </w:tcPr>
          <w:p w14:paraId="54FB3678"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44658B69"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0E20AF84"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128A7F0B"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w:t>
            </w:r>
          </w:p>
        </w:tc>
        <w:tc>
          <w:tcPr>
            <w:tcW w:w="2310" w:type="pct"/>
            <w:tcBorders>
              <w:top w:val="nil"/>
              <w:left w:val="nil"/>
              <w:bottom w:val="single" w:sz="4" w:space="0" w:color="auto"/>
              <w:right w:val="single" w:sz="4" w:space="0" w:color="auto"/>
            </w:tcBorders>
            <w:shd w:val="clear" w:color="auto" w:fill="auto"/>
            <w:noWrap/>
            <w:vAlign w:val="center"/>
            <w:hideMark/>
          </w:tcPr>
          <w:p w14:paraId="663875A7"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Quan</w:t>
            </w:r>
          </w:p>
        </w:tc>
        <w:tc>
          <w:tcPr>
            <w:tcW w:w="1368" w:type="pct"/>
            <w:tcBorders>
              <w:top w:val="nil"/>
              <w:left w:val="nil"/>
              <w:bottom w:val="single" w:sz="4" w:space="0" w:color="auto"/>
              <w:right w:val="single" w:sz="4" w:space="0" w:color="auto"/>
            </w:tcBorders>
            <w:shd w:val="clear" w:color="auto" w:fill="auto"/>
            <w:noWrap/>
            <w:vAlign w:val="bottom"/>
            <w:hideMark/>
          </w:tcPr>
          <w:p w14:paraId="1F066B66"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5452F8D4"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24A274EC"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16FA0DE8"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w:t>
            </w:r>
          </w:p>
        </w:tc>
        <w:tc>
          <w:tcPr>
            <w:tcW w:w="2310" w:type="pct"/>
            <w:tcBorders>
              <w:top w:val="nil"/>
              <w:left w:val="nil"/>
              <w:bottom w:val="single" w:sz="4" w:space="0" w:color="auto"/>
              <w:right w:val="single" w:sz="4" w:space="0" w:color="auto"/>
            </w:tcBorders>
            <w:shd w:val="clear" w:color="auto" w:fill="auto"/>
            <w:noWrap/>
            <w:vAlign w:val="center"/>
            <w:hideMark/>
          </w:tcPr>
          <w:p w14:paraId="11F4448B"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Bắc Sơn</w:t>
            </w:r>
          </w:p>
        </w:tc>
        <w:tc>
          <w:tcPr>
            <w:tcW w:w="1368" w:type="pct"/>
            <w:tcBorders>
              <w:top w:val="nil"/>
              <w:left w:val="nil"/>
              <w:bottom w:val="single" w:sz="4" w:space="0" w:color="auto"/>
              <w:right w:val="single" w:sz="4" w:space="0" w:color="auto"/>
            </w:tcBorders>
            <w:shd w:val="clear" w:color="auto" w:fill="auto"/>
            <w:noWrap/>
            <w:vAlign w:val="bottom"/>
            <w:hideMark/>
          </w:tcPr>
          <w:p w14:paraId="62F63201"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19E94255"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5300190F"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076C4480"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VIII</w:t>
            </w:r>
          </w:p>
        </w:tc>
        <w:tc>
          <w:tcPr>
            <w:tcW w:w="2310" w:type="pct"/>
            <w:tcBorders>
              <w:top w:val="nil"/>
              <w:left w:val="nil"/>
              <w:bottom w:val="single" w:sz="4" w:space="0" w:color="auto"/>
              <w:right w:val="single" w:sz="4" w:space="0" w:color="auto"/>
            </w:tcBorders>
            <w:shd w:val="clear" w:color="auto" w:fill="auto"/>
            <w:noWrap/>
            <w:vAlign w:val="center"/>
            <w:hideMark/>
          </w:tcPr>
          <w:p w14:paraId="5F8C8FE8"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Hữu Lũng</w:t>
            </w:r>
          </w:p>
        </w:tc>
        <w:tc>
          <w:tcPr>
            <w:tcW w:w="1368" w:type="pct"/>
            <w:tcBorders>
              <w:top w:val="nil"/>
              <w:left w:val="nil"/>
              <w:bottom w:val="single" w:sz="4" w:space="0" w:color="auto"/>
              <w:right w:val="single" w:sz="4" w:space="0" w:color="auto"/>
            </w:tcBorders>
            <w:shd w:val="clear" w:color="auto" w:fill="auto"/>
            <w:noWrap/>
            <w:vAlign w:val="bottom"/>
            <w:hideMark/>
          </w:tcPr>
          <w:p w14:paraId="2E7993F8"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092E5F06"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5885511A"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45CE30E9"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IX</w:t>
            </w:r>
          </w:p>
        </w:tc>
        <w:tc>
          <w:tcPr>
            <w:tcW w:w="2310" w:type="pct"/>
            <w:tcBorders>
              <w:top w:val="nil"/>
              <w:left w:val="nil"/>
              <w:bottom w:val="single" w:sz="4" w:space="0" w:color="auto"/>
              <w:right w:val="single" w:sz="4" w:space="0" w:color="auto"/>
            </w:tcBorders>
            <w:shd w:val="clear" w:color="auto" w:fill="auto"/>
            <w:noWrap/>
            <w:vAlign w:val="center"/>
            <w:hideMark/>
          </w:tcPr>
          <w:p w14:paraId="12373A08"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Chi Lăng</w:t>
            </w:r>
          </w:p>
        </w:tc>
        <w:tc>
          <w:tcPr>
            <w:tcW w:w="1368" w:type="pct"/>
            <w:tcBorders>
              <w:top w:val="nil"/>
              <w:left w:val="nil"/>
              <w:bottom w:val="single" w:sz="4" w:space="0" w:color="auto"/>
              <w:right w:val="single" w:sz="4" w:space="0" w:color="auto"/>
            </w:tcBorders>
            <w:shd w:val="clear" w:color="auto" w:fill="auto"/>
            <w:noWrap/>
            <w:vAlign w:val="bottom"/>
            <w:hideMark/>
          </w:tcPr>
          <w:p w14:paraId="6BBA0125"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59CAEA24"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6,48</w:t>
            </w:r>
          </w:p>
        </w:tc>
      </w:tr>
      <w:tr w:rsidR="00EF6528" w:rsidRPr="002B158E" w14:paraId="0D68166F"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0D852D1D"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2310" w:type="pct"/>
            <w:tcBorders>
              <w:top w:val="nil"/>
              <w:left w:val="nil"/>
              <w:bottom w:val="single" w:sz="4" w:space="0" w:color="auto"/>
              <w:right w:val="single" w:sz="4" w:space="0" w:color="auto"/>
            </w:tcBorders>
            <w:shd w:val="clear" w:color="auto" w:fill="auto"/>
            <w:noWrap/>
            <w:vAlign w:val="center"/>
            <w:hideMark/>
          </w:tcPr>
          <w:p w14:paraId="49205CC5"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1368" w:type="pct"/>
            <w:tcBorders>
              <w:top w:val="nil"/>
              <w:left w:val="nil"/>
              <w:bottom w:val="single" w:sz="4" w:space="0" w:color="auto"/>
              <w:right w:val="single" w:sz="4" w:space="0" w:color="auto"/>
            </w:tcBorders>
            <w:shd w:val="clear" w:color="auto" w:fill="auto"/>
            <w:noWrap/>
            <w:vAlign w:val="bottom"/>
            <w:hideMark/>
          </w:tcPr>
          <w:p w14:paraId="7993C3FC" w14:textId="77777777" w:rsidR="00637FA8" w:rsidRPr="002B158E" w:rsidRDefault="00637FA8" w:rsidP="00637F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34D29342"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7A71C258"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6D31506D"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2310" w:type="pct"/>
            <w:tcBorders>
              <w:top w:val="nil"/>
              <w:left w:val="nil"/>
              <w:bottom w:val="single" w:sz="4" w:space="0" w:color="auto"/>
              <w:right w:val="single" w:sz="4" w:space="0" w:color="auto"/>
            </w:tcBorders>
            <w:shd w:val="clear" w:color="auto" w:fill="auto"/>
            <w:noWrap/>
            <w:vAlign w:val="center"/>
            <w:hideMark/>
          </w:tcPr>
          <w:p w14:paraId="17E756F8"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1368" w:type="pct"/>
            <w:tcBorders>
              <w:top w:val="nil"/>
              <w:left w:val="nil"/>
              <w:bottom w:val="single" w:sz="4" w:space="0" w:color="auto"/>
              <w:right w:val="single" w:sz="4" w:space="0" w:color="auto"/>
            </w:tcBorders>
            <w:shd w:val="clear" w:color="auto" w:fill="auto"/>
            <w:noWrap/>
            <w:vAlign w:val="bottom"/>
            <w:hideMark/>
          </w:tcPr>
          <w:p w14:paraId="210014D4" w14:textId="77777777" w:rsidR="00637FA8" w:rsidRPr="002B158E" w:rsidRDefault="00637FA8" w:rsidP="00637F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1B2BCD5A"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53D0BD99"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7939A333"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2310" w:type="pct"/>
            <w:tcBorders>
              <w:top w:val="nil"/>
              <w:left w:val="nil"/>
              <w:bottom w:val="single" w:sz="4" w:space="0" w:color="auto"/>
              <w:right w:val="single" w:sz="4" w:space="0" w:color="auto"/>
            </w:tcBorders>
            <w:shd w:val="clear" w:color="auto" w:fill="auto"/>
            <w:noWrap/>
            <w:vAlign w:val="center"/>
            <w:hideMark/>
          </w:tcPr>
          <w:p w14:paraId="3336D7D6"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Đồng Mỏ</w:t>
            </w:r>
          </w:p>
        </w:tc>
        <w:tc>
          <w:tcPr>
            <w:tcW w:w="1368" w:type="pct"/>
            <w:tcBorders>
              <w:top w:val="nil"/>
              <w:left w:val="nil"/>
              <w:bottom w:val="single" w:sz="4" w:space="0" w:color="auto"/>
              <w:right w:val="single" w:sz="4" w:space="0" w:color="auto"/>
            </w:tcBorders>
            <w:shd w:val="clear" w:color="auto" w:fill="auto"/>
            <w:noWrap/>
            <w:vAlign w:val="center"/>
            <w:hideMark/>
          </w:tcPr>
          <w:p w14:paraId="5A02ED67"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nhà ở xã hội công nhân</w:t>
            </w:r>
          </w:p>
        </w:tc>
        <w:tc>
          <w:tcPr>
            <w:tcW w:w="986" w:type="pct"/>
            <w:tcBorders>
              <w:top w:val="nil"/>
              <w:left w:val="nil"/>
              <w:bottom w:val="single" w:sz="4" w:space="0" w:color="auto"/>
              <w:right w:val="single" w:sz="4" w:space="0" w:color="auto"/>
            </w:tcBorders>
            <w:shd w:val="clear" w:color="auto" w:fill="auto"/>
            <w:noWrap/>
            <w:vAlign w:val="center"/>
            <w:hideMark/>
          </w:tcPr>
          <w:p w14:paraId="3D5A7F41"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6,48</w:t>
            </w:r>
          </w:p>
        </w:tc>
      </w:tr>
      <w:tr w:rsidR="00EF6528" w:rsidRPr="002B158E" w14:paraId="4E24BC77"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0A068062"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w:t>
            </w:r>
          </w:p>
        </w:tc>
        <w:tc>
          <w:tcPr>
            <w:tcW w:w="2310" w:type="pct"/>
            <w:tcBorders>
              <w:top w:val="nil"/>
              <w:left w:val="nil"/>
              <w:bottom w:val="single" w:sz="4" w:space="0" w:color="auto"/>
              <w:right w:val="single" w:sz="4" w:space="0" w:color="auto"/>
            </w:tcBorders>
            <w:shd w:val="clear" w:color="auto" w:fill="auto"/>
            <w:noWrap/>
            <w:vAlign w:val="center"/>
            <w:hideMark/>
          </w:tcPr>
          <w:p w14:paraId="3677F55C"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Lộc Bình</w:t>
            </w:r>
          </w:p>
        </w:tc>
        <w:tc>
          <w:tcPr>
            <w:tcW w:w="1368" w:type="pct"/>
            <w:tcBorders>
              <w:top w:val="nil"/>
              <w:left w:val="nil"/>
              <w:bottom w:val="single" w:sz="4" w:space="0" w:color="auto"/>
              <w:right w:val="single" w:sz="4" w:space="0" w:color="auto"/>
            </w:tcBorders>
            <w:shd w:val="clear" w:color="auto" w:fill="auto"/>
            <w:noWrap/>
            <w:vAlign w:val="bottom"/>
            <w:hideMark/>
          </w:tcPr>
          <w:p w14:paraId="330CA862"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07A488E7"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4A154E74"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725F040F"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XI</w:t>
            </w:r>
          </w:p>
        </w:tc>
        <w:tc>
          <w:tcPr>
            <w:tcW w:w="2310" w:type="pct"/>
            <w:tcBorders>
              <w:top w:val="nil"/>
              <w:left w:val="nil"/>
              <w:bottom w:val="single" w:sz="4" w:space="0" w:color="auto"/>
              <w:right w:val="single" w:sz="4" w:space="0" w:color="auto"/>
            </w:tcBorders>
            <w:shd w:val="clear" w:color="auto" w:fill="auto"/>
            <w:noWrap/>
            <w:vAlign w:val="center"/>
            <w:hideMark/>
          </w:tcPr>
          <w:p w14:paraId="422BA3B1" w14:textId="77777777" w:rsidR="00637FA8" w:rsidRPr="002B158E" w:rsidRDefault="00637FA8" w:rsidP="00637FA8">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Đình Lập</w:t>
            </w:r>
          </w:p>
        </w:tc>
        <w:tc>
          <w:tcPr>
            <w:tcW w:w="1368" w:type="pct"/>
            <w:tcBorders>
              <w:top w:val="nil"/>
              <w:left w:val="nil"/>
              <w:bottom w:val="single" w:sz="4" w:space="0" w:color="auto"/>
              <w:right w:val="single" w:sz="4" w:space="0" w:color="auto"/>
            </w:tcBorders>
            <w:shd w:val="clear" w:color="auto" w:fill="auto"/>
            <w:noWrap/>
            <w:vAlign w:val="bottom"/>
            <w:hideMark/>
          </w:tcPr>
          <w:p w14:paraId="1F339B0A"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19CF8B07"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4,75</w:t>
            </w:r>
          </w:p>
        </w:tc>
      </w:tr>
      <w:tr w:rsidR="00EF6528" w:rsidRPr="002B158E" w14:paraId="69FECF5C"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2E6F99D9"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2310" w:type="pct"/>
            <w:tcBorders>
              <w:top w:val="nil"/>
              <w:left w:val="nil"/>
              <w:bottom w:val="single" w:sz="4" w:space="0" w:color="auto"/>
              <w:right w:val="single" w:sz="4" w:space="0" w:color="auto"/>
            </w:tcBorders>
            <w:shd w:val="clear" w:color="auto" w:fill="auto"/>
            <w:noWrap/>
            <w:vAlign w:val="center"/>
            <w:hideMark/>
          </w:tcPr>
          <w:p w14:paraId="0A6DEE48"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1368" w:type="pct"/>
            <w:tcBorders>
              <w:top w:val="nil"/>
              <w:left w:val="nil"/>
              <w:bottom w:val="single" w:sz="4" w:space="0" w:color="auto"/>
              <w:right w:val="single" w:sz="4" w:space="0" w:color="auto"/>
            </w:tcBorders>
            <w:shd w:val="clear" w:color="auto" w:fill="auto"/>
            <w:noWrap/>
            <w:vAlign w:val="bottom"/>
            <w:hideMark/>
          </w:tcPr>
          <w:p w14:paraId="365AE878" w14:textId="77777777" w:rsidR="00637FA8" w:rsidRPr="002B158E" w:rsidRDefault="00637FA8" w:rsidP="00637F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589512CB"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500255EF" w14:textId="77777777" w:rsidTr="006D7548">
        <w:trPr>
          <w:trHeight w:val="305"/>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6F65DF8D"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2310" w:type="pct"/>
            <w:tcBorders>
              <w:top w:val="nil"/>
              <w:left w:val="nil"/>
              <w:bottom w:val="single" w:sz="4" w:space="0" w:color="auto"/>
              <w:right w:val="single" w:sz="4" w:space="0" w:color="auto"/>
            </w:tcBorders>
            <w:shd w:val="clear" w:color="auto" w:fill="auto"/>
            <w:vAlign w:val="center"/>
            <w:hideMark/>
          </w:tcPr>
          <w:p w14:paraId="323E09FA"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Đình Lập</w:t>
            </w:r>
          </w:p>
        </w:tc>
        <w:tc>
          <w:tcPr>
            <w:tcW w:w="1368" w:type="pct"/>
            <w:tcBorders>
              <w:top w:val="nil"/>
              <w:left w:val="nil"/>
              <w:bottom w:val="single" w:sz="4" w:space="0" w:color="auto"/>
              <w:right w:val="single" w:sz="4" w:space="0" w:color="auto"/>
            </w:tcBorders>
            <w:shd w:val="clear" w:color="auto" w:fill="auto"/>
            <w:vAlign w:val="center"/>
            <w:hideMark/>
          </w:tcPr>
          <w:p w14:paraId="11118913"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Nhà ở xã hội, nhà ở công nhân tại huyện Đình Lập</w:t>
            </w:r>
          </w:p>
        </w:tc>
        <w:tc>
          <w:tcPr>
            <w:tcW w:w="986" w:type="pct"/>
            <w:tcBorders>
              <w:top w:val="nil"/>
              <w:left w:val="nil"/>
              <w:bottom w:val="single" w:sz="4" w:space="0" w:color="auto"/>
              <w:right w:val="single" w:sz="4" w:space="0" w:color="auto"/>
            </w:tcBorders>
            <w:shd w:val="clear" w:color="auto" w:fill="auto"/>
            <w:vAlign w:val="center"/>
            <w:hideMark/>
          </w:tcPr>
          <w:p w14:paraId="68C45BCA"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4,75</w:t>
            </w:r>
          </w:p>
        </w:tc>
      </w:tr>
      <w:tr w:rsidR="00EF6528" w:rsidRPr="002B158E" w14:paraId="50C72030" w14:textId="77777777" w:rsidTr="006D7548">
        <w:trPr>
          <w:trHeight w:val="152"/>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04A78DD7"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2310" w:type="pct"/>
            <w:tcBorders>
              <w:top w:val="nil"/>
              <w:left w:val="nil"/>
              <w:bottom w:val="single" w:sz="4" w:space="0" w:color="auto"/>
              <w:right w:val="single" w:sz="4" w:space="0" w:color="auto"/>
            </w:tcBorders>
            <w:shd w:val="clear" w:color="auto" w:fill="auto"/>
            <w:noWrap/>
            <w:vAlign w:val="center"/>
            <w:hideMark/>
          </w:tcPr>
          <w:p w14:paraId="2AF926AE"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1368" w:type="pct"/>
            <w:tcBorders>
              <w:top w:val="nil"/>
              <w:left w:val="nil"/>
              <w:bottom w:val="single" w:sz="4" w:space="0" w:color="auto"/>
              <w:right w:val="single" w:sz="4" w:space="0" w:color="auto"/>
            </w:tcBorders>
            <w:shd w:val="clear" w:color="auto" w:fill="auto"/>
            <w:noWrap/>
            <w:vAlign w:val="bottom"/>
            <w:hideMark/>
          </w:tcPr>
          <w:p w14:paraId="334DB62E" w14:textId="77777777" w:rsidR="00637FA8" w:rsidRPr="002B158E" w:rsidRDefault="00637FA8" w:rsidP="00637FA8">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986" w:type="pct"/>
            <w:tcBorders>
              <w:top w:val="nil"/>
              <w:left w:val="nil"/>
              <w:bottom w:val="single" w:sz="4" w:space="0" w:color="auto"/>
              <w:right w:val="single" w:sz="4" w:space="0" w:color="auto"/>
            </w:tcBorders>
            <w:shd w:val="clear" w:color="auto" w:fill="auto"/>
            <w:noWrap/>
            <w:vAlign w:val="center"/>
            <w:hideMark/>
          </w:tcPr>
          <w:p w14:paraId="4752DBCD" w14:textId="77777777" w:rsidR="00637FA8" w:rsidRPr="002B158E" w:rsidRDefault="00637FA8" w:rsidP="00637FA8">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637FA8" w:rsidRPr="002B158E" w14:paraId="1C0118D8" w14:textId="77777777" w:rsidTr="006D7548">
        <w:trPr>
          <w:trHeight w:val="305"/>
        </w:trPr>
        <w:tc>
          <w:tcPr>
            <w:tcW w:w="336" w:type="pct"/>
            <w:tcBorders>
              <w:top w:val="nil"/>
              <w:left w:val="single" w:sz="4" w:space="0" w:color="auto"/>
              <w:bottom w:val="single" w:sz="4" w:space="0" w:color="auto"/>
              <w:right w:val="single" w:sz="4" w:space="0" w:color="auto"/>
            </w:tcBorders>
            <w:shd w:val="clear" w:color="auto" w:fill="auto"/>
            <w:noWrap/>
            <w:vAlign w:val="center"/>
            <w:hideMark/>
          </w:tcPr>
          <w:p w14:paraId="022AADAE"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2310" w:type="pct"/>
            <w:tcBorders>
              <w:top w:val="nil"/>
              <w:left w:val="nil"/>
              <w:bottom w:val="single" w:sz="4" w:space="0" w:color="auto"/>
              <w:right w:val="single" w:sz="4" w:space="0" w:color="auto"/>
            </w:tcBorders>
            <w:shd w:val="clear" w:color="auto" w:fill="auto"/>
            <w:vAlign w:val="center"/>
            <w:hideMark/>
          </w:tcPr>
          <w:p w14:paraId="3A559054"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Đình Lập</w:t>
            </w:r>
          </w:p>
        </w:tc>
        <w:tc>
          <w:tcPr>
            <w:tcW w:w="1368" w:type="pct"/>
            <w:tcBorders>
              <w:top w:val="nil"/>
              <w:left w:val="nil"/>
              <w:bottom w:val="single" w:sz="4" w:space="0" w:color="auto"/>
              <w:right w:val="single" w:sz="4" w:space="0" w:color="auto"/>
            </w:tcBorders>
            <w:shd w:val="clear" w:color="auto" w:fill="auto"/>
            <w:vAlign w:val="center"/>
            <w:hideMark/>
          </w:tcPr>
          <w:p w14:paraId="7F8EAF1F" w14:textId="77777777" w:rsidR="00637FA8" w:rsidRPr="002B158E" w:rsidRDefault="00637FA8" w:rsidP="00637FA8">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Nhà ở xã hội, nhà ở công nhân tại huyện Đình Lập</w:t>
            </w:r>
          </w:p>
        </w:tc>
        <w:tc>
          <w:tcPr>
            <w:tcW w:w="986" w:type="pct"/>
            <w:tcBorders>
              <w:top w:val="nil"/>
              <w:left w:val="nil"/>
              <w:bottom w:val="single" w:sz="4" w:space="0" w:color="auto"/>
              <w:right w:val="single" w:sz="4" w:space="0" w:color="auto"/>
            </w:tcBorders>
            <w:shd w:val="clear" w:color="auto" w:fill="auto"/>
            <w:vAlign w:val="center"/>
            <w:hideMark/>
          </w:tcPr>
          <w:p w14:paraId="1FE1297B" w14:textId="77777777" w:rsidR="00637FA8" w:rsidRPr="002B158E" w:rsidRDefault="00637FA8" w:rsidP="00637FA8">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4,75</w:t>
            </w:r>
          </w:p>
        </w:tc>
      </w:tr>
    </w:tbl>
    <w:p w14:paraId="69ECD463" w14:textId="77777777" w:rsidR="00DE7522" w:rsidRPr="002B158E" w:rsidRDefault="00DE7522" w:rsidP="00DE7522">
      <w:pPr>
        <w:rPr>
          <w:rFonts w:ascii="Times New Roman" w:hAnsi="Times New Roman" w:cs="Times New Roman"/>
          <w:b/>
          <w:bCs/>
          <w:sz w:val="28"/>
          <w:szCs w:val="28"/>
        </w:rPr>
      </w:pPr>
    </w:p>
    <w:p w14:paraId="44F77A77" w14:textId="77777777" w:rsidR="00DE7522" w:rsidRPr="002B158E" w:rsidRDefault="00DE7522">
      <w:pPr>
        <w:rPr>
          <w:rFonts w:ascii="Times New Roman" w:eastAsiaTheme="majorEastAsia" w:hAnsi="Times New Roman" w:cs="Times New Roman"/>
          <w:b/>
          <w:bCs/>
          <w:sz w:val="28"/>
          <w:szCs w:val="28"/>
        </w:rPr>
      </w:pPr>
      <w:r w:rsidRPr="002B158E">
        <w:rPr>
          <w:rFonts w:ascii="Times New Roman" w:hAnsi="Times New Roman" w:cs="Times New Roman"/>
          <w:b/>
          <w:bCs/>
          <w:sz w:val="28"/>
          <w:szCs w:val="28"/>
        </w:rPr>
        <w:br w:type="page"/>
      </w:r>
    </w:p>
    <w:p w14:paraId="4B6A154D" w14:textId="2D2093DF" w:rsidR="009F48EC" w:rsidRPr="002B158E" w:rsidRDefault="009F48EC" w:rsidP="009F48EC">
      <w:pPr>
        <w:pStyle w:val="Heading3"/>
        <w:rPr>
          <w:rFonts w:ascii="Times New Roman" w:hAnsi="Times New Roman" w:cs="Times New Roman"/>
          <w:b/>
          <w:bCs/>
          <w:color w:val="auto"/>
          <w:sz w:val="28"/>
          <w:szCs w:val="28"/>
        </w:rPr>
      </w:pPr>
      <w:bookmarkStart w:id="126" w:name="_Toc178501455"/>
      <w:r w:rsidRPr="002B158E">
        <w:rPr>
          <w:rFonts w:ascii="Times New Roman" w:hAnsi="Times New Roman" w:cs="Times New Roman"/>
          <w:b/>
          <w:bCs/>
          <w:color w:val="auto"/>
          <w:sz w:val="28"/>
          <w:szCs w:val="28"/>
        </w:rPr>
        <w:t xml:space="preserve">1.3. </w:t>
      </w:r>
      <w:r w:rsidR="00777706" w:rsidRPr="002B158E">
        <w:rPr>
          <w:rFonts w:ascii="Times New Roman" w:hAnsi="Times New Roman" w:cs="Times New Roman"/>
          <w:b/>
          <w:bCs/>
          <w:color w:val="auto"/>
          <w:sz w:val="28"/>
          <w:szCs w:val="28"/>
        </w:rPr>
        <w:t>Khu vực dự kiến phát triển nhà ở theo dự án</w:t>
      </w:r>
      <w:r w:rsidRPr="002B158E">
        <w:rPr>
          <w:rFonts w:ascii="Times New Roman" w:hAnsi="Times New Roman" w:cs="Times New Roman"/>
          <w:b/>
          <w:bCs/>
          <w:color w:val="auto"/>
          <w:sz w:val="28"/>
          <w:szCs w:val="28"/>
        </w:rPr>
        <w:t xml:space="preserve"> đấu giá quyền </w:t>
      </w:r>
      <w:r w:rsidR="00591A7C" w:rsidRPr="002B158E">
        <w:rPr>
          <w:rFonts w:ascii="Times New Roman" w:hAnsi="Times New Roman" w:cs="Times New Roman"/>
          <w:b/>
          <w:bCs/>
          <w:color w:val="auto"/>
          <w:sz w:val="28"/>
          <w:szCs w:val="28"/>
        </w:rPr>
        <w:t>s</w:t>
      </w:r>
      <w:r w:rsidRPr="002B158E">
        <w:rPr>
          <w:rFonts w:ascii="Times New Roman" w:hAnsi="Times New Roman" w:cs="Times New Roman"/>
          <w:b/>
          <w:bCs/>
          <w:color w:val="auto"/>
          <w:sz w:val="28"/>
          <w:szCs w:val="28"/>
        </w:rPr>
        <w:t>ử dụng đất</w:t>
      </w:r>
      <w:bookmarkEnd w:id="126"/>
    </w:p>
    <w:tbl>
      <w:tblPr>
        <w:tblW w:w="5227" w:type="pct"/>
        <w:tblLook w:val="04A0" w:firstRow="1" w:lastRow="0" w:firstColumn="1" w:lastColumn="0" w:noHBand="0" w:noVBand="1"/>
      </w:tblPr>
      <w:tblGrid>
        <w:gridCol w:w="639"/>
        <w:gridCol w:w="2899"/>
        <w:gridCol w:w="4733"/>
        <w:gridCol w:w="1503"/>
      </w:tblGrid>
      <w:tr w:rsidR="00EF6528" w:rsidRPr="002B158E" w14:paraId="35DF92E8" w14:textId="77777777" w:rsidTr="002E28C5">
        <w:trPr>
          <w:trHeight w:val="209"/>
          <w:tblHead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9C49A" w14:textId="77777777" w:rsidR="00C26C36" w:rsidRPr="002B158E" w:rsidRDefault="00C26C36" w:rsidP="00CF70B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TT</w:t>
            </w:r>
          </w:p>
        </w:tc>
        <w:tc>
          <w:tcPr>
            <w:tcW w:w="1483" w:type="pct"/>
            <w:tcBorders>
              <w:top w:val="single" w:sz="4" w:space="0" w:color="auto"/>
              <w:left w:val="nil"/>
              <w:bottom w:val="single" w:sz="4" w:space="0" w:color="auto"/>
              <w:right w:val="single" w:sz="4" w:space="0" w:color="auto"/>
            </w:tcBorders>
            <w:shd w:val="clear" w:color="auto" w:fill="auto"/>
            <w:vAlign w:val="center"/>
            <w:hideMark/>
          </w:tcPr>
          <w:p w14:paraId="76E82A19" w14:textId="77777777" w:rsidR="00C26C36" w:rsidRPr="002B158E" w:rsidRDefault="00C26C36" w:rsidP="00CF70B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Địa điểm</w:t>
            </w:r>
          </w:p>
        </w:tc>
        <w:tc>
          <w:tcPr>
            <w:tcW w:w="2421" w:type="pct"/>
            <w:tcBorders>
              <w:top w:val="single" w:sz="4" w:space="0" w:color="auto"/>
              <w:left w:val="nil"/>
              <w:bottom w:val="single" w:sz="4" w:space="0" w:color="auto"/>
              <w:right w:val="single" w:sz="4" w:space="0" w:color="auto"/>
            </w:tcBorders>
            <w:shd w:val="clear" w:color="auto" w:fill="auto"/>
            <w:vAlign w:val="center"/>
            <w:hideMark/>
          </w:tcPr>
          <w:p w14:paraId="43A3FF56" w14:textId="51EF58D7" w:rsidR="00C26C36" w:rsidRPr="002B158E" w:rsidRDefault="002D654E" w:rsidP="00CF70BA">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Tên dự án/</w:t>
            </w:r>
            <w:r w:rsidRPr="002B158E">
              <w:rPr>
                <w:rFonts w:ascii="Times New Roman" w:eastAsia="Times New Roman" w:hAnsi="Times New Roman" w:cs="Times New Roman"/>
                <w:b/>
                <w:bCs/>
                <w:kern w:val="0"/>
                <w:sz w:val="20"/>
                <w:szCs w:val="20"/>
                <w14:ligatures w14:val="none"/>
              </w:rPr>
              <w:t>Khu vực</w:t>
            </w:r>
            <w:r>
              <w:rPr>
                <w:rFonts w:ascii="Times New Roman" w:eastAsia="Times New Roman" w:hAnsi="Times New Roman" w:cs="Times New Roman"/>
                <w:b/>
                <w:bCs/>
                <w:kern w:val="0"/>
                <w:sz w:val="20"/>
                <w:szCs w:val="20"/>
                <w14:ligatures w14:val="none"/>
              </w:rPr>
              <w:t xml:space="preserve"> dự kiến</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058762A2" w14:textId="77777777" w:rsidR="00C26C36" w:rsidRPr="002B158E" w:rsidRDefault="00C26C36" w:rsidP="00CF70BA">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ở  dự kiến (ha) </w:t>
            </w:r>
          </w:p>
        </w:tc>
      </w:tr>
      <w:tr w:rsidR="00EF6528" w:rsidRPr="002B158E" w14:paraId="33C6FF8D" w14:textId="77777777" w:rsidTr="002E28C5">
        <w:trPr>
          <w:trHeight w:val="236"/>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5D138EA5"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vAlign w:val="center"/>
            <w:hideMark/>
          </w:tcPr>
          <w:p w14:paraId="52542AE7"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Tổng cộng năm 2024</w:t>
            </w:r>
          </w:p>
        </w:tc>
        <w:tc>
          <w:tcPr>
            <w:tcW w:w="2421" w:type="pct"/>
            <w:tcBorders>
              <w:top w:val="nil"/>
              <w:left w:val="nil"/>
              <w:bottom w:val="single" w:sz="4" w:space="0" w:color="auto"/>
              <w:right w:val="single" w:sz="4" w:space="0" w:color="auto"/>
            </w:tcBorders>
            <w:shd w:val="clear" w:color="auto" w:fill="auto"/>
            <w:vAlign w:val="center"/>
            <w:hideMark/>
          </w:tcPr>
          <w:p w14:paraId="01FECD6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w:t>
            </w:r>
          </w:p>
        </w:tc>
        <w:tc>
          <w:tcPr>
            <w:tcW w:w="769" w:type="pct"/>
            <w:tcBorders>
              <w:top w:val="nil"/>
              <w:left w:val="nil"/>
              <w:bottom w:val="single" w:sz="4" w:space="0" w:color="auto"/>
              <w:right w:val="single" w:sz="4" w:space="0" w:color="auto"/>
            </w:tcBorders>
            <w:shd w:val="clear" w:color="auto" w:fill="auto"/>
            <w:vAlign w:val="center"/>
            <w:hideMark/>
          </w:tcPr>
          <w:p w14:paraId="271A374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15,33</w:t>
            </w:r>
          </w:p>
        </w:tc>
      </w:tr>
      <w:tr w:rsidR="00EF6528" w:rsidRPr="002B158E" w14:paraId="57158874" w14:textId="77777777" w:rsidTr="002E28C5">
        <w:trPr>
          <w:trHeight w:val="236"/>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446988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vAlign w:val="center"/>
            <w:hideMark/>
          </w:tcPr>
          <w:p w14:paraId="5355E70E"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Tổng cộng giai đoạn 2024-2025</w:t>
            </w:r>
          </w:p>
        </w:tc>
        <w:tc>
          <w:tcPr>
            <w:tcW w:w="2421" w:type="pct"/>
            <w:tcBorders>
              <w:top w:val="nil"/>
              <w:left w:val="nil"/>
              <w:bottom w:val="single" w:sz="4" w:space="0" w:color="auto"/>
              <w:right w:val="single" w:sz="4" w:space="0" w:color="auto"/>
            </w:tcBorders>
            <w:shd w:val="clear" w:color="auto" w:fill="auto"/>
            <w:vAlign w:val="center"/>
            <w:hideMark/>
          </w:tcPr>
          <w:p w14:paraId="218DDB88"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31</w:t>
            </w:r>
          </w:p>
        </w:tc>
        <w:tc>
          <w:tcPr>
            <w:tcW w:w="769" w:type="pct"/>
            <w:tcBorders>
              <w:top w:val="nil"/>
              <w:left w:val="nil"/>
              <w:bottom w:val="single" w:sz="4" w:space="0" w:color="auto"/>
              <w:right w:val="single" w:sz="4" w:space="0" w:color="auto"/>
            </w:tcBorders>
            <w:shd w:val="clear" w:color="auto" w:fill="auto"/>
            <w:vAlign w:val="center"/>
            <w:hideMark/>
          </w:tcPr>
          <w:p w14:paraId="5A2BA2E8"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104,88</w:t>
            </w:r>
          </w:p>
        </w:tc>
      </w:tr>
      <w:tr w:rsidR="00EF6528" w:rsidRPr="002B158E" w14:paraId="59E05133"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020B2BD"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p>
        </w:tc>
        <w:tc>
          <w:tcPr>
            <w:tcW w:w="1483" w:type="pct"/>
            <w:tcBorders>
              <w:top w:val="nil"/>
              <w:left w:val="nil"/>
              <w:bottom w:val="single" w:sz="4" w:space="0" w:color="auto"/>
              <w:right w:val="single" w:sz="4" w:space="0" w:color="auto"/>
            </w:tcBorders>
            <w:shd w:val="clear" w:color="auto" w:fill="auto"/>
            <w:noWrap/>
            <w:vAlign w:val="center"/>
            <w:hideMark/>
          </w:tcPr>
          <w:p w14:paraId="3175EC61"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Thành phố Lạng Sơn</w:t>
            </w:r>
          </w:p>
        </w:tc>
        <w:tc>
          <w:tcPr>
            <w:tcW w:w="2421" w:type="pct"/>
            <w:tcBorders>
              <w:top w:val="nil"/>
              <w:left w:val="nil"/>
              <w:bottom w:val="nil"/>
              <w:right w:val="nil"/>
            </w:tcBorders>
            <w:shd w:val="clear" w:color="auto" w:fill="auto"/>
            <w:noWrap/>
            <w:vAlign w:val="bottom"/>
            <w:hideMark/>
          </w:tcPr>
          <w:p w14:paraId="13FA187D"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7C8A1F51"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24494C2F"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D97E53A"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1741916E"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421" w:type="pct"/>
            <w:tcBorders>
              <w:top w:val="single" w:sz="4" w:space="0" w:color="auto"/>
              <w:left w:val="nil"/>
              <w:bottom w:val="single" w:sz="4" w:space="0" w:color="auto"/>
              <w:right w:val="single" w:sz="4" w:space="0" w:color="auto"/>
            </w:tcBorders>
            <w:shd w:val="clear" w:color="auto" w:fill="auto"/>
            <w:noWrap/>
            <w:vAlign w:val="center"/>
            <w:hideMark/>
          </w:tcPr>
          <w:p w14:paraId="4974D4A5" w14:textId="17D9D8AE"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220E93D0"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2,18</w:t>
            </w:r>
          </w:p>
        </w:tc>
      </w:tr>
      <w:tr w:rsidR="00EF6528" w:rsidRPr="002B158E" w14:paraId="1A2E9298"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2AFC74B4"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3215D7C3"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Mai Pha</w:t>
            </w:r>
          </w:p>
        </w:tc>
        <w:tc>
          <w:tcPr>
            <w:tcW w:w="2421" w:type="pct"/>
            <w:tcBorders>
              <w:top w:val="nil"/>
              <w:left w:val="nil"/>
              <w:bottom w:val="single" w:sz="4" w:space="0" w:color="auto"/>
              <w:right w:val="single" w:sz="4" w:space="0" w:color="auto"/>
            </w:tcBorders>
            <w:shd w:val="clear" w:color="auto" w:fill="auto"/>
            <w:vAlign w:val="center"/>
            <w:hideMark/>
          </w:tcPr>
          <w:p w14:paraId="0B031A6D"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dân cư Mai Pha, thành phố Lạng Sơn </w:t>
            </w:r>
          </w:p>
        </w:tc>
        <w:tc>
          <w:tcPr>
            <w:tcW w:w="769" w:type="pct"/>
            <w:tcBorders>
              <w:top w:val="nil"/>
              <w:left w:val="nil"/>
              <w:bottom w:val="single" w:sz="4" w:space="0" w:color="auto"/>
              <w:right w:val="single" w:sz="4" w:space="0" w:color="auto"/>
            </w:tcBorders>
            <w:shd w:val="clear" w:color="auto" w:fill="auto"/>
            <w:vAlign w:val="center"/>
            <w:hideMark/>
          </w:tcPr>
          <w:p w14:paraId="11197F1F"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2,18</w:t>
            </w:r>
          </w:p>
        </w:tc>
      </w:tr>
      <w:tr w:rsidR="00EF6528" w:rsidRPr="002B158E" w14:paraId="168F0572"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7BA8BE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1A9565EC"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2024-2025</w:t>
            </w:r>
          </w:p>
        </w:tc>
        <w:tc>
          <w:tcPr>
            <w:tcW w:w="2421" w:type="pct"/>
            <w:tcBorders>
              <w:top w:val="nil"/>
              <w:left w:val="nil"/>
              <w:bottom w:val="single" w:sz="4" w:space="0" w:color="auto"/>
              <w:right w:val="single" w:sz="4" w:space="0" w:color="auto"/>
            </w:tcBorders>
            <w:shd w:val="clear" w:color="auto" w:fill="auto"/>
            <w:noWrap/>
            <w:vAlign w:val="center"/>
            <w:hideMark/>
          </w:tcPr>
          <w:p w14:paraId="7073DC22" w14:textId="7DAAADC8"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27D0F68B"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2,18</w:t>
            </w:r>
          </w:p>
        </w:tc>
      </w:tr>
      <w:tr w:rsidR="00EF6528" w:rsidRPr="002B158E" w14:paraId="008D7D3C"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07D09CD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691CAC74"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Mai Pha</w:t>
            </w:r>
          </w:p>
        </w:tc>
        <w:tc>
          <w:tcPr>
            <w:tcW w:w="2421" w:type="pct"/>
            <w:tcBorders>
              <w:top w:val="nil"/>
              <w:left w:val="nil"/>
              <w:bottom w:val="single" w:sz="4" w:space="0" w:color="auto"/>
              <w:right w:val="single" w:sz="4" w:space="0" w:color="auto"/>
            </w:tcBorders>
            <w:shd w:val="clear" w:color="auto" w:fill="auto"/>
            <w:vAlign w:val="center"/>
            <w:hideMark/>
          </w:tcPr>
          <w:p w14:paraId="0C10D6A1"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dân cư Mai Pha, thành phố Lạng Sơn </w:t>
            </w:r>
          </w:p>
        </w:tc>
        <w:tc>
          <w:tcPr>
            <w:tcW w:w="769" w:type="pct"/>
            <w:tcBorders>
              <w:top w:val="nil"/>
              <w:left w:val="nil"/>
              <w:bottom w:val="single" w:sz="4" w:space="0" w:color="auto"/>
              <w:right w:val="single" w:sz="4" w:space="0" w:color="auto"/>
            </w:tcBorders>
            <w:shd w:val="clear" w:color="auto" w:fill="auto"/>
            <w:vAlign w:val="center"/>
            <w:hideMark/>
          </w:tcPr>
          <w:p w14:paraId="7D0694F5"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2,18</w:t>
            </w:r>
          </w:p>
        </w:tc>
      </w:tr>
      <w:tr w:rsidR="00EF6528" w:rsidRPr="002B158E" w14:paraId="11F7F78F"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F0A0E95"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w:t>
            </w:r>
          </w:p>
        </w:tc>
        <w:tc>
          <w:tcPr>
            <w:tcW w:w="1483" w:type="pct"/>
            <w:tcBorders>
              <w:top w:val="nil"/>
              <w:left w:val="nil"/>
              <w:bottom w:val="single" w:sz="4" w:space="0" w:color="auto"/>
              <w:right w:val="single" w:sz="4" w:space="0" w:color="auto"/>
            </w:tcBorders>
            <w:shd w:val="clear" w:color="auto" w:fill="auto"/>
            <w:noWrap/>
            <w:vAlign w:val="center"/>
            <w:hideMark/>
          </w:tcPr>
          <w:p w14:paraId="4FDE5547"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Tràng Định</w:t>
            </w:r>
          </w:p>
        </w:tc>
        <w:tc>
          <w:tcPr>
            <w:tcW w:w="2421" w:type="pct"/>
            <w:tcBorders>
              <w:top w:val="single" w:sz="4" w:space="0" w:color="auto"/>
              <w:left w:val="nil"/>
              <w:bottom w:val="single" w:sz="4" w:space="0" w:color="auto"/>
              <w:right w:val="nil"/>
            </w:tcBorders>
            <w:shd w:val="clear" w:color="auto" w:fill="auto"/>
            <w:noWrap/>
            <w:vAlign w:val="bottom"/>
            <w:hideMark/>
          </w:tcPr>
          <w:p w14:paraId="1F7A605C"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34CF5B8D"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10262B95"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0E0D96D" w14:textId="253BF697" w:rsidR="00C26C36" w:rsidRPr="002B158E" w:rsidRDefault="00CF70BA"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III</w:t>
            </w:r>
          </w:p>
        </w:tc>
        <w:tc>
          <w:tcPr>
            <w:tcW w:w="1483" w:type="pct"/>
            <w:tcBorders>
              <w:top w:val="nil"/>
              <w:left w:val="nil"/>
              <w:bottom w:val="single" w:sz="4" w:space="0" w:color="auto"/>
              <w:right w:val="single" w:sz="4" w:space="0" w:color="auto"/>
            </w:tcBorders>
            <w:shd w:val="clear" w:color="auto" w:fill="auto"/>
            <w:noWrap/>
            <w:vAlign w:val="center"/>
            <w:hideMark/>
          </w:tcPr>
          <w:p w14:paraId="7D021870"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Bình Gia</w:t>
            </w:r>
          </w:p>
        </w:tc>
        <w:tc>
          <w:tcPr>
            <w:tcW w:w="2421" w:type="pct"/>
            <w:tcBorders>
              <w:top w:val="single" w:sz="4" w:space="0" w:color="auto"/>
              <w:left w:val="nil"/>
              <w:bottom w:val="single" w:sz="4" w:space="0" w:color="auto"/>
              <w:right w:val="nil"/>
            </w:tcBorders>
            <w:shd w:val="clear" w:color="auto" w:fill="auto"/>
            <w:noWrap/>
            <w:vAlign w:val="bottom"/>
            <w:hideMark/>
          </w:tcPr>
          <w:p w14:paraId="54708BFA"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7CB6E96E"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6257839E"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362A81B" w14:textId="15FAD72A"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r w:rsidR="00CF70BA" w:rsidRPr="002B158E">
              <w:rPr>
                <w:rFonts w:ascii="Times New Roman" w:eastAsia="Times New Roman" w:hAnsi="Times New Roman" w:cs="Times New Roman"/>
                <w:b/>
                <w:bCs/>
                <w:kern w:val="0"/>
                <w:sz w:val="20"/>
                <w:szCs w:val="20"/>
                <w14:ligatures w14:val="none"/>
              </w:rPr>
              <w:t>V</w:t>
            </w:r>
          </w:p>
        </w:tc>
        <w:tc>
          <w:tcPr>
            <w:tcW w:w="1483" w:type="pct"/>
            <w:tcBorders>
              <w:top w:val="nil"/>
              <w:left w:val="nil"/>
              <w:bottom w:val="single" w:sz="4" w:space="0" w:color="auto"/>
              <w:right w:val="single" w:sz="4" w:space="0" w:color="auto"/>
            </w:tcBorders>
            <w:shd w:val="clear" w:color="auto" w:fill="auto"/>
            <w:noWrap/>
            <w:vAlign w:val="center"/>
            <w:hideMark/>
          </w:tcPr>
          <w:p w14:paraId="1AD7D766"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Lãng</w:t>
            </w:r>
          </w:p>
        </w:tc>
        <w:tc>
          <w:tcPr>
            <w:tcW w:w="2421" w:type="pct"/>
            <w:tcBorders>
              <w:top w:val="single" w:sz="4" w:space="0" w:color="auto"/>
              <w:left w:val="nil"/>
              <w:bottom w:val="single" w:sz="4" w:space="0" w:color="auto"/>
              <w:right w:val="nil"/>
            </w:tcBorders>
            <w:shd w:val="clear" w:color="auto" w:fill="auto"/>
            <w:noWrap/>
            <w:vAlign w:val="bottom"/>
            <w:hideMark/>
          </w:tcPr>
          <w:p w14:paraId="656F1162"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70FAD8AE"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7BEE671B"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526140B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77FC2057"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421" w:type="pct"/>
            <w:tcBorders>
              <w:top w:val="single" w:sz="4" w:space="0" w:color="auto"/>
              <w:left w:val="nil"/>
              <w:bottom w:val="single" w:sz="4" w:space="0" w:color="auto"/>
              <w:right w:val="single" w:sz="4" w:space="0" w:color="auto"/>
            </w:tcBorders>
            <w:shd w:val="clear" w:color="auto" w:fill="auto"/>
            <w:noWrap/>
            <w:vAlign w:val="center"/>
          </w:tcPr>
          <w:p w14:paraId="1E71997A" w14:textId="1B5A4AFA"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07199825"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0E31CB83"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F66256"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1E272388"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421" w:type="pct"/>
            <w:tcBorders>
              <w:top w:val="nil"/>
              <w:left w:val="nil"/>
              <w:bottom w:val="single" w:sz="4" w:space="0" w:color="auto"/>
              <w:right w:val="single" w:sz="4" w:space="0" w:color="auto"/>
            </w:tcBorders>
            <w:shd w:val="clear" w:color="auto" w:fill="auto"/>
            <w:noWrap/>
            <w:vAlign w:val="center"/>
          </w:tcPr>
          <w:p w14:paraId="5E8AEB47" w14:textId="71FB2266"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1270D897"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30,9</w:t>
            </w:r>
          </w:p>
        </w:tc>
      </w:tr>
      <w:tr w:rsidR="00EF6528" w:rsidRPr="002B158E" w14:paraId="6DE5ABB9" w14:textId="77777777" w:rsidTr="002E28C5">
        <w:trPr>
          <w:trHeight w:val="41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7590BF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1E2D2FD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5 thị trấn Na Sầm </w:t>
            </w:r>
          </w:p>
        </w:tc>
        <w:tc>
          <w:tcPr>
            <w:tcW w:w="2421" w:type="pct"/>
            <w:tcBorders>
              <w:top w:val="nil"/>
              <w:left w:val="nil"/>
              <w:bottom w:val="single" w:sz="4" w:space="0" w:color="auto"/>
              <w:right w:val="single" w:sz="4" w:space="0" w:color="auto"/>
            </w:tcBorders>
            <w:shd w:val="clear" w:color="auto" w:fill="auto"/>
            <w:vAlign w:val="center"/>
            <w:hideMark/>
          </w:tcPr>
          <w:p w14:paraId="46902F08"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Dự án đầu tư Hạ tầng kỹ thuật khu dân cư khu 5, thị trấn Na Sầm </w:t>
            </w:r>
          </w:p>
        </w:tc>
        <w:tc>
          <w:tcPr>
            <w:tcW w:w="769" w:type="pct"/>
            <w:tcBorders>
              <w:top w:val="nil"/>
              <w:left w:val="nil"/>
              <w:bottom w:val="single" w:sz="4" w:space="0" w:color="auto"/>
              <w:right w:val="single" w:sz="4" w:space="0" w:color="auto"/>
            </w:tcBorders>
            <w:shd w:val="clear" w:color="auto" w:fill="auto"/>
            <w:vAlign w:val="center"/>
            <w:hideMark/>
          </w:tcPr>
          <w:p w14:paraId="24691209"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4,5</w:t>
            </w:r>
          </w:p>
        </w:tc>
      </w:tr>
      <w:tr w:rsidR="00EF6528" w:rsidRPr="002B158E" w14:paraId="60E655C7"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EF9CAD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483" w:type="pct"/>
            <w:tcBorders>
              <w:top w:val="nil"/>
              <w:left w:val="nil"/>
              <w:bottom w:val="single" w:sz="4" w:space="0" w:color="auto"/>
              <w:right w:val="single" w:sz="4" w:space="0" w:color="auto"/>
            </w:tcBorders>
            <w:shd w:val="clear" w:color="auto" w:fill="auto"/>
            <w:vAlign w:val="center"/>
            <w:hideMark/>
          </w:tcPr>
          <w:p w14:paraId="6FE7BD5F"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xã Tân Thanh </w:t>
            </w:r>
          </w:p>
        </w:tc>
        <w:tc>
          <w:tcPr>
            <w:tcW w:w="2421" w:type="pct"/>
            <w:tcBorders>
              <w:top w:val="nil"/>
              <w:left w:val="nil"/>
              <w:bottom w:val="single" w:sz="4" w:space="0" w:color="auto"/>
              <w:right w:val="single" w:sz="4" w:space="0" w:color="auto"/>
            </w:tcBorders>
            <w:shd w:val="clear" w:color="auto" w:fill="auto"/>
            <w:vAlign w:val="center"/>
            <w:hideMark/>
          </w:tcPr>
          <w:p w14:paraId="2858DDD9"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nông thôn mới</w:t>
            </w:r>
          </w:p>
        </w:tc>
        <w:tc>
          <w:tcPr>
            <w:tcW w:w="769" w:type="pct"/>
            <w:tcBorders>
              <w:top w:val="nil"/>
              <w:left w:val="nil"/>
              <w:bottom w:val="single" w:sz="4" w:space="0" w:color="auto"/>
              <w:right w:val="single" w:sz="4" w:space="0" w:color="auto"/>
            </w:tcBorders>
            <w:shd w:val="clear" w:color="auto" w:fill="auto"/>
            <w:vAlign w:val="center"/>
            <w:hideMark/>
          </w:tcPr>
          <w:p w14:paraId="74439CE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r>
      <w:tr w:rsidR="00EF6528" w:rsidRPr="002B158E" w14:paraId="59289452"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F759ED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483" w:type="pct"/>
            <w:tcBorders>
              <w:top w:val="nil"/>
              <w:left w:val="nil"/>
              <w:bottom w:val="single" w:sz="4" w:space="0" w:color="auto"/>
              <w:right w:val="single" w:sz="4" w:space="0" w:color="auto"/>
            </w:tcBorders>
            <w:shd w:val="clear" w:color="auto" w:fill="auto"/>
            <w:vAlign w:val="center"/>
            <w:hideMark/>
          </w:tcPr>
          <w:p w14:paraId="5E5A848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Mỹ</w:t>
            </w:r>
          </w:p>
        </w:tc>
        <w:tc>
          <w:tcPr>
            <w:tcW w:w="2421" w:type="pct"/>
            <w:tcBorders>
              <w:top w:val="nil"/>
              <w:left w:val="nil"/>
              <w:bottom w:val="single" w:sz="4" w:space="0" w:color="auto"/>
              <w:right w:val="single" w:sz="4" w:space="0" w:color="auto"/>
            </w:tcBorders>
            <w:shd w:val="clear" w:color="auto" w:fill="auto"/>
            <w:vAlign w:val="center"/>
            <w:hideMark/>
          </w:tcPr>
          <w:p w14:paraId="519A14EA"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nông thôn mới thôn Cốc Nam</w:t>
            </w:r>
          </w:p>
        </w:tc>
        <w:tc>
          <w:tcPr>
            <w:tcW w:w="769" w:type="pct"/>
            <w:tcBorders>
              <w:top w:val="nil"/>
              <w:left w:val="nil"/>
              <w:bottom w:val="single" w:sz="4" w:space="0" w:color="auto"/>
              <w:right w:val="single" w:sz="4" w:space="0" w:color="auto"/>
            </w:tcBorders>
            <w:shd w:val="clear" w:color="auto" w:fill="auto"/>
            <w:vAlign w:val="center"/>
            <w:hideMark/>
          </w:tcPr>
          <w:p w14:paraId="1F213CDC"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4,9</w:t>
            </w:r>
          </w:p>
        </w:tc>
      </w:tr>
      <w:tr w:rsidR="00EF6528" w:rsidRPr="002B158E" w14:paraId="57064852"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4CEE3D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483" w:type="pct"/>
            <w:tcBorders>
              <w:top w:val="nil"/>
              <w:left w:val="nil"/>
              <w:bottom w:val="single" w:sz="4" w:space="0" w:color="auto"/>
              <w:right w:val="single" w:sz="4" w:space="0" w:color="auto"/>
            </w:tcBorders>
            <w:shd w:val="clear" w:color="auto" w:fill="auto"/>
            <w:vAlign w:val="center"/>
            <w:hideMark/>
          </w:tcPr>
          <w:p w14:paraId="100643C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Mỹ</w:t>
            </w:r>
          </w:p>
        </w:tc>
        <w:tc>
          <w:tcPr>
            <w:tcW w:w="2421" w:type="pct"/>
            <w:tcBorders>
              <w:top w:val="nil"/>
              <w:left w:val="nil"/>
              <w:bottom w:val="single" w:sz="4" w:space="0" w:color="auto"/>
              <w:right w:val="single" w:sz="4" w:space="0" w:color="auto"/>
            </w:tcBorders>
            <w:shd w:val="clear" w:color="auto" w:fill="auto"/>
            <w:vAlign w:val="center"/>
            <w:hideMark/>
          </w:tcPr>
          <w:p w14:paraId="5B622EDC"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nông thôn mới thôn Hợp Nhất</w:t>
            </w:r>
          </w:p>
        </w:tc>
        <w:tc>
          <w:tcPr>
            <w:tcW w:w="769" w:type="pct"/>
            <w:tcBorders>
              <w:top w:val="nil"/>
              <w:left w:val="nil"/>
              <w:bottom w:val="single" w:sz="4" w:space="0" w:color="auto"/>
              <w:right w:val="single" w:sz="4" w:space="0" w:color="auto"/>
            </w:tcBorders>
            <w:shd w:val="clear" w:color="auto" w:fill="auto"/>
            <w:vAlign w:val="center"/>
            <w:hideMark/>
          </w:tcPr>
          <w:p w14:paraId="60AC8F6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2,2</w:t>
            </w:r>
          </w:p>
        </w:tc>
      </w:tr>
      <w:tr w:rsidR="00EF6528" w:rsidRPr="002B158E" w14:paraId="418E4A0B"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7114CD4"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1483" w:type="pct"/>
            <w:tcBorders>
              <w:top w:val="nil"/>
              <w:left w:val="nil"/>
              <w:bottom w:val="single" w:sz="4" w:space="0" w:color="auto"/>
              <w:right w:val="single" w:sz="4" w:space="0" w:color="auto"/>
            </w:tcBorders>
            <w:shd w:val="clear" w:color="auto" w:fill="auto"/>
            <w:vAlign w:val="center"/>
            <w:hideMark/>
          </w:tcPr>
          <w:p w14:paraId="5DBD2F1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Mỹ</w:t>
            </w:r>
          </w:p>
        </w:tc>
        <w:tc>
          <w:tcPr>
            <w:tcW w:w="2421" w:type="pct"/>
            <w:tcBorders>
              <w:top w:val="nil"/>
              <w:left w:val="nil"/>
              <w:bottom w:val="single" w:sz="4" w:space="0" w:color="auto"/>
              <w:right w:val="single" w:sz="4" w:space="0" w:color="auto"/>
            </w:tcBorders>
            <w:shd w:val="clear" w:color="auto" w:fill="auto"/>
            <w:vAlign w:val="center"/>
            <w:hideMark/>
          </w:tcPr>
          <w:p w14:paraId="3DC46989"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nông thôn mới thôn Nà Lẹng</w:t>
            </w:r>
          </w:p>
        </w:tc>
        <w:tc>
          <w:tcPr>
            <w:tcW w:w="769" w:type="pct"/>
            <w:tcBorders>
              <w:top w:val="nil"/>
              <w:left w:val="nil"/>
              <w:bottom w:val="single" w:sz="4" w:space="0" w:color="auto"/>
              <w:right w:val="single" w:sz="4" w:space="0" w:color="auto"/>
            </w:tcBorders>
            <w:shd w:val="clear" w:color="auto" w:fill="auto"/>
            <w:vAlign w:val="center"/>
            <w:hideMark/>
          </w:tcPr>
          <w:p w14:paraId="331180FD"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r>
      <w:tr w:rsidR="00EF6528" w:rsidRPr="002B158E" w14:paraId="15DFA1E6"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ABB639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1483" w:type="pct"/>
            <w:tcBorders>
              <w:top w:val="nil"/>
              <w:left w:val="nil"/>
              <w:bottom w:val="single" w:sz="4" w:space="0" w:color="auto"/>
              <w:right w:val="single" w:sz="4" w:space="0" w:color="auto"/>
            </w:tcBorders>
            <w:shd w:val="clear" w:color="auto" w:fill="auto"/>
            <w:vAlign w:val="center"/>
            <w:hideMark/>
          </w:tcPr>
          <w:p w14:paraId="51E73D7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Nhạc Kỳ</w:t>
            </w:r>
          </w:p>
        </w:tc>
        <w:tc>
          <w:tcPr>
            <w:tcW w:w="2421" w:type="pct"/>
            <w:tcBorders>
              <w:top w:val="nil"/>
              <w:left w:val="nil"/>
              <w:bottom w:val="single" w:sz="4" w:space="0" w:color="auto"/>
              <w:right w:val="single" w:sz="4" w:space="0" w:color="auto"/>
            </w:tcBorders>
            <w:shd w:val="clear" w:color="auto" w:fill="auto"/>
            <w:vAlign w:val="center"/>
            <w:hideMark/>
          </w:tcPr>
          <w:p w14:paraId="2F2CDF62"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Dự án khu dân cư nông thôn mới thôn Lương Thác</w:t>
            </w:r>
          </w:p>
        </w:tc>
        <w:tc>
          <w:tcPr>
            <w:tcW w:w="769" w:type="pct"/>
            <w:tcBorders>
              <w:top w:val="nil"/>
              <w:left w:val="nil"/>
              <w:bottom w:val="single" w:sz="4" w:space="0" w:color="auto"/>
              <w:right w:val="single" w:sz="4" w:space="0" w:color="auto"/>
            </w:tcBorders>
            <w:shd w:val="clear" w:color="auto" w:fill="auto"/>
            <w:vAlign w:val="center"/>
            <w:hideMark/>
          </w:tcPr>
          <w:p w14:paraId="6782897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r>
      <w:tr w:rsidR="00EF6528" w:rsidRPr="002B158E" w14:paraId="21258941"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F52B2F8"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1483" w:type="pct"/>
            <w:tcBorders>
              <w:top w:val="nil"/>
              <w:left w:val="nil"/>
              <w:bottom w:val="single" w:sz="4" w:space="0" w:color="auto"/>
              <w:right w:val="single" w:sz="4" w:space="0" w:color="auto"/>
            </w:tcBorders>
            <w:shd w:val="clear" w:color="auto" w:fill="auto"/>
            <w:vAlign w:val="center"/>
            <w:hideMark/>
          </w:tcPr>
          <w:p w14:paraId="62A8B9B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1; Thôn Nà Lầu xã Tân Thanh</w:t>
            </w:r>
          </w:p>
        </w:tc>
        <w:tc>
          <w:tcPr>
            <w:tcW w:w="2421" w:type="pct"/>
            <w:vMerge w:val="restart"/>
            <w:tcBorders>
              <w:top w:val="nil"/>
              <w:left w:val="single" w:sz="4" w:space="0" w:color="auto"/>
              <w:bottom w:val="single" w:sz="4" w:space="0" w:color="000000"/>
              <w:right w:val="single" w:sz="4" w:space="0" w:color="auto"/>
            </w:tcBorders>
            <w:shd w:val="clear" w:color="auto" w:fill="auto"/>
            <w:vAlign w:val="center"/>
            <w:hideMark/>
          </w:tcPr>
          <w:p w14:paraId="7DE8C730"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Đấu giá đất ở trên địa bàn các xã</w:t>
            </w:r>
          </w:p>
        </w:tc>
        <w:tc>
          <w:tcPr>
            <w:tcW w:w="769" w:type="pct"/>
            <w:tcBorders>
              <w:top w:val="nil"/>
              <w:left w:val="nil"/>
              <w:bottom w:val="single" w:sz="4" w:space="0" w:color="auto"/>
              <w:right w:val="single" w:sz="4" w:space="0" w:color="auto"/>
            </w:tcBorders>
            <w:shd w:val="clear" w:color="auto" w:fill="auto"/>
            <w:vAlign w:val="center"/>
            <w:hideMark/>
          </w:tcPr>
          <w:p w14:paraId="662E815C"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0,14</w:t>
            </w:r>
          </w:p>
        </w:tc>
      </w:tr>
      <w:tr w:rsidR="00EF6528" w:rsidRPr="002B158E" w14:paraId="37BE43CE"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80F4C7E"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1483" w:type="pct"/>
            <w:tcBorders>
              <w:top w:val="nil"/>
              <w:left w:val="nil"/>
              <w:bottom w:val="single" w:sz="4" w:space="0" w:color="auto"/>
              <w:right w:val="single" w:sz="4" w:space="0" w:color="auto"/>
            </w:tcBorders>
            <w:shd w:val="clear" w:color="auto" w:fill="auto"/>
            <w:vAlign w:val="center"/>
            <w:hideMark/>
          </w:tcPr>
          <w:p w14:paraId="3DF65B5C"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Các thôn xã Trùng Khánh</w:t>
            </w:r>
          </w:p>
        </w:tc>
        <w:tc>
          <w:tcPr>
            <w:tcW w:w="2421" w:type="pct"/>
            <w:vMerge/>
            <w:tcBorders>
              <w:top w:val="nil"/>
              <w:left w:val="single" w:sz="4" w:space="0" w:color="auto"/>
              <w:bottom w:val="single" w:sz="4" w:space="0" w:color="000000"/>
              <w:right w:val="single" w:sz="4" w:space="0" w:color="auto"/>
            </w:tcBorders>
            <w:vAlign w:val="center"/>
            <w:hideMark/>
          </w:tcPr>
          <w:p w14:paraId="2F1BAD3E"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p>
        </w:tc>
        <w:tc>
          <w:tcPr>
            <w:tcW w:w="769" w:type="pct"/>
            <w:tcBorders>
              <w:top w:val="nil"/>
              <w:left w:val="nil"/>
              <w:bottom w:val="single" w:sz="4" w:space="0" w:color="auto"/>
              <w:right w:val="single" w:sz="4" w:space="0" w:color="auto"/>
            </w:tcBorders>
            <w:shd w:val="clear" w:color="auto" w:fill="auto"/>
            <w:vAlign w:val="center"/>
            <w:hideMark/>
          </w:tcPr>
          <w:p w14:paraId="53D1EEAD"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0,39</w:t>
            </w:r>
          </w:p>
        </w:tc>
      </w:tr>
      <w:tr w:rsidR="00EF6528" w:rsidRPr="002B158E" w14:paraId="7A9E380D" w14:textId="77777777" w:rsidTr="002E28C5">
        <w:trPr>
          <w:trHeight w:val="41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93C1153"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9</w:t>
            </w:r>
          </w:p>
        </w:tc>
        <w:tc>
          <w:tcPr>
            <w:tcW w:w="1483" w:type="pct"/>
            <w:tcBorders>
              <w:top w:val="nil"/>
              <w:left w:val="nil"/>
              <w:bottom w:val="single" w:sz="4" w:space="0" w:color="auto"/>
              <w:right w:val="single" w:sz="4" w:space="0" w:color="auto"/>
            </w:tcBorders>
            <w:shd w:val="clear" w:color="auto" w:fill="auto"/>
            <w:vAlign w:val="center"/>
            <w:hideMark/>
          </w:tcPr>
          <w:p w14:paraId="30716EAD"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Thôn Quyết Thắng xã Hoàng Văn Thụ </w:t>
            </w:r>
          </w:p>
        </w:tc>
        <w:tc>
          <w:tcPr>
            <w:tcW w:w="2421" w:type="pct"/>
            <w:vMerge/>
            <w:tcBorders>
              <w:top w:val="nil"/>
              <w:left w:val="single" w:sz="4" w:space="0" w:color="auto"/>
              <w:bottom w:val="single" w:sz="4" w:space="0" w:color="000000"/>
              <w:right w:val="single" w:sz="4" w:space="0" w:color="auto"/>
            </w:tcBorders>
            <w:shd w:val="clear" w:color="auto" w:fill="auto"/>
            <w:vAlign w:val="center"/>
            <w:hideMark/>
          </w:tcPr>
          <w:p w14:paraId="0AAFAE4E"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p>
        </w:tc>
        <w:tc>
          <w:tcPr>
            <w:tcW w:w="769" w:type="pct"/>
            <w:tcBorders>
              <w:top w:val="nil"/>
              <w:left w:val="nil"/>
              <w:bottom w:val="single" w:sz="4" w:space="0" w:color="auto"/>
              <w:right w:val="single" w:sz="4" w:space="0" w:color="auto"/>
            </w:tcBorders>
            <w:shd w:val="clear" w:color="auto" w:fill="auto"/>
            <w:vAlign w:val="center"/>
            <w:hideMark/>
          </w:tcPr>
          <w:p w14:paraId="10BE967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0,01</w:t>
            </w:r>
          </w:p>
        </w:tc>
      </w:tr>
      <w:tr w:rsidR="00EF6528" w:rsidRPr="002B158E" w14:paraId="31D346AF"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2D9441C"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10</w:t>
            </w:r>
          </w:p>
        </w:tc>
        <w:tc>
          <w:tcPr>
            <w:tcW w:w="1483" w:type="pct"/>
            <w:tcBorders>
              <w:top w:val="nil"/>
              <w:left w:val="nil"/>
              <w:bottom w:val="single" w:sz="4" w:space="0" w:color="auto"/>
              <w:right w:val="single" w:sz="4" w:space="0" w:color="auto"/>
            </w:tcBorders>
            <w:shd w:val="clear" w:color="auto" w:fill="auto"/>
            <w:vAlign w:val="center"/>
            <w:hideMark/>
          </w:tcPr>
          <w:p w14:paraId="0416A38B"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Thôn Lũng Vài xã Bắc Hùng</w:t>
            </w:r>
          </w:p>
        </w:tc>
        <w:tc>
          <w:tcPr>
            <w:tcW w:w="2421" w:type="pct"/>
            <w:vMerge/>
            <w:tcBorders>
              <w:top w:val="nil"/>
              <w:left w:val="single" w:sz="4" w:space="0" w:color="auto"/>
              <w:bottom w:val="single" w:sz="4" w:space="0" w:color="000000"/>
              <w:right w:val="single" w:sz="4" w:space="0" w:color="auto"/>
            </w:tcBorders>
            <w:shd w:val="clear" w:color="auto" w:fill="auto"/>
            <w:vAlign w:val="center"/>
            <w:hideMark/>
          </w:tcPr>
          <w:p w14:paraId="738CB5E7"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p>
        </w:tc>
        <w:tc>
          <w:tcPr>
            <w:tcW w:w="769" w:type="pct"/>
            <w:tcBorders>
              <w:top w:val="nil"/>
              <w:left w:val="nil"/>
              <w:bottom w:val="single" w:sz="4" w:space="0" w:color="auto"/>
              <w:right w:val="single" w:sz="4" w:space="0" w:color="auto"/>
            </w:tcBorders>
            <w:shd w:val="clear" w:color="auto" w:fill="auto"/>
            <w:vAlign w:val="center"/>
            <w:hideMark/>
          </w:tcPr>
          <w:p w14:paraId="782B57C6"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w:t>
            </w:r>
          </w:p>
        </w:tc>
      </w:tr>
      <w:tr w:rsidR="00EF6528" w:rsidRPr="002B158E" w14:paraId="75890D8F"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14B75E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w:t>
            </w:r>
          </w:p>
        </w:tc>
        <w:tc>
          <w:tcPr>
            <w:tcW w:w="1483" w:type="pct"/>
            <w:tcBorders>
              <w:top w:val="nil"/>
              <w:left w:val="nil"/>
              <w:bottom w:val="single" w:sz="4" w:space="0" w:color="auto"/>
              <w:right w:val="single" w:sz="4" w:space="0" w:color="auto"/>
            </w:tcBorders>
            <w:shd w:val="clear" w:color="auto" w:fill="auto"/>
            <w:vAlign w:val="center"/>
            <w:hideMark/>
          </w:tcPr>
          <w:p w14:paraId="16F5E519"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 thị trấn Na Sầm </w:t>
            </w:r>
          </w:p>
        </w:tc>
        <w:tc>
          <w:tcPr>
            <w:tcW w:w="2421" w:type="pct"/>
            <w:tcBorders>
              <w:top w:val="nil"/>
              <w:left w:val="nil"/>
              <w:bottom w:val="single" w:sz="4" w:space="0" w:color="auto"/>
              <w:right w:val="single" w:sz="4" w:space="0" w:color="auto"/>
            </w:tcBorders>
            <w:shd w:val="clear" w:color="auto" w:fill="auto"/>
            <w:vAlign w:val="center"/>
            <w:hideMark/>
          </w:tcPr>
          <w:p w14:paraId="7262B7EF"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Đấu giá đất ở thị trấn Na Sầm</w:t>
            </w:r>
          </w:p>
        </w:tc>
        <w:tc>
          <w:tcPr>
            <w:tcW w:w="769" w:type="pct"/>
            <w:tcBorders>
              <w:top w:val="nil"/>
              <w:left w:val="nil"/>
              <w:bottom w:val="single" w:sz="4" w:space="0" w:color="auto"/>
              <w:right w:val="single" w:sz="4" w:space="0" w:color="auto"/>
            </w:tcBorders>
            <w:shd w:val="clear" w:color="auto" w:fill="auto"/>
            <w:noWrap/>
            <w:vAlign w:val="center"/>
            <w:hideMark/>
          </w:tcPr>
          <w:p w14:paraId="5037537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1,36</w:t>
            </w:r>
          </w:p>
        </w:tc>
      </w:tr>
      <w:tr w:rsidR="00EF6528" w:rsidRPr="002B158E" w14:paraId="330D9A71"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5DA1C4A" w14:textId="531D1743"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p>
        </w:tc>
        <w:tc>
          <w:tcPr>
            <w:tcW w:w="1483" w:type="pct"/>
            <w:tcBorders>
              <w:top w:val="single" w:sz="4" w:space="0" w:color="auto"/>
              <w:left w:val="nil"/>
              <w:bottom w:val="single" w:sz="4" w:space="0" w:color="auto"/>
              <w:right w:val="single" w:sz="4" w:space="0" w:color="auto"/>
            </w:tcBorders>
            <w:shd w:val="clear" w:color="auto" w:fill="auto"/>
            <w:noWrap/>
            <w:vAlign w:val="bottom"/>
            <w:hideMark/>
          </w:tcPr>
          <w:p w14:paraId="3B7C07BE"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Cao Lộc</w:t>
            </w:r>
          </w:p>
        </w:tc>
        <w:tc>
          <w:tcPr>
            <w:tcW w:w="2421" w:type="pct"/>
            <w:tcBorders>
              <w:top w:val="single" w:sz="4" w:space="0" w:color="auto"/>
              <w:left w:val="nil"/>
              <w:bottom w:val="single" w:sz="4" w:space="0" w:color="auto"/>
              <w:right w:val="nil"/>
            </w:tcBorders>
            <w:shd w:val="clear" w:color="auto" w:fill="auto"/>
            <w:noWrap/>
            <w:vAlign w:val="bottom"/>
            <w:hideMark/>
          </w:tcPr>
          <w:p w14:paraId="2041DB18"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197EDDBF"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4D0A9561"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BEAA16A" w14:textId="1E12373D"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r w:rsidR="00CF70BA" w:rsidRPr="002B158E">
              <w:rPr>
                <w:rFonts w:ascii="Times New Roman" w:eastAsia="Times New Roman" w:hAnsi="Times New Roman" w:cs="Times New Roman"/>
                <w:b/>
                <w:bCs/>
                <w:kern w:val="0"/>
                <w:sz w:val="20"/>
                <w:szCs w:val="20"/>
                <w14:ligatures w14:val="none"/>
              </w:rPr>
              <w:t>I</w:t>
            </w:r>
          </w:p>
        </w:tc>
        <w:tc>
          <w:tcPr>
            <w:tcW w:w="1483" w:type="pct"/>
            <w:tcBorders>
              <w:top w:val="single" w:sz="4" w:space="0" w:color="auto"/>
              <w:left w:val="nil"/>
              <w:bottom w:val="single" w:sz="4" w:space="0" w:color="auto"/>
              <w:right w:val="single" w:sz="4" w:space="0" w:color="auto"/>
            </w:tcBorders>
            <w:shd w:val="clear" w:color="auto" w:fill="auto"/>
            <w:noWrap/>
            <w:vAlign w:val="center"/>
            <w:hideMark/>
          </w:tcPr>
          <w:p w14:paraId="633F3A78"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Quan</w:t>
            </w:r>
          </w:p>
        </w:tc>
        <w:tc>
          <w:tcPr>
            <w:tcW w:w="2421" w:type="pct"/>
            <w:tcBorders>
              <w:top w:val="single" w:sz="4" w:space="0" w:color="auto"/>
              <w:left w:val="nil"/>
              <w:bottom w:val="single" w:sz="4" w:space="0" w:color="auto"/>
              <w:right w:val="nil"/>
            </w:tcBorders>
            <w:shd w:val="clear" w:color="auto" w:fill="auto"/>
            <w:noWrap/>
            <w:vAlign w:val="bottom"/>
            <w:hideMark/>
          </w:tcPr>
          <w:p w14:paraId="0BB2FB11"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6C567D1C"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5C371B9A"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A118DF8"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single" w:sz="4" w:space="0" w:color="auto"/>
              <w:left w:val="nil"/>
              <w:bottom w:val="single" w:sz="4" w:space="0" w:color="auto"/>
              <w:right w:val="single" w:sz="4" w:space="0" w:color="auto"/>
            </w:tcBorders>
            <w:shd w:val="clear" w:color="auto" w:fill="auto"/>
            <w:noWrap/>
            <w:vAlign w:val="center"/>
            <w:hideMark/>
          </w:tcPr>
          <w:p w14:paraId="7E8033DD"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421" w:type="pct"/>
            <w:tcBorders>
              <w:top w:val="single" w:sz="4" w:space="0" w:color="auto"/>
              <w:left w:val="nil"/>
              <w:bottom w:val="single" w:sz="4" w:space="0" w:color="auto"/>
              <w:right w:val="single" w:sz="4" w:space="0" w:color="auto"/>
            </w:tcBorders>
            <w:shd w:val="clear" w:color="auto" w:fill="auto"/>
            <w:noWrap/>
            <w:vAlign w:val="center"/>
          </w:tcPr>
          <w:p w14:paraId="17529E26" w14:textId="4A638B21"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5789CAD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475DE15A"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92AD510"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0B3C92CB"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421" w:type="pct"/>
            <w:tcBorders>
              <w:top w:val="nil"/>
              <w:left w:val="nil"/>
              <w:bottom w:val="single" w:sz="4" w:space="0" w:color="auto"/>
              <w:right w:val="single" w:sz="4" w:space="0" w:color="auto"/>
            </w:tcBorders>
            <w:shd w:val="clear" w:color="auto" w:fill="auto"/>
            <w:noWrap/>
            <w:vAlign w:val="center"/>
          </w:tcPr>
          <w:p w14:paraId="2DD83044" w14:textId="67DD565D"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59C07539"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9,30</w:t>
            </w:r>
          </w:p>
        </w:tc>
      </w:tr>
      <w:tr w:rsidR="00EF6528" w:rsidRPr="002B158E" w14:paraId="0CEC0EBF"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79B04C5"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1112F9EC"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Quan</w:t>
            </w:r>
          </w:p>
        </w:tc>
        <w:tc>
          <w:tcPr>
            <w:tcW w:w="2421" w:type="pct"/>
            <w:tcBorders>
              <w:top w:val="nil"/>
              <w:left w:val="nil"/>
              <w:bottom w:val="single" w:sz="4" w:space="0" w:color="auto"/>
              <w:right w:val="single" w:sz="4" w:space="0" w:color="auto"/>
            </w:tcBorders>
            <w:shd w:val="clear" w:color="auto" w:fill="auto"/>
            <w:vAlign w:val="center"/>
            <w:hideMark/>
          </w:tcPr>
          <w:p w14:paraId="200A8C0F"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phố Tân Long, thị trấn Văn Quan (661)</w:t>
            </w:r>
          </w:p>
        </w:tc>
        <w:tc>
          <w:tcPr>
            <w:tcW w:w="769" w:type="pct"/>
            <w:tcBorders>
              <w:top w:val="nil"/>
              <w:left w:val="nil"/>
              <w:bottom w:val="single" w:sz="4" w:space="0" w:color="auto"/>
              <w:right w:val="single" w:sz="4" w:space="0" w:color="auto"/>
            </w:tcBorders>
            <w:shd w:val="clear" w:color="auto" w:fill="auto"/>
            <w:vAlign w:val="center"/>
            <w:hideMark/>
          </w:tcPr>
          <w:p w14:paraId="4FABCD33"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0,56</w:t>
            </w:r>
          </w:p>
        </w:tc>
      </w:tr>
      <w:tr w:rsidR="00EF6528" w:rsidRPr="002B158E" w14:paraId="59FE89D6"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56FE7A78"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483" w:type="pct"/>
            <w:tcBorders>
              <w:top w:val="nil"/>
              <w:left w:val="nil"/>
              <w:bottom w:val="single" w:sz="4" w:space="0" w:color="auto"/>
              <w:right w:val="single" w:sz="4" w:space="0" w:color="auto"/>
            </w:tcBorders>
            <w:shd w:val="clear" w:color="auto" w:fill="auto"/>
            <w:vAlign w:val="center"/>
            <w:hideMark/>
          </w:tcPr>
          <w:p w14:paraId="7BAD399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Quan</w:t>
            </w:r>
          </w:p>
        </w:tc>
        <w:tc>
          <w:tcPr>
            <w:tcW w:w="2421" w:type="pct"/>
            <w:tcBorders>
              <w:top w:val="nil"/>
              <w:left w:val="nil"/>
              <w:bottom w:val="single" w:sz="4" w:space="0" w:color="auto"/>
              <w:right w:val="single" w:sz="4" w:space="0" w:color="auto"/>
            </w:tcBorders>
            <w:shd w:val="clear" w:color="auto" w:fill="auto"/>
            <w:vAlign w:val="center"/>
            <w:hideMark/>
          </w:tcPr>
          <w:p w14:paraId="3F863FB3"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Đấu giá đất ở đô thị phố Tâm An</w:t>
            </w:r>
          </w:p>
        </w:tc>
        <w:tc>
          <w:tcPr>
            <w:tcW w:w="769" w:type="pct"/>
            <w:tcBorders>
              <w:top w:val="nil"/>
              <w:left w:val="nil"/>
              <w:bottom w:val="single" w:sz="4" w:space="0" w:color="auto"/>
              <w:right w:val="single" w:sz="4" w:space="0" w:color="auto"/>
            </w:tcBorders>
            <w:shd w:val="clear" w:color="auto" w:fill="auto"/>
            <w:vAlign w:val="center"/>
            <w:hideMark/>
          </w:tcPr>
          <w:p w14:paraId="1C468F9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0,42</w:t>
            </w:r>
          </w:p>
        </w:tc>
      </w:tr>
      <w:tr w:rsidR="00EF6528" w:rsidRPr="002B158E" w14:paraId="7DA1542D"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4FAC09E"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483" w:type="pct"/>
            <w:tcBorders>
              <w:top w:val="nil"/>
              <w:left w:val="nil"/>
              <w:bottom w:val="single" w:sz="4" w:space="0" w:color="auto"/>
              <w:right w:val="single" w:sz="4" w:space="0" w:color="auto"/>
            </w:tcBorders>
            <w:shd w:val="clear" w:color="auto" w:fill="auto"/>
            <w:vAlign w:val="center"/>
            <w:hideMark/>
          </w:tcPr>
          <w:p w14:paraId="72BC3A1F"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Quan</w:t>
            </w:r>
          </w:p>
        </w:tc>
        <w:tc>
          <w:tcPr>
            <w:tcW w:w="2421" w:type="pct"/>
            <w:tcBorders>
              <w:top w:val="nil"/>
              <w:left w:val="nil"/>
              <w:bottom w:val="single" w:sz="4" w:space="0" w:color="auto"/>
              <w:right w:val="single" w:sz="4" w:space="0" w:color="auto"/>
            </w:tcBorders>
            <w:shd w:val="clear" w:color="auto" w:fill="auto"/>
            <w:vAlign w:val="center"/>
            <w:hideMark/>
          </w:tcPr>
          <w:p w14:paraId="3A0EB777"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Đấu giá đất ở đô thị phố Đức Tâm</w:t>
            </w:r>
          </w:p>
        </w:tc>
        <w:tc>
          <w:tcPr>
            <w:tcW w:w="769" w:type="pct"/>
            <w:tcBorders>
              <w:top w:val="nil"/>
              <w:left w:val="nil"/>
              <w:bottom w:val="single" w:sz="4" w:space="0" w:color="auto"/>
              <w:right w:val="single" w:sz="4" w:space="0" w:color="auto"/>
            </w:tcBorders>
            <w:shd w:val="clear" w:color="auto" w:fill="auto"/>
            <w:vAlign w:val="center"/>
            <w:hideMark/>
          </w:tcPr>
          <w:p w14:paraId="61A121F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0,20</w:t>
            </w:r>
          </w:p>
        </w:tc>
      </w:tr>
      <w:tr w:rsidR="00EF6528" w:rsidRPr="002B158E" w14:paraId="70A40386" w14:textId="77777777" w:rsidTr="002E28C5">
        <w:trPr>
          <w:trHeight w:val="418"/>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312732D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483" w:type="pct"/>
            <w:tcBorders>
              <w:top w:val="nil"/>
              <w:left w:val="nil"/>
              <w:bottom w:val="single" w:sz="4" w:space="0" w:color="auto"/>
              <w:right w:val="single" w:sz="4" w:space="0" w:color="auto"/>
            </w:tcBorders>
            <w:shd w:val="clear" w:color="auto" w:fill="auto"/>
            <w:vAlign w:val="center"/>
            <w:hideMark/>
          </w:tcPr>
          <w:p w14:paraId="47D5482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Quan</w:t>
            </w:r>
          </w:p>
        </w:tc>
        <w:tc>
          <w:tcPr>
            <w:tcW w:w="2421" w:type="pct"/>
            <w:tcBorders>
              <w:top w:val="nil"/>
              <w:left w:val="nil"/>
              <w:bottom w:val="single" w:sz="4" w:space="0" w:color="auto"/>
              <w:right w:val="single" w:sz="4" w:space="0" w:color="auto"/>
            </w:tcBorders>
            <w:shd w:val="clear" w:color="auto" w:fill="auto"/>
            <w:vAlign w:val="center"/>
            <w:hideMark/>
          </w:tcPr>
          <w:p w14:paraId="5C3CE969"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Đấu giá quyền sử dụng đất khu đất Chợ Trung tâm thị trấn Văn Quan</w:t>
            </w:r>
          </w:p>
        </w:tc>
        <w:tc>
          <w:tcPr>
            <w:tcW w:w="769" w:type="pct"/>
            <w:tcBorders>
              <w:top w:val="nil"/>
              <w:left w:val="nil"/>
              <w:bottom w:val="single" w:sz="4" w:space="0" w:color="auto"/>
              <w:right w:val="single" w:sz="4" w:space="0" w:color="auto"/>
            </w:tcBorders>
            <w:shd w:val="clear" w:color="auto" w:fill="auto"/>
            <w:vAlign w:val="center"/>
            <w:hideMark/>
          </w:tcPr>
          <w:p w14:paraId="27D34FA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0,54</w:t>
            </w:r>
          </w:p>
        </w:tc>
      </w:tr>
      <w:tr w:rsidR="00EF6528" w:rsidRPr="002B158E" w14:paraId="59F805B0"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5F28128E"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c>
          <w:tcPr>
            <w:tcW w:w="1483" w:type="pct"/>
            <w:tcBorders>
              <w:top w:val="nil"/>
              <w:left w:val="nil"/>
              <w:bottom w:val="single" w:sz="4" w:space="0" w:color="auto"/>
              <w:right w:val="single" w:sz="4" w:space="0" w:color="auto"/>
            </w:tcBorders>
            <w:shd w:val="clear" w:color="auto" w:fill="auto"/>
            <w:vAlign w:val="center"/>
            <w:hideMark/>
          </w:tcPr>
          <w:p w14:paraId="1F5CBA9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Đồng Giáp</w:t>
            </w:r>
          </w:p>
        </w:tc>
        <w:tc>
          <w:tcPr>
            <w:tcW w:w="2421" w:type="pct"/>
            <w:tcBorders>
              <w:top w:val="nil"/>
              <w:left w:val="nil"/>
              <w:bottom w:val="single" w:sz="4" w:space="0" w:color="auto"/>
              <w:right w:val="single" w:sz="4" w:space="0" w:color="auto"/>
            </w:tcBorders>
            <w:shd w:val="clear" w:color="auto" w:fill="auto"/>
            <w:vAlign w:val="center"/>
            <w:hideMark/>
          </w:tcPr>
          <w:p w14:paraId="436DEC25"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Đồng Giáp</w:t>
            </w:r>
          </w:p>
        </w:tc>
        <w:tc>
          <w:tcPr>
            <w:tcW w:w="769" w:type="pct"/>
            <w:tcBorders>
              <w:top w:val="nil"/>
              <w:left w:val="nil"/>
              <w:bottom w:val="single" w:sz="4" w:space="0" w:color="auto"/>
              <w:right w:val="single" w:sz="4" w:space="0" w:color="auto"/>
            </w:tcBorders>
            <w:shd w:val="clear" w:color="auto" w:fill="auto"/>
            <w:vAlign w:val="center"/>
            <w:hideMark/>
          </w:tcPr>
          <w:p w14:paraId="6B092C5E"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1,40</w:t>
            </w:r>
          </w:p>
        </w:tc>
      </w:tr>
      <w:tr w:rsidR="00EF6528" w:rsidRPr="002B158E" w14:paraId="6A6A8DDF"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AFF0E6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1483" w:type="pct"/>
            <w:tcBorders>
              <w:top w:val="nil"/>
              <w:left w:val="nil"/>
              <w:bottom w:val="single" w:sz="4" w:space="0" w:color="auto"/>
              <w:right w:val="single" w:sz="4" w:space="0" w:color="auto"/>
            </w:tcBorders>
            <w:shd w:val="clear" w:color="auto" w:fill="auto"/>
            <w:vAlign w:val="center"/>
            <w:hideMark/>
          </w:tcPr>
          <w:p w14:paraId="45D73FC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Điềm He</w:t>
            </w:r>
          </w:p>
        </w:tc>
        <w:tc>
          <w:tcPr>
            <w:tcW w:w="2421" w:type="pct"/>
            <w:tcBorders>
              <w:top w:val="nil"/>
              <w:left w:val="nil"/>
              <w:bottom w:val="single" w:sz="4" w:space="0" w:color="auto"/>
              <w:right w:val="single" w:sz="4" w:space="0" w:color="auto"/>
            </w:tcBorders>
            <w:shd w:val="clear" w:color="auto" w:fill="auto"/>
            <w:vAlign w:val="center"/>
            <w:hideMark/>
          </w:tcPr>
          <w:p w14:paraId="6DB5C8DF"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thôn Bản Làn</w:t>
            </w:r>
          </w:p>
        </w:tc>
        <w:tc>
          <w:tcPr>
            <w:tcW w:w="769" w:type="pct"/>
            <w:tcBorders>
              <w:top w:val="nil"/>
              <w:left w:val="nil"/>
              <w:bottom w:val="single" w:sz="4" w:space="0" w:color="auto"/>
              <w:right w:val="single" w:sz="4" w:space="0" w:color="auto"/>
            </w:tcBorders>
            <w:shd w:val="clear" w:color="auto" w:fill="auto"/>
            <w:vAlign w:val="center"/>
            <w:hideMark/>
          </w:tcPr>
          <w:p w14:paraId="71E7F338"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4,68</w:t>
            </w:r>
          </w:p>
        </w:tc>
      </w:tr>
      <w:tr w:rsidR="00EF6528" w:rsidRPr="002B158E" w14:paraId="65B0EE08"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4D19ED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1483" w:type="pct"/>
            <w:tcBorders>
              <w:top w:val="nil"/>
              <w:left w:val="nil"/>
              <w:bottom w:val="single" w:sz="4" w:space="0" w:color="auto"/>
              <w:right w:val="single" w:sz="4" w:space="0" w:color="auto"/>
            </w:tcBorders>
            <w:shd w:val="clear" w:color="auto" w:fill="auto"/>
            <w:vAlign w:val="center"/>
            <w:hideMark/>
          </w:tcPr>
          <w:p w14:paraId="48C6ACF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Đoàn</w:t>
            </w:r>
          </w:p>
        </w:tc>
        <w:tc>
          <w:tcPr>
            <w:tcW w:w="2421" w:type="pct"/>
            <w:tcBorders>
              <w:top w:val="nil"/>
              <w:left w:val="nil"/>
              <w:bottom w:val="single" w:sz="4" w:space="0" w:color="auto"/>
              <w:right w:val="single" w:sz="4" w:space="0" w:color="auto"/>
            </w:tcBorders>
            <w:shd w:val="clear" w:color="auto" w:fill="auto"/>
            <w:vAlign w:val="center"/>
            <w:hideMark/>
          </w:tcPr>
          <w:p w14:paraId="08E64EEF"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xã Tân Đoàn</w:t>
            </w:r>
          </w:p>
        </w:tc>
        <w:tc>
          <w:tcPr>
            <w:tcW w:w="769" w:type="pct"/>
            <w:tcBorders>
              <w:top w:val="nil"/>
              <w:left w:val="nil"/>
              <w:bottom w:val="single" w:sz="4" w:space="0" w:color="auto"/>
              <w:right w:val="single" w:sz="4" w:space="0" w:color="auto"/>
            </w:tcBorders>
            <w:shd w:val="clear" w:color="auto" w:fill="auto"/>
            <w:vAlign w:val="center"/>
            <w:hideMark/>
          </w:tcPr>
          <w:p w14:paraId="066EDA14"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1,50</w:t>
            </w:r>
          </w:p>
        </w:tc>
      </w:tr>
      <w:tr w:rsidR="00EF6528" w:rsidRPr="002B158E" w14:paraId="32C7A94E"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FA88EA9" w14:textId="3BDDE718"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w:t>
            </w:r>
            <w:r w:rsidR="00CF70BA" w:rsidRPr="002B158E">
              <w:rPr>
                <w:rFonts w:ascii="Times New Roman" w:eastAsia="Times New Roman" w:hAnsi="Times New Roman" w:cs="Times New Roman"/>
                <w:b/>
                <w:bCs/>
                <w:kern w:val="0"/>
                <w:sz w:val="20"/>
                <w:szCs w:val="20"/>
                <w14:ligatures w14:val="none"/>
              </w:rPr>
              <w:t>I</w:t>
            </w:r>
          </w:p>
        </w:tc>
        <w:tc>
          <w:tcPr>
            <w:tcW w:w="1483" w:type="pct"/>
            <w:tcBorders>
              <w:top w:val="nil"/>
              <w:left w:val="nil"/>
              <w:bottom w:val="single" w:sz="4" w:space="0" w:color="auto"/>
              <w:right w:val="single" w:sz="4" w:space="0" w:color="auto"/>
            </w:tcBorders>
            <w:shd w:val="clear" w:color="auto" w:fill="auto"/>
            <w:noWrap/>
            <w:vAlign w:val="center"/>
            <w:hideMark/>
          </w:tcPr>
          <w:p w14:paraId="1075B680"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Hữu Lũng</w:t>
            </w:r>
          </w:p>
        </w:tc>
        <w:tc>
          <w:tcPr>
            <w:tcW w:w="2421" w:type="pct"/>
            <w:tcBorders>
              <w:top w:val="nil"/>
              <w:left w:val="nil"/>
              <w:bottom w:val="nil"/>
              <w:right w:val="nil"/>
            </w:tcBorders>
            <w:shd w:val="clear" w:color="auto" w:fill="auto"/>
            <w:noWrap/>
            <w:vAlign w:val="bottom"/>
            <w:hideMark/>
          </w:tcPr>
          <w:p w14:paraId="0EE6FC75"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4E6FD192"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1B03737A"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0B6D1F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70A15574"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421" w:type="pct"/>
            <w:tcBorders>
              <w:top w:val="single" w:sz="4" w:space="0" w:color="auto"/>
              <w:left w:val="nil"/>
              <w:bottom w:val="single" w:sz="4" w:space="0" w:color="auto"/>
              <w:right w:val="single" w:sz="4" w:space="0" w:color="auto"/>
            </w:tcBorders>
            <w:shd w:val="clear" w:color="auto" w:fill="auto"/>
            <w:noWrap/>
            <w:vAlign w:val="center"/>
            <w:hideMark/>
          </w:tcPr>
          <w:p w14:paraId="78583ED8" w14:textId="314724C6"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6C6FE079"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6,15</w:t>
            </w:r>
          </w:p>
        </w:tc>
      </w:tr>
      <w:tr w:rsidR="00EF6528" w:rsidRPr="002B158E" w14:paraId="48F20273"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6E71C9FD"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1E5ED15E"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Yên Bình</w:t>
            </w:r>
          </w:p>
        </w:tc>
        <w:tc>
          <w:tcPr>
            <w:tcW w:w="2421" w:type="pct"/>
            <w:tcBorders>
              <w:top w:val="nil"/>
              <w:left w:val="nil"/>
              <w:bottom w:val="single" w:sz="4" w:space="0" w:color="auto"/>
              <w:right w:val="single" w:sz="4" w:space="0" w:color="auto"/>
            </w:tcBorders>
            <w:shd w:val="clear" w:color="auto" w:fill="auto"/>
            <w:vAlign w:val="center"/>
            <w:hideMark/>
          </w:tcPr>
          <w:p w14:paraId="3692D0B3"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Yên Bình</w:t>
            </w:r>
          </w:p>
        </w:tc>
        <w:tc>
          <w:tcPr>
            <w:tcW w:w="769" w:type="pct"/>
            <w:tcBorders>
              <w:top w:val="nil"/>
              <w:left w:val="nil"/>
              <w:bottom w:val="single" w:sz="4" w:space="0" w:color="auto"/>
              <w:right w:val="single" w:sz="4" w:space="0" w:color="auto"/>
            </w:tcBorders>
            <w:shd w:val="clear" w:color="auto" w:fill="auto"/>
            <w:vAlign w:val="center"/>
            <w:hideMark/>
          </w:tcPr>
          <w:p w14:paraId="395D3CCB"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r>
      <w:tr w:rsidR="00EF6528" w:rsidRPr="002B158E" w14:paraId="13A399C6"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0754D34B"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483" w:type="pct"/>
            <w:tcBorders>
              <w:top w:val="nil"/>
              <w:left w:val="nil"/>
              <w:bottom w:val="single" w:sz="4" w:space="0" w:color="auto"/>
              <w:right w:val="single" w:sz="4" w:space="0" w:color="auto"/>
            </w:tcBorders>
            <w:shd w:val="clear" w:color="auto" w:fill="auto"/>
            <w:vAlign w:val="center"/>
            <w:hideMark/>
          </w:tcPr>
          <w:p w14:paraId="5C3A8BBB"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Hòa Sơn</w:t>
            </w:r>
          </w:p>
        </w:tc>
        <w:tc>
          <w:tcPr>
            <w:tcW w:w="2421" w:type="pct"/>
            <w:tcBorders>
              <w:top w:val="nil"/>
              <w:left w:val="nil"/>
              <w:bottom w:val="single" w:sz="4" w:space="0" w:color="auto"/>
              <w:right w:val="single" w:sz="4" w:space="0" w:color="auto"/>
            </w:tcBorders>
            <w:shd w:val="clear" w:color="auto" w:fill="auto"/>
            <w:vAlign w:val="center"/>
            <w:hideMark/>
          </w:tcPr>
          <w:p w14:paraId="4D0F7A92"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xã Hòa Sơn</w:t>
            </w:r>
          </w:p>
        </w:tc>
        <w:tc>
          <w:tcPr>
            <w:tcW w:w="769" w:type="pct"/>
            <w:tcBorders>
              <w:top w:val="nil"/>
              <w:left w:val="nil"/>
              <w:bottom w:val="single" w:sz="4" w:space="0" w:color="auto"/>
              <w:right w:val="single" w:sz="4" w:space="0" w:color="auto"/>
            </w:tcBorders>
            <w:shd w:val="clear" w:color="auto" w:fill="auto"/>
            <w:vAlign w:val="center"/>
            <w:hideMark/>
          </w:tcPr>
          <w:p w14:paraId="65DE139F"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3,15</w:t>
            </w:r>
          </w:p>
        </w:tc>
      </w:tr>
      <w:tr w:rsidR="00EF6528" w:rsidRPr="002B158E" w14:paraId="4B29A81E"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64F00B3"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1FDA763F"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421" w:type="pct"/>
            <w:tcBorders>
              <w:top w:val="nil"/>
              <w:left w:val="nil"/>
              <w:bottom w:val="single" w:sz="4" w:space="0" w:color="auto"/>
              <w:right w:val="single" w:sz="4" w:space="0" w:color="auto"/>
            </w:tcBorders>
            <w:shd w:val="clear" w:color="auto" w:fill="auto"/>
            <w:noWrap/>
            <w:vAlign w:val="center"/>
            <w:hideMark/>
          </w:tcPr>
          <w:p w14:paraId="1AF7109A" w14:textId="115A847E"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1344A2E3"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23,35</w:t>
            </w:r>
          </w:p>
        </w:tc>
      </w:tr>
      <w:tr w:rsidR="00EF6528" w:rsidRPr="002B158E" w14:paraId="1310696D"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182375F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23707FBC"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Yên Bình</w:t>
            </w:r>
          </w:p>
        </w:tc>
        <w:tc>
          <w:tcPr>
            <w:tcW w:w="2421" w:type="pct"/>
            <w:tcBorders>
              <w:top w:val="nil"/>
              <w:left w:val="nil"/>
              <w:bottom w:val="single" w:sz="4" w:space="0" w:color="auto"/>
              <w:right w:val="single" w:sz="4" w:space="0" w:color="auto"/>
            </w:tcBorders>
            <w:shd w:val="clear" w:color="auto" w:fill="auto"/>
            <w:vAlign w:val="center"/>
            <w:hideMark/>
          </w:tcPr>
          <w:p w14:paraId="2DE11954"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Yên Bình</w:t>
            </w:r>
          </w:p>
        </w:tc>
        <w:tc>
          <w:tcPr>
            <w:tcW w:w="769" w:type="pct"/>
            <w:tcBorders>
              <w:top w:val="nil"/>
              <w:left w:val="nil"/>
              <w:bottom w:val="single" w:sz="4" w:space="0" w:color="auto"/>
              <w:right w:val="single" w:sz="4" w:space="0" w:color="auto"/>
            </w:tcBorders>
            <w:shd w:val="clear" w:color="auto" w:fill="auto"/>
            <w:vAlign w:val="center"/>
            <w:hideMark/>
          </w:tcPr>
          <w:p w14:paraId="2F9570AD"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r>
      <w:tr w:rsidR="00EF6528" w:rsidRPr="002B158E" w14:paraId="67AED380" w14:textId="77777777" w:rsidTr="002E28C5">
        <w:trPr>
          <w:trHeight w:val="209"/>
        </w:trPr>
        <w:tc>
          <w:tcPr>
            <w:tcW w:w="327" w:type="pct"/>
            <w:tcBorders>
              <w:top w:val="nil"/>
              <w:left w:val="single" w:sz="4" w:space="0" w:color="auto"/>
              <w:bottom w:val="single" w:sz="4" w:space="0" w:color="auto"/>
              <w:right w:val="single" w:sz="4" w:space="0" w:color="auto"/>
            </w:tcBorders>
            <w:shd w:val="clear" w:color="000000" w:fill="FFFFFF"/>
            <w:vAlign w:val="center"/>
            <w:hideMark/>
          </w:tcPr>
          <w:p w14:paraId="77A9467F"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483" w:type="pct"/>
            <w:tcBorders>
              <w:top w:val="nil"/>
              <w:left w:val="nil"/>
              <w:bottom w:val="single" w:sz="4" w:space="0" w:color="auto"/>
              <w:right w:val="single" w:sz="4" w:space="0" w:color="auto"/>
            </w:tcBorders>
            <w:shd w:val="clear" w:color="000000" w:fill="FFFFFF"/>
            <w:vAlign w:val="center"/>
            <w:hideMark/>
          </w:tcPr>
          <w:p w14:paraId="3402766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Hòa Sơn</w:t>
            </w:r>
          </w:p>
        </w:tc>
        <w:tc>
          <w:tcPr>
            <w:tcW w:w="2421" w:type="pct"/>
            <w:tcBorders>
              <w:top w:val="nil"/>
              <w:left w:val="nil"/>
              <w:bottom w:val="single" w:sz="4" w:space="0" w:color="auto"/>
              <w:right w:val="single" w:sz="4" w:space="0" w:color="auto"/>
            </w:tcBorders>
            <w:shd w:val="clear" w:color="auto" w:fill="auto"/>
            <w:vAlign w:val="center"/>
            <w:hideMark/>
          </w:tcPr>
          <w:p w14:paraId="5D859926"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xã Hòa Sơn</w:t>
            </w:r>
          </w:p>
        </w:tc>
        <w:tc>
          <w:tcPr>
            <w:tcW w:w="769" w:type="pct"/>
            <w:tcBorders>
              <w:top w:val="nil"/>
              <w:left w:val="nil"/>
              <w:bottom w:val="single" w:sz="4" w:space="0" w:color="auto"/>
              <w:right w:val="single" w:sz="4" w:space="0" w:color="auto"/>
            </w:tcBorders>
            <w:shd w:val="clear" w:color="000000" w:fill="FFFFFF"/>
            <w:vAlign w:val="center"/>
            <w:hideMark/>
          </w:tcPr>
          <w:p w14:paraId="69511C1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3,15</w:t>
            </w:r>
          </w:p>
        </w:tc>
      </w:tr>
      <w:tr w:rsidR="00EF6528" w:rsidRPr="002B158E" w14:paraId="7D0C7EEF" w14:textId="77777777" w:rsidTr="002E28C5">
        <w:trPr>
          <w:trHeight w:val="209"/>
        </w:trPr>
        <w:tc>
          <w:tcPr>
            <w:tcW w:w="327" w:type="pct"/>
            <w:tcBorders>
              <w:top w:val="nil"/>
              <w:left w:val="single" w:sz="4" w:space="0" w:color="auto"/>
              <w:bottom w:val="single" w:sz="4" w:space="0" w:color="auto"/>
              <w:right w:val="single" w:sz="4" w:space="0" w:color="auto"/>
            </w:tcBorders>
            <w:shd w:val="clear" w:color="000000" w:fill="FFFFFF"/>
            <w:vAlign w:val="center"/>
            <w:hideMark/>
          </w:tcPr>
          <w:p w14:paraId="38F4C418"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483" w:type="pct"/>
            <w:tcBorders>
              <w:top w:val="nil"/>
              <w:left w:val="nil"/>
              <w:bottom w:val="single" w:sz="4" w:space="0" w:color="auto"/>
              <w:right w:val="single" w:sz="4" w:space="0" w:color="auto"/>
            </w:tcBorders>
            <w:shd w:val="clear" w:color="000000" w:fill="FFFFFF"/>
            <w:vAlign w:val="center"/>
            <w:hideMark/>
          </w:tcPr>
          <w:p w14:paraId="2113AA75"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Cai Kinh</w:t>
            </w:r>
          </w:p>
        </w:tc>
        <w:tc>
          <w:tcPr>
            <w:tcW w:w="2421" w:type="pct"/>
            <w:tcBorders>
              <w:top w:val="nil"/>
              <w:left w:val="nil"/>
              <w:bottom w:val="single" w:sz="4" w:space="0" w:color="auto"/>
              <w:right w:val="single" w:sz="4" w:space="0" w:color="auto"/>
            </w:tcBorders>
            <w:shd w:val="clear" w:color="000000" w:fill="FFFFFF"/>
            <w:vAlign w:val="center"/>
            <w:hideMark/>
          </w:tcPr>
          <w:p w14:paraId="0A7F06E6"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Khu dân cư mới xã Cai Kinh </w:t>
            </w:r>
          </w:p>
        </w:tc>
        <w:tc>
          <w:tcPr>
            <w:tcW w:w="769" w:type="pct"/>
            <w:tcBorders>
              <w:top w:val="nil"/>
              <w:left w:val="nil"/>
              <w:bottom w:val="single" w:sz="4" w:space="0" w:color="auto"/>
              <w:right w:val="single" w:sz="4" w:space="0" w:color="auto"/>
            </w:tcBorders>
            <w:shd w:val="clear" w:color="000000" w:fill="FFFFFF"/>
            <w:vAlign w:val="center"/>
            <w:hideMark/>
          </w:tcPr>
          <w:p w14:paraId="4638687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r>
      <w:tr w:rsidR="00EF6528" w:rsidRPr="002B158E" w14:paraId="7ED12A0B" w14:textId="77777777" w:rsidTr="002E28C5">
        <w:trPr>
          <w:trHeight w:val="209"/>
        </w:trPr>
        <w:tc>
          <w:tcPr>
            <w:tcW w:w="327" w:type="pct"/>
            <w:tcBorders>
              <w:top w:val="nil"/>
              <w:left w:val="single" w:sz="4" w:space="0" w:color="auto"/>
              <w:bottom w:val="single" w:sz="4" w:space="0" w:color="auto"/>
              <w:right w:val="single" w:sz="4" w:space="0" w:color="auto"/>
            </w:tcBorders>
            <w:shd w:val="clear" w:color="000000" w:fill="FFFFFF"/>
            <w:vAlign w:val="center"/>
            <w:hideMark/>
          </w:tcPr>
          <w:p w14:paraId="636E91A1"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483" w:type="pct"/>
            <w:tcBorders>
              <w:top w:val="nil"/>
              <w:left w:val="nil"/>
              <w:bottom w:val="single" w:sz="4" w:space="0" w:color="auto"/>
              <w:right w:val="single" w:sz="4" w:space="0" w:color="auto"/>
            </w:tcBorders>
            <w:shd w:val="clear" w:color="000000" w:fill="FFFFFF"/>
            <w:vAlign w:val="center"/>
            <w:hideMark/>
          </w:tcPr>
          <w:p w14:paraId="23D5C29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Thanh Sơn</w:t>
            </w:r>
          </w:p>
        </w:tc>
        <w:tc>
          <w:tcPr>
            <w:tcW w:w="2421" w:type="pct"/>
            <w:tcBorders>
              <w:top w:val="nil"/>
              <w:left w:val="nil"/>
              <w:bottom w:val="single" w:sz="4" w:space="0" w:color="auto"/>
              <w:right w:val="single" w:sz="4" w:space="0" w:color="auto"/>
            </w:tcBorders>
            <w:shd w:val="clear" w:color="000000" w:fill="FFFFFF"/>
            <w:vAlign w:val="center"/>
            <w:hideMark/>
          </w:tcPr>
          <w:p w14:paraId="5A97641D"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Thanh Sơn</w:t>
            </w:r>
          </w:p>
        </w:tc>
        <w:tc>
          <w:tcPr>
            <w:tcW w:w="769" w:type="pct"/>
            <w:tcBorders>
              <w:top w:val="nil"/>
              <w:left w:val="nil"/>
              <w:bottom w:val="single" w:sz="4" w:space="0" w:color="auto"/>
              <w:right w:val="single" w:sz="4" w:space="0" w:color="auto"/>
            </w:tcBorders>
            <w:shd w:val="clear" w:color="000000" w:fill="FFFFFF"/>
            <w:vAlign w:val="center"/>
            <w:hideMark/>
          </w:tcPr>
          <w:p w14:paraId="7CE88206"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r>
      <w:tr w:rsidR="00EF6528" w:rsidRPr="002B158E" w14:paraId="3C34AE9B" w14:textId="77777777" w:rsidTr="002E28C5">
        <w:trPr>
          <w:trHeight w:val="209"/>
        </w:trPr>
        <w:tc>
          <w:tcPr>
            <w:tcW w:w="327" w:type="pct"/>
            <w:tcBorders>
              <w:top w:val="nil"/>
              <w:left w:val="single" w:sz="4" w:space="0" w:color="auto"/>
              <w:bottom w:val="single" w:sz="4" w:space="0" w:color="auto"/>
              <w:right w:val="single" w:sz="4" w:space="0" w:color="auto"/>
            </w:tcBorders>
            <w:shd w:val="clear" w:color="000000" w:fill="FFFFFF"/>
            <w:vAlign w:val="center"/>
            <w:hideMark/>
          </w:tcPr>
          <w:p w14:paraId="3946F09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6</w:t>
            </w:r>
          </w:p>
        </w:tc>
        <w:tc>
          <w:tcPr>
            <w:tcW w:w="1483" w:type="pct"/>
            <w:tcBorders>
              <w:top w:val="nil"/>
              <w:left w:val="nil"/>
              <w:bottom w:val="single" w:sz="4" w:space="0" w:color="auto"/>
              <w:right w:val="single" w:sz="4" w:space="0" w:color="auto"/>
            </w:tcBorders>
            <w:shd w:val="clear" w:color="000000" w:fill="FFFFFF"/>
            <w:vAlign w:val="center"/>
            <w:hideMark/>
          </w:tcPr>
          <w:p w14:paraId="7188AFC9"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Quyết Thắng</w:t>
            </w:r>
          </w:p>
        </w:tc>
        <w:tc>
          <w:tcPr>
            <w:tcW w:w="2421" w:type="pct"/>
            <w:tcBorders>
              <w:top w:val="nil"/>
              <w:left w:val="nil"/>
              <w:bottom w:val="single" w:sz="4" w:space="0" w:color="auto"/>
              <w:right w:val="single" w:sz="4" w:space="0" w:color="auto"/>
            </w:tcBorders>
            <w:shd w:val="clear" w:color="000000" w:fill="FFFFFF"/>
            <w:vAlign w:val="center"/>
            <w:hideMark/>
          </w:tcPr>
          <w:p w14:paraId="23CCB78B"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xã Quyết Thắng</w:t>
            </w:r>
          </w:p>
        </w:tc>
        <w:tc>
          <w:tcPr>
            <w:tcW w:w="769" w:type="pct"/>
            <w:tcBorders>
              <w:top w:val="nil"/>
              <w:left w:val="nil"/>
              <w:bottom w:val="single" w:sz="4" w:space="0" w:color="auto"/>
              <w:right w:val="single" w:sz="4" w:space="0" w:color="auto"/>
            </w:tcBorders>
            <w:shd w:val="clear" w:color="000000" w:fill="FFFFFF"/>
            <w:vAlign w:val="center"/>
            <w:hideMark/>
          </w:tcPr>
          <w:p w14:paraId="7FAA1D58"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3,2</w:t>
            </w:r>
          </w:p>
        </w:tc>
      </w:tr>
      <w:tr w:rsidR="00EF6528" w:rsidRPr="002B158E" w14:paraId="06FE87AC" w14:textId="77777777" w:rsidTr="002E28C5">
        <w:trPr>
          <w:trHeight w:val="209"/>
        </w:trPr>
        <w:tc>
          <w:tcPr>
            <w:tcW w:w="327" w:type="pct"/>
            <w:tcBorders>
              <w:top w:val="nil"/>
              <w:left w:val="single" w:sz="4" w:space="0" w:color="auto"/>
              <w:bottom w:val="single" w:sz="4" w:space="0" w:color="auto"/>
              <w:right w:val="single" w:sz="4" w:space="0" w:color="auto"/>
            </w:tcBorders>
            <w:shd w:val="clear" w:color="000000" w:fill="FFFFFF"/>
            <w:vAlign w:val="center"/>
            <w:hideMark/>
          </w:tcPr>
          <w:p w14:paraId="4C1B510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c>
          <w:tcPr>
            <w:tcW w:w="1483" w:type="pct"/>
            <w:tcBorders>
              <w:top w:val="nil"/>
              <w:left w:val="nil"/>
              <w:bottom w:val="single" w:sz="4" w:space="0" w:color="auto"/>
              <w:right w:val="single" w:sz="4" w:space="0" w:color="auto"/>
            </w:tcBorders>
            <w:shd w:val="clear" w:color="000000" w:fill="FFFFFF"/>
            <w:vAlign w:val="center"/>
            <w:hideMark/>
          </w:tcPr>
          <w:p w14:paraId="4F00D994"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Yên Thịnh</w:t>
            </w:r>
          </w:p>
        </w:tc>
        <w:tc>
          <w:tcPr>
            <w:tcW w:w="2421" w:type="pct"/>
            <w:tcBorders>
              <w:top w:val="nil"/>
              <w:left w:val="nil"/>
              <w:bottom w:val="single" w:sz="4" w:space="0" w:color="auto"/>
              <w:right w:val="single" w:sz="4" w:space="0" w:color="auto"/>
            </w:tcBorders>
            <w:shd w:val="clear" w:color="000000" w:fill="FFFFFF"/>
            <w:vAlign w:val="center"/>
            <w:hideMark/>
          </w:tcPr>
          <w:p w14:paraId="6EA7E0A6"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Yên Thịnh</w:t>
            </w:r>
          </w:p>
        </w:tc>
        <w:tc>
          <w:tcPr>
            <w:tcW w:w="769" w:type="pct"/>
            <w:tcBorders>
              <w:top w:val="nil"/>
              <w:left w:val="nil"/>
              <w:bottom w:val="single" w:sz="4" w:space="0" w:color="auto"/>
              <w:right w:val="single" w:sz="4" w:space="0" w:color="auto"/>
            </w:tcBorders>
            <w:shd w:val="clear" w:color="000000" w:fill="FFFFFF"/>
            <w:vAlign w:val="center"/>
            <w:hideMark/>
          </w:tcPr>
          <w:p w14:paraId="396230FF"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r>
      <w:tr w:rsidR="00EF6528" w:rsidRPr="002B158E" w14:paraId="1EDDFEDC" w14:textId="77777777" w:rsidTr="002E28C5">
        <w:trPr>
          <w:trHeight w:val="209"/>
        </w:trPr>
        <w:tc>
          <w:tcPr>
            <w:tcW w:w="327" w:type="pct"/>
            <w:tcBorders>
              <w:top w:val="nil"/>
              <w:left w:val="single" w:sz="4" w:space="0" w:color="auto"/>
              <w:bottom w:val="single" w:sz="4" w:space="0" w:color="auto"/>
              <w:right w:val="single" w:sz="4" w:space="0" w:color="auto"/>
            </w:tcBorders>
            <w:shd w:val="clear" w:color="000000" w:fill="FFFFFF"/>
            <w:vAlign w:val="center"/>
            <w:hideMark/>
          </w:tcPr>
          <w:p w14:paraId="6DA78D93"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8</w:t>
            </w:r>
          </w:p>
        </w:tc>
        <w:tc>
          <w:tcPr>
            <w:tcW w:w="1483" w:type="pct"/>
            <w:tcBorders>
              <w:top w:val="nil"/>
              <w:left w:val="nil"/>
              <w:bottom w:val="single" w:sz="4" w:space="0" w:color="auto"/>
              <w:right w:val="single" w:sz="4" w:space="0" w:color="auto"/>
            </w:tcBorders>
            <w:shd w:val="clear" w:color="000000" w:fill="FFFFFF"/>
            <w:vAlign w:val="center"/>
            <w:hideMark/>
          </w:tcPr>
          <w:p w14:paraId="4FEF342A"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Tân Thành</w:t>
            </w:r>
          </w:p>
        </w:tc>
        <w:tc>
          <w:tcPr>
            <w:tcW w:w="2421" w:type="pct"/>
            <w:tcBorders>
              <w:top w:val="nil"/>
              <w:left w:val="nil"/>
              <w:bottom w:val="single" w:sz="4" w:space="0" w:color="auto"/>
              <w:right w:val="single" w:sz="4" w:space="0" w:color="auto"/>
            </w:tcBorders>
            <w:shd w:val="clear" w:color="000000" w:fill="FFFFFF"/>
            <w:vAlign w:val="center"/>
            <w:hideMark/>
          </w:tcPr>
          <w:p w14:paraId="26B12186"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mới xã Tân Thành</w:t>
            </w:r>
          </w:p>
        </w:tc>
        <w:tc>
          <w:tcPr>
            <w:tcW w:w="769" w:type="pct"/>
            <w:tcBorders>
              <w:top w:val="nil"/>
              <w:left w:val="nil"/>
              <w:bottom w:val="single" w:sz="4" w:space="0" w:color="auto"/>
              <w:right w:val="single" w:sz="4" w:space="0" w:color="auto"/>
            </w:tcBorders>
            <w:shd w:val="clear" w:color="000000" w:fill="FFFFFF"/>
            <w:vAlign w:val="center"/>
            <w:hideMark/>
          </w:tcPr>
          <w:p w14:paraId="745FEB9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r>
      <w:tr w:rsidR="00EF6528" w:rsidRPr="002B158E" w14:paraId="525BAFC2"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5871344" w14:textId="4AF74595"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w:t>
            </w:r>
            <w:r w:rsidR="00CF70BA" w:rsidRPr="002B158E">
              <w:rPr>
                <w:rFonts w:ascii="Times New Roman" w:eastAsia="Times New Roman" w:hAnsi="Times New Roman" w:cs="Times New Roman"/>
                <w:b/>
                <w:bCs/>
                <w:kern w:val="0"/>
                <w:sz w:val="20"/>
                <w:szCs w:val="20"/>
                <w14:ligatures w14:val="none"/>
              </w:rPr>
              <w:t>I</w:t>
            </w:r>
          </w:p>
        </w:tc>
        <w:tc>
          <w:tcPr>
            <w:tcW w:w="1483" w:type="pct"/>
            <w:tcBorders>
              <w:top w:val="single" w:sz="4" w:space="0" w:color="auto"/>
              <w:left w:val="nil"/>
              <w:bottom w:val="single" w:sz="4" w:space="0" w:color="auto"/>
              <w:right w:val="single" w:sz="4" w:space="0" w:color="auto"/>
            </w:tcBorders>
            <w:shd w:val="clear" w:color="auto" w:fill="auto"/>
            <w:noWrap/>
            <w:vAlign w:val="center"/>
            <w:hideMark/>
          </w:tcPr>
          <w:p w14:paraId="69FAED45"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Chi Lăng</w:t>
            </w:r>
          </w:p>
        </w:tc>
        <w:tc>
          <w:tcPr>
            <w:tcW w:w="2421" w:type="pct"/>
            <w:tcBorders>
              <w:top w:val="single" w:sz="4" w:space="0" w:color="auto"/>
              <w:left w:val="nil"/>
              <w:bottom w:val="single" w:sz="4" w:space="0" w:color="auto"/>
              <w:right w:val="nil"/>
            </w:tcBorders>
            <w:shd w:val="clear" w:color="auto" w:fill="auto"/>
            <w:noWrap/>
            <w:vAlign w:val="bottom"/>
            <w:hideMark/>
          </w:tcPr>
          <w:p w14:paraId="5A6D5A8A"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single" w:sz="4" w:space="0" w:color="auto"/>
              <w:bottom w:val="single" w:sz="4" w:space="0" w:color="auto"/>
              <w:right w:val="single" w:sz="4" w:space="0" w:color="auto"/>
            </w:tcBorders>
            <w:shd w:val="clear" w:color="auto" w:fill="auto"/>
            <w:noWrap/>
            <w:vAlign w:val="center"/>
            <w:hideMark/>
          </w:tcPr>
          <w:p w14:paraId="30373E3E"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324DCA5E"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2727A26"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single" w:sz="4" w:space="0" w:color="auto"/>
              <w:left w:val="nil"/>
              <w:bottom w:val="single" w:sz="4" w:space="0" w:color="auto"/>
              <w:right w:val="single" w:sz="4" w:space="0" w:color="auto"/>
            </w:tcBorders>
            <w:shd w:val="clear" w:color="auto" w:fill="auto"/>
            <w:noWrap/>
            <w:vAlign w:val="center"/>
            <w:hideMark/>
          </w:tcPr>
          <w:p w14:paraId="1CC4C106"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421" w:type="pct"/>
            <w:tcBorders>
              <w:top w:val="single" w:sz="4" w:space="0" w:color="auto"/>
              <w:left w:val="nil"/>
              <w:bottom w:val="single" w:sz="4" w:space="0" w:color="auto"/>
              <w:right w:val="single" w:sz="4" w:space="0" w:color="auto"/>
            </w:tcBorders>
            <w:shd w:val="clear" w:color="auto" w:fill="auto"/>
            <w:noWrap/>
            <w:vAlign w:val="center"/>
            <w:hideMark/>
          </w:tcPr>
          <w:p w14:paraId="432DC604" w14:textId="589990F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4E126231" w14:textId="68C17A78"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w:t>
            </w:r>
          </w:p>
        </w:tc>
      </w:tr>
      <w:tr w:rsidR="00EF6528" w:rsidRPr="002B158E" w14:paraId="4F9B7A6C"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6D594672"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14F07C8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Than Muội thị trấn Đồng Mỏ</w:t>
            </w:r>
          </w:p>
        </w:tc>
        <w:tc>
          <w:tcPr>
            <w:tcW w:w="2421" w:type="pct"/>
            <w:tcBorders>
              <w:top w:val="nil"/>
              <w:left w:val="nil"/>
              <w:bottom w:val="single" w:sz="4" w:space="0" w:color="auto"/>
              <w:right w:val="single" w:sz="4" w:space="0" w:color="auto"/>
            </w:tcBorders>
            <w:shd w:val="clear" w:color="auto" w:fill="auto"/>
            <w:vAlign w:val="center"/>
            <w:hideMark/>
          </w:tcPr>
          <w:p w14:paraId="68E5025B"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Phát triển khu dân cư Than Muội</w:t>
            </w:r>
          </w:p>
        </w:tc>
        <w:tc>
          <w:tcPr>
            <w:tcW w:w="769" w:type="pct"/>
            <w:tcBorders>
              <w:top w:val="nil"/>
              <w:left w:val="nil"/>
              <w:bottom w:val="single" w:sz="4" w:space="0" w:color="auto"/>
              <w:right w:val="single" w:sz="4" w:space="0" w:color="auto"/>
            </w:tcBorders>
            <w:shd w:val="clear" w:color="auto" w:fill="auto"/>
            <w:noWrap/>
            <w:vAlign w:val="center"/>
            <w:hideMark/>
          </w:tcPr>
          <w:p w14:paraId="34983E51" w14:textId="0BABEE13"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w:t>
            </w:r>
          </w:p>
        </w:tc>
      </w:tr>
      <w:tr w:rsidR="00EF6528" w:rsidRPr="002B158E" w14:paraId="61CF93FF"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AB468A3"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483" w:type="pct"/>
            <w:tcBorders>
              <w:top w:val="nil"/>
              <w:left w:val="nil"/>
              <w:bottom w:val="single" w:sz="4" w:space="0" w:color="auto"/>
              <w:right w:val="single" w:sz="4" w:space="0" w:color="auto"/>
            </w:tcBorders>
            <w:shd w:val="clear" w:color="auto" w:fill="auto"/>
            <w:noWrap/>
            <w:vAlign w:val="center"/>
            <w:hideMark/>
          </w:tcPr>
          <w:p w14:paraId="161F022B" w14:textId="77777777"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421" w:type="pct"/>
            <w:tcBorders>
              <w:top w:val="nil"/>
              <w:left w:val="nil"/>
              <w:bottom w:val="single" w:sz="4" w:space="0" w:color="auto"/>
              <w:right w:val="single" w:sz="4" w:space="0" w:color="auto"/>
            </w:tcBorders>
            <w:shd w:val="clear" w:color="auto" w:fill="auto"/>
            <w:noWrap/>
            <w:vAlign w:val="center"/>
            <w:hideMark/>
          </w:tcPr>
          <w:p w14:paraId="3EA2F401" w14:textId="165B409B"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p>
        </w:tc>
        <w:tc>
          <w:tcPr>
            <w:tcW w:w="769" w:type="pct"/>
            <w:tcBorders>
              <w:top w:val="nil"/>
              <w:left w:val="nil"/>
              <w:bottom w:val="single" w:sz="4" w:space="0" w:color="auto"/>
              <w:right w:val="single" w:sz="4" w:space="0" w:color="auto"/>
            </w:tcBorders>
            <w:shd w:val="clear" w:color="auto" w:fill="auto"/>
            <w:noWrap/>
            <w:vAlign w:val="center"/>
            <w:hideMark/>
          </w:tcPr>
          <w:p w14:paraId="0C778FAD" w14:textId="7799CA00"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33</w:t>
            </w:r>
          </w:p>
        </w:tc>
      </w:tr>
      <w:tr w:rsidR="00EF6528" w:rsidRPr="002B158E" w14:paraId="78477AC8"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736D87A8"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4BFA390F"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Than Muội thị trấn Đồng Mỏ</w:t>
            </w:r>
          </w:p>
        </w:tc>
        <w:tc>
          <w:tcPr>
            <w:tcW w:w="2421" w:type="pct"/>
            <w:tcBorders>
              <w:top w:val="nil"/>
              <w:left w:val="nil"/>
              <w:bottom w:val="single" w:sz="4" w:space="0" w:color="auto"/>
              <w:right w:val="single" w:sz="4" w:space="0" w:color="auto"/>
            </w:tcBorders>
            <w:shd w:val="clear" w:color="auto" w:fill="auto"/>
            <w:vAlign w:val="center"/>
            <w:hideMark/>
          </w:tcPr>
          <w:p w14:paraId="596BC632"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Phát triển khu dân cư Than Muội</w:t>
            </w:r>
          </w:p>
        </w:tc>
        <w:tc>
          <w:tcPr>
            <w:tcW w:w="769" w:type="pct"/>
            <w:tcBorders>
              <w:top w:val="nil"/>
              <w:left w:val="nil"/>
              <w:bottom w:val="single" w:sz="4" w:space="0" w:color="auto"/>
              <w:right w:val="single" w:sz="4" w:space="0" w:color="auto"/>
            </w:tcBorders>
            <w:shd w:val="clear" w:color="auto" w:fill="auto"/>
            <w:noWrap/>
            <w:vAlign w:val="center"/>
            <w:hideMark/>
          </w:tcPr>
          <w:p w14:paraId="169F4C86" w14:textId="6B4399D5"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p>
        </w:tc>
      </w:tr>
      <w:tr w:rsidR="00EF6528" w:rsidRPr="002B158E" w14:paraId="48D3FBC8"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93E3D25"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483" w:type="pct"/>
            <w:tcBorders>
              <w:top w:val="nil"/>
              <w:left w:val="nil"/>
              <w:bottom w:val="single" w:sz="4" w:space="0" w:color="auto"/>
              <w:right w:val="single" w:sz="4" w:space="0" w:color="auto"/>
            </w:tcBorders>
            <w:shd w:val="clear" w:color="auto" w:fill="auto"/>
            <w:vAlign w:val="center"/>
            <w:hideMark/>
          </w:tcPr>
          <w:p w14:paraId="13BCA343"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TT. Đồng Mỏ</w:t>
            </w:r>
          </w:p>
        </w:tc>
        <w:tc>
          <w:tcPr>
            <w:tcW w:w="2421" w:type="pct"/>
            <w:tcBorders>
              <w:top w:val="nil"/>
              <w:left w:val="nil"/>
              <w:bottom w:val="single" w:sz="4" w:space="0" w:color="auto"/>
              <w:right w:val="single" w:sz="4" w:space="0" w:color="auto"/>
            </w:tcBorders>
            <w:shd w:val="clear" w:color="auto" w:fill="auto"/>
            <w:vAlign w:val="center"/>
            <w:hideMark/>
          </w:tcPr>
          <w:p w14:paraId="46D00D9E"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Phát triển khu dân cư Đoàn Kết</w:t>
            </w:r>
          </w:p>
        </w:tc>
        <w:tc>
          <w:tcPr>
            <w:tcW w:w="769" w:type="pct"/>
            <w:tcBorders>
              <w:top w:val="nil"/>
              <w:left w:val="nil"/>
              <w:bottom w:val="single" w:sz="4" w:space="0" w:color="auto"/>
              <w:right w:val="single" w:sz="4" w:space="0" w:color="auto"/>
            </w:tcBorders>
            <w:shd w:val="clear" w:color="auto" w:fill="auto"/>
            <w:vAlign w:val="center"/>
            <w:hideMark/>
          </w:tcPr>
          <w:p w14:paraId="36A73CCB"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r>
      <w:tr w:rsidR="00EF6528" w:rsidRPr="002B158E" w14:paraId="44505719"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76EFECD"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w:t>
            </w:r>
          </w:p>
        </w:tc>
        <w:tc>
          <w:tcPr>
            <w:tcW w:w="1483" w:type="pct"/>
            <w:tcBorders>
              <w:top w:val="nil"/>
              <w:left w:val="nil"/>
              <w:bottom w:val="single" w:sz="4" w:space="0" w:color="auto"/>
              <w:right w:val="single" w:sz="4" w:space="0" w:color="auto"/>
            </w:tcBorders>
            <w:shd w:val="clear" w:color="auto" w:fill="auto"/>
            <w:vAlign w:val="center"/>
            <w:hideMark/>
          </w:tcPr>
          <w:p w14:paraId="4831BB7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TT. Đồng Mỏ</w:t>
            </w:r>
          </w:p>
        </w:tc>
        <w:tc>
          <w:tcPr>
            <w:tcW w:w="2421" w:type="pct"/>
            <w:tcBorders>
              <w:top w:val="nil"/>
              <w:left w:val="nil"/>
              <w:bottom w:val="single" w:sz="4" w:space="0" w:color="auto"/>
              <w:right w:val="single" w:sz="4" w:space="0" w:color="auto"/>
            </w:tcBorders>
            <w:shd w:val="clear" w:color="auto" w:fill="auto"/>
            <w:vAlign w:val="center"/>
            <w:hideMark/>
          </w:tcPr>
          <w:p w14:paraId="36F19887"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Phát triển khu dân cư Tiền Phong</w:t>
            </w:r>
          </w:p>
        </w:tc>
        <w:tc>
          <w:tcPr>
            <w:tcW w:w="769" w:type="pct"/>
            <w:tcBorders>
              <w:top w:val="nil"/>
              <w:left w:val="nil"/>
              <w:bottom w:val="single" w:sz="4" w:space="0" w:color="auto"/>
              <w:right w:val="single" w:sz="4" w:space="0" w:color="auto"/>
            </w:tcBorders>
            <w:shd w:val="clear" w:color="auto" w:fill="auto"/>
            <w:vAlign w:val="center"/>
            <w:hideMark/>
          </w:tcPr>
          <w:p w14:paraId="6D7533C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r>
      <w:tr w:rsidR="00EF6528" w:rsidRPr="002B158E" w14:paraId="2AA28DF2" w14:textId="77777777" w:rsidTr="002E28C5">
        <w:trPr>
          <w:trHeight w:val="20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592A3305"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w:t>
            </w:r>
          </w:p>
        </w:tc>
        <w:tc>
          <w:tcPr>
            <w:tcW w:w="1483" w:type="pct"/>
            <w:tcBorders>
              <w:top w:val="nil"/>
              <w:left w:val="nil"/>
              <w:bottom w:val="single" w:sz="4" w:space="0" w:color="auto"/>
              <w:right w:val="single" w:sz="4" w:space="0" w:color="auto"/>
            </w:tcBorders>
            <w:shd w:val="clear" w:color="auto" w:fill="auto"/>
            <w:vAlign w:val="center"/>
            <w:hideMark/>
          </w:tcPr>
          <w:p w14:paraId="42F437F5"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TT. Đồng Mỏ</w:t>
            </w:r>
          </w:p>
        </w:tc>
        <w:tc>
          <w:tcPr>
            <w:tcW w:w="2421" w:type="pct"/>
            <w:tcBorders>
              <w:top w:val="nil"/>
              <w:left w:val="nil"/>
              <w:bottom w:val="single" w:sz="4" w:space="0" w:color="auto"/>
              <w:right w:val="single" w:sz="4" w:space="0" w:color="auto"/>
            </w:tcBorders>
            <w:shd w:val="clear" w:color="auto" w:fill="auto"/>
            <w:vAlign w:val="center"/>
            <w:hideMark/>
          </w:tcPr>
          <w:p w14:paraId="2E13967C"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Phát triển khu dân cư Hữu Nghị</w:t>
            </w:r>
          </w:p>
        </w:tc>
        <w:tc>
          <w:tcPr>
            <w:tcW w:w="769" w:type="pct"/>
            <w:tcBorders>
              <w:top w:val="nil"/>
              <w:left w:val="nil"/>
              <w:bottom w:val="single" w:sz="4" w:space="0" w:color="auto"/>
              <w:right w:val="single" w:sz="4" w:space="0" w:color="auto"/>
            </w:tcBorders>
            <w:shd w:val="clear" w:color="auto" w:fill="auto"/>
            <w:vAlign w:val="center"/>
            <w:hideMark/>
          </w:tcPr>
          <w:p w14:paraId="4080DCC7"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5</w:t>
            </w:r>
          </w:p>
        </w:tc>
      </w:tr>
      <w:tr w:rsidR="00EF6528" w:rsidRPr="002B158E" w14:paraId="50643948" w14:textId="77777777" w:rsidTr="002E28C5">
        <w:trPr>
          <w:trHeight w:val="41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92C339D"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w:t>
            </w:r>
          </w:p>
        </w:tc>
        <w:tc>
          <w:tcPr>
            <w:tcW w:w="1483" w:type="pct"/>
            <w:tcBorders>
              <w:top w:val="nil"/>
              <w:left w:val="nil"/>
              <w:bottom w:val="single" w:sz="4" w:space="0" w:color="auto"/>
              <w:right w:val="single" w:sz="4" w:space="0" w:color="auto"/>
            </w:tcBorders>
            <w:shd w:val="clear" w:color="auto" w:fill="auto"/>
            <w:vAlign w:val="center"/>
            <w:hideMark/>
          </w:tcPr>
          <w:p w14:paraId="6FC4D870"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 Nhân Lý</w:t>
            </w:r>
          </w:p>
        </w:tc>
        <w:tc>
          <w:tcPr>
            <w:tcW w:w="2421" w:type="pct"/>
            <w:tcBorders>
              <w:top w:val="nil"/>
              <w:left w:val="nil"/>
              <w:bottom w:val="single" w:sz="4" w:space="0" w:color="auto"/>
              <w:right w:val="single" w:sz="4" w:space="0" w:color="auto"/>
            </w:tcBorders>
            <w:shd w:val="clear" w:color="auto" w:fill="auto"/>
            <w:vAlign w:val="center"/>
            <w:hideMark/>
          </w:tcPr>
          <w:p w14:paraId="6DB028AF"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tập trung tại thôn Lạng Giai A, xã Nhân Lý</w:t>
            </w:r>
          </w:p>
        </w:tc>
        <w:tc>
          <w:tcPr>
            <w:tcW w:w="769" w:type="pct"/>
            <w:tcBorders>
              <w:top w:val="nil"/>
              <w:left w:val="nil"/>
              <w:bottom w:val="single" w:sz="4" w:space="0" w:color="auto"/>
              <w:right w:val="single" w:sz="4" w:space="0" w:color="auto"/>
            </w:tcBorders>
            <w:shd w:val="clear" w:color="auto" w:fill="auto"/>
            <w:vAlign w:val="center"/>
            <w:hideMark/>
          </w:tcPr>
          <w:p w14:paraId="1A15C646" w14:textId="77777777" w:rsidR="00C26C36" w:rsidRPr="002B158E" w:rsidRDefault="00C26C36" w:rsidP="00C26C3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11</w:t>
            </w:r>
          </w:p>
        </w:tc>
      </w:tr>
      <w:tr w:rsidR="00EF6528" w:rsidRPr="002B158E" w14:paraId="470AF0DB"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FF64E6F" w14:textId="0AB1D7D6" w:rsidR="00C26C36" w:rsidRPr="002B158E" w:rsidRDefault="00CF70BA"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IX</w:t>
            </w:r>
          </w:p>
        </w:tc>
        <w:tc>
          <w:tcPr>
            <w:tcW w:w="1483" w:type="pct"/>
            <w:tcBorders>
              <w:top w:val="nil"/>
              <w:left w:val="nil"/>
              <w:bottom w:val="single" w:sz="4" w:space="0" w:color="auto"/>
              <w:right w:val="single" w:sz="4" w:space="0" w:color="auto"/>
            </w:tcBorders>
            <w:shd w:val="clear" w:color="auto" w:fill="auto"/>
            <w:noWrap/>
            <w:vAlign w:val="center"/>
            <w:hideMark/>
          </w:tcPr>
          <w:p w14:paraId="172BB28C"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Lộc Bình</w:t>
            </w:r>
          </w:p>
        </w:tc>
        <w:tc>
          <w:tcPr>
            <w:tcW w:w="2421" w:type="pct"/>
            <w:tcBorders>
              <w:top w:val="nil"/>
              <w:left w:val="nil"/>
              <w:bottom w:val="single" w:sz="4" w:space="0" w:color="auto"/>
              <w:right w:val="single" w:sz="4" w:space="0" w:color="auto"/>
            </w:tcBorders>
            <w:shd w:val="clear" w:color="auto" w:fill="auto"/>
            <w:noWrap/>
            <w:vAlign w:val="bottom"/>
            <w:hideMark/>
          </w:tcPr>
          <w:p w14:paraId="026D5D82"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nil"/>
              <w:bottom w:val="single" w:sz="4" w:space="0" w:color="auto"/>
              <w:right w:val="single" w:sz="4" w:space="0" w:color="auto"/>
            </w:tcBorders>
            <w:shd w:val="clear" w:color="auto" w:fill="auto"/>
            <w:noWrap/>
            <w:vAlign w:val="center"/>
            <w:hideMark/>
          </w:tcPr>
          <w:p w14:paraId="38A903FE"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6A46D86F"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9C6DA47" w14:textId="3E98E64E" w:rsidR="00C26C36" w:rsidRPr="002B158E" w:rsidRDefault="00CF70BA"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w:t>
            </w:r>
          </w:p>
        </w:tc>
        <w:tc>
          <w:tcPr>
            <w:tcW w:w="1483" w:type="pct"/>
            <w:tcBorders>
              <w:top w:val="nil"/>
              <w:left w:val="nil"/>
              <w:bottom w:val="single" w:sz="4" w:space="0" w:color="auto"/>
              <w:right w:val="single" w:sz="4" w:space="0" w:color="auto"/>
            </w:tcBorders>
            <w:shd w:val="clear" w:color="auto" w:fill="auto"/>
            <w:noWrap/>
            <w:vAlign w:val="center"/>
            <w:hideMark/>
          </w:tcPr>
          <w:p w14:paraId="2CB08BAB"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Đình Lập</w:t>
            </w:r>
          </w:p>
        </w:tc>
        <w:tc>
          <w:tcPr>
            <w:tcW w:w="2421" w:type="pct"/>
            <w:tcBorders>
              <w:top w:val="nil"/>
              <w:left w:val="nil"/>
              <w:bottom w:val="single" w:sz="4" w:space="0" w:color="auto"/>
              <w:right w:val="single" w:sz="4" w:space="0" w:color="auto"/>
            </w:tcBorders>
            <w:shd w:val="clear" w:color="auto" w:fill="auto"/>
            <w:noWrap/>
            <w:vAlign w:val="bottom"/>
            <w:hideMark/>
          </w:tcPr>
          <w:p w14:paraId="0BEAE99A"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nil"/>
              <w:bottom w:val="single" w:sz="4" w:space="0" w:color="auto"/>
              <w:right w:val="single" w:sz="4" w:space="0" w:color="auto"/>
            </w:tcBorders>
            <w:shd w:val="clear" w:color="auto" w:fill="auto"/>
            <w:noWrap/>
            <w:vAlign w:val="center"/>
            <w:hideMark/>
          </w:tcPr>
          <w:p w14:paraId="4E10818D"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1C7D0A5A" w14:textId="77777777" w:rsidTr="002E28C5">
        <w:trPr>
          <w:trHeight w:val="20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AEA0ED7" w14:textId="3ABE77BA" w:rsidR="00C26C36" w:rsidRPr="002B158E" w:rsidRDefault="00C26C36" w:rsidP="00C26C3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w:t>
            </w:r>
            <w:r w:rsidR="00CF70BA" w:rsidRPr="002B158E">
              <w:rPr>
                <w:rFonts w:ascii="Times New Roman" w:eastAsia="Times New Roman" w:hAnsi="Times New Roman" w:cs="Times New Roman"/>
                <w:b/>
                <w:bCs/>
                <w:kern w:val="0"/>
                <w:sz w:val="20"/>
                <w:szCs w:val="20"/>
                <w14:ligatures w14:val="none"/>
              </w:rPr>
              <w:t>I</w:t>
            </w:r>
          </w:p>
        </w:tc>
        <w:tc>
          <w:tcPr>
            <w:tcW w:w="1483" w:type="pct"/>
            <w:tcBorders>
              <w:top w:val="nil"/>
              <w:left w:val="nil"/>
              <w:bottom w:val="single" w:sz="4" w:space="0" w:color="auto"/>
              <w:right w:val="single" w:sz="4" w:space="0" w:color="auto"/>
            </w:tcBorders>
            <w:shd w:val="clear" w:color="auto" w:fill="auto"/>
            <w:noWrap/>
            <w:vAlign w:val="center"/>
            <w:hideMark/>
          </w:tcPr>
          <w:p w14:paraId="404812E4"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Bắc Sơn</w:t>
            </w:r>
          </w:p>
        </w:tc>
        <w:tc>
          <w:tcPr>
            <w:tcW w:w="2421" w:type="pct"/>
            <w:tcBorders>
              <w:top w:val="nil"/>
              <w:left w:val="nil"/>
              <w:bottom w:val="single" w:sz="4" w:space="0" w:color="auto"/>
              <w:right w:val="single" w:sz="4" w:space="0" w:color="auto"/>
            </w:tcBorders>
            <w:shd w:val="clear" w:color="auto" w:fill="auto"/>
            <w:noWrap/>
            <w:vAlign w:val="bottom"/>
            <w:hideMark/>
          </w:tcPr>
          <w:p w14:paraId="280984EE" w14:textId="77777777" w:rsidR="00C26C36" w:rsidRPr="002B158E" w:rsidRDefault="00C26C36" w:rsidP="00C26C3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769" w:type="pct"/>
            <w:tcBorders>
              <w:top w:val="nil"/>
              <w:left w:val="nil"/>
              <w:bottom w:val="single" w:sz="4" w:space="0" w:color="auto"/>
              <w:right w:val="single" w:sz="4" w:space="0" w:color="auto"/>
            </w:tcBorders>
            <w:shd w:val="clear" w:color="auto" w:fill="auto"/>
            <w:noWrap/>
            <w:vAlign w:val="center"/>
            <w:hideMark/>
          </w:tcPr>
          <w:p w14:paraId="103D589C" w14:textId="77777777" w:rsidR="00C26C36" w:rsidRPr="002B158E" w:rsidRDefault="00C26C36" w:rsidP="00C26C3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bl>
    <w:p w14:paraId="0B40A392" w14:textId="3FC00DCE" w:rsidR="009F48EC" w:rsidRPr="002B158E" w:rsidRDefault="009F48EC" w:rsidP="009D6D8E">
      <w:pPr>
        <w:rPr>
          <w:rFonts w:ascii="Times New Roman" w:hAnsi="Times New Roman" w:cs="Times New Roman"/>
          <w:b/>
          <w:bCs/>
          <w:sz w:val="28"/>
          <w:szCs w:val="28"/>
        </w:rPr>
      </w:pPr>
    </w:p>
    <w:p w14:paraId="18DF1515" w14:textId="4EEAD1AF" w:rsidR="009F48EC" w:rsidRPr="002B158E" w:rsidRDefault="009F48EC">
      <w:pPr>
        <w:rPr>
          <w:rFonts w:ascii="Times New Roman" w:hAnsi="Times New Roman" w:cs="Times New Roman"/>
        </w:rPr>
      </w:pPr>
      <w:r w:rsidRPr="002B158E">
        <w:rPr>
          <w:rFonts w:ascii="Times New Roman" w:hAnsi="Times New Roman" w:cs="Times New Roman"/>
        </w:rPr>
        <w:br w:type="page"/>
      </w:r>
    </w:p>
    <w:p w14:paraId="093E57FE" w14:textId="095DC3EE" w:rsidR="009F48EC" w:rsidRPr="002B158E" w:rsidRDefault="009F48EC" w:rsidP="009F48EC">
      <w:pPr>
        <w:pStyle w:val="Heading3"/>
        <w:rPr>
          <w:rFonts w:ascii="Times New Roman" w:hAnsi="Times New Roman" w:cs="Times New Roman"/>
          <w:b/>
          <w:bCs/>
          <w:color w:val="auto"/>
          <w:sz w:val="28"/>
          <w:szCs w:val="28"/>
        </w:rPr>
      </w:pPr>
      <w:bookmarkStart w:id="127" w:name="_Toc178501456"/>
      <w:r w:rsidRPr="002B158E">
        <w:rPr>
          <w:rFonts w:ascii="Times New Roman" w:hAnsi="Times New Roman" w:cs="Times New Roman"/>
          <w:b/>
          <w:bCs/>
          <w:color w:val="auto"/>
          <w:sz w:val="28"/>
          <w:szCs w:val="28"/>
        </w:rPr>
        <w:t xml:space="preserve">1.4. </w:t>
      </w:r>
      <w:r w:rsidR="00777706" w:rsidRPr="002B158E">
        <w:rPr>
          <w:rFonts w:ascii="Times New Roman" w:hAnsi="Times New Roman" w:cs="Times New Roman"/>
          <w:b/>
          <w:bCs/>
          <w:color w:val="auto"/>
          <w:sz w:val="28"/>
          <w:szCs w:val="28"/>
        </w:rPr>
        <w:t xml:space="preserve">Khu vực dự kiến phát triển nhà ở theo dự án </w:t>
      </w:r>
      <w:r w:rsidRPr="002B158E">
        <w:rPr>
          <w:rFonts w:ascii="Times New Roman" w:hAnsi="Times New Roman" w:cs="Times New Roman"/>
          <w:b/>
          <w:bCs/>
          <w:color w:val="auto"/>
          <w:sz w:val="28"/>
          <w:szCs w:val="28"/>
        </w:rPr>
        <w:t>hạ tầng tái định cư</w:t>
      </w:r>
      <w:bookmarkEnd w:id="127"/>
    </w:p>
    <w:tbl>
      <w:tblPr>
        <w:tblW w:w="5249" w:type="pct"/>
        <w:tblLook w:val="04A0" w:firstRow="1" w:lastRow="0" w:firstColumn="1" w:lastColumn="0" w:noHBand="0" w:noVBand="1"/>
      </w:tblPr>
      <w:tblGrid>
        <w:gridCol w:w="653"/>
        <w:gridCol w:w="2150"/>
        <w:gridCol w:w="5238"/>
        <w:gridCol w:w="1775"/>
      </w:tblGrid>
      <w:tr w:rsidR="00EF6528" w:rsidRPr="002B158E" w14:paraId="7C23C4D7" w14:textId="77777777" w:rsidTr="00777706">
        <w:trPr>
          <w:trHeight w:val="694"/>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85536"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STT</w:t>
            </w:r>
          </w:p>
          <w:p w14:paraId="4A3E8A2F" w14:textId="7345B9DD"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5C480377"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Địa điểm</w:t>
            </w:r>
          </w:p>
        </w:tc>
        <w:tc>
          <w:tcPr>
            <w:tcW w:w="2668" w:type="pct"/>
            <w:tcBorders>
              <w:top w:val="single" w:sz="4" w:space="0" w:color="auto"/>
              <w:left w:val="nil"/>
              <w:bottom w:val="single" w:sz="4" w:space="0" w:color="auto"/>
              <w:right w:val="single" w:sz="4" w:space="0" w:color="auto"/>
            </w:tcBorders>
            <w:shd w:val="clear" w:color="auto" w:fill="auto"/>
            <w:vAlign w:val="center"/>
            <w:hideMark/>
          </w:tcPr>
          <w:p w14:paraId="51B9D6A1" w14:textId="5B875FC2" w:rsidR="00777706" w:rsidRPr="002B158E" w:rsidRDefault="002D654E" w:rsidP="00777706">
            <w:pPr>
              <w:spacing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Tên dự án/</w:t>
            </w:r>
            <w:r w:rsidRPr="002B158E">
              <w:rPr>
                <w:rFonts w:ascii="Times New Roman" w:eastAsia="Times New Roman" w:hAnsi="Times New Roman" w:cs="Times New Roman"/>
                <w:b/>
                <w:bCs/>
                <w:kern w:val="0"/>
                <w:sz w:val="20"/>
                <w:szCs w:val="20"/>
                <w14:ligatures w14:val="none"/>
              </w:rPr>
              <w:t>Khu vực</w:t>
            </w:r>
            <w:r>
              <w:rPr>
                <w:rFonts w:ascii="Times New Roman" w:eastAsia="Times New Roman" w:hAnsi="Times New Roman" w:cs="Times New Roman"/>
                <w:b/>
                <w:bCs/>
                <w:kern w:val="0"/>
                <w:sz w:val="20"/>
                <w:szCs w:val="20"/>
                <w14:ligatures w14:val="none"/>
              </w:rPr>
              <w:t xml:space="preserve"> dự kiến</w:t>
            </w: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616BB5A1"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xml:space="preserve"> Diện tích đất theo quy hoạch (ha) </w:t>
            </w:r>
          </w:p>
        </w:tc>
      </w:tr>
      <w:tr w:rsidR="00EF6528" w:rsidRPr="002B158E" w14:paraId="20940B64" w14:textId="77777777" w:rsidTr="00B86537">
        <w:trPr>
          <w:trHeight w:val="267"/>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034366C4"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vAlign w:val="center"/>
          </w:tcPr>
          <w:p w14:paraId="4BCA2E04" w14:textId="5C7DB60E"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2668" w:type="pct"/>
            <w:tcBorders>
              <w:top w:val="nil"/>
              <w:left w:val="nil"/>
              <w:bottom w:val="single" w:sz="4" w:space="0" w:color="auto"/>
              <w:right w:val="single" w:sz="4" w:space="0" w:color="auto"/>
            </w:tcBorders>
            <w:shd w:val="clear" w:color="auto" w:fill="auto"/>
            <w:vAlign w:val="center"/>
            <w:hideMark/>
          </w:tcPr>
          <w:p w14:paraId="26542DDE"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Tổng cộng năm 2024</w:t>
            </w:r>
          </w:p>
        </w:tc>
        <w:tc>
          <w:tcPr>
            <w:tcW w:w="905" w:type="pct"/>
            <w:tcBorders>
              <w:top w:val="nil"/>
              <w:left w:val="nil"/>
              <w:bottom w:val="single" w:sz="4" w:space="0" w:color="auto"/>
              <w:right w:val="single" w:sz="4" w:space="0" w:color="auto"/>
            </w:tcBorders>
            <w:shd w:val="clear" w:color="auto" w:fill="auto"/>
            <w:vAlign w:val="center"/>
            <w:hideMark/>
          </w:tcPr>
          <w:p w14:paraId="06706309"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12,79</w:t>
            </w:r>
          </w:p>
        </w:tc>
      </w:tr>
      <w:tr w:rsidR="00EF6528" w:rsidRPr="002B158E" w14:paraId="1CB4595D" w14:textId="77777777" w:rsidTr="00B86537">
        <w:trPr>
          <w:trHeight w:val="267"/>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6A85BADD"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vAlign w:val="center"/>
          </w:tcPr>
          <w:p w14:paraId="275EB1B0" w14:textId="5DBE2FCC"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2668" w:type="pct"/>
            <w:tcBorders>
              <w:top w:val="nil"/>
              <w:left w:val="nil"/>
              <w:bottom w:val="single" w:sz="4" w:space="0" w:color="auto"/>
              <w:right w:val="single" w:sz="4" w:space="0" w:color="auto"/>
            </w:tcBorders>
            <w:shd w:val="clear" w:color="auto" w:fill="auto"/>
            <w:vAlign w:val="center"/>
            <w:hideMark/>
          </w:tcPr>
          <w:p w14:paraId="76D37B02"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Tổng cộng giai đoạn 2024-2025</w:t>
            </w:r>
          </w:p>
        </w:tc>
        <w:tc>
          <w:tcPr>
            <w:tcW w:w="905" w:type="pct"/>
            <w:tcBorders>
              <w:top w:val="nil"/>
              <w:left w:val="nil"/>
              <w:bottom w:val="single" w:sz="4" w:space="0" w:color="auto"/>
              <w:right w:val="single" w:sz="4" w:space="0" w:color="auto"/>
            </w:tcBorders>
            <w:shd w:val="clear" w:color="auto" w:fill="auto"/>
            <w:vAlign w:val="center"/>
            <w:hideMark/>
          </w:tcPr>
          <w:p w14:paraId="2A230645"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397,67</w:t>
            </w:r>
          </w:p>
        </w:tc>
      </w:tr>
      <w:tr w:rsidR="00EF6528" w:rsidRPr="002B158E" w14:paraId="622AE92B" w14:textId="77777777" w:rsidTr="00E91EC0">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DD50586"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p>
        </w:tc>
        <w:tc>
          <w:tcPr>
            <w:tcW w:w="1095" w:type="pct"/>
            <w:tcBorders>
              <w:top w:val="nil"/>
              <w:left w:val="nil"/>
              <w:bottom w:val="single" w:sz="4" w:space="0" w:color="auto"/>
              <w:right w:val="single" w:sz="4" w:space="0" w:color="auto"/>
            </w:tcBorders>
            <w:shd w:val="clear" w:color="auto" w:fill="auto"/>
            <w:noWrap/>
            <w:vAlign w:val="center"/>
            <w:hideMark/>
          </w:tcPr>
          <w:p w14:paraId="0041BD20"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thành phố Lạng Sơn</w:t>
            </w:r>
          </w:p>
        </w:tc>
        <w:tc>
          <w:tcPr>
            <w:tcW w:w="2668" w:type="pct"/>
            <w:tcBorders>
              <w:top w:val="nil"/>
              <w:left w:val="nil"/>
              <w:bottom w:val="single" w:sz="4" w:space="0" w:color="auto"/>
              <w:right w:val="single" w:sz="4" w:space="0" w:color="auto"/>
            </w:tcBorders>
            <w:shd w:val="clear" w:color="auto" w:fill="auto"/>
            <w:noWrap/>
            <w:vAlign w:val="bottom"/>
            <w:hideMark/>
          </w:tcPr>
          <w:p w14:paraId="75012720"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4846E0CD"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4AB5267B" w14:textId="77777777" w:rsidTr="00E91EC0">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3400884"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6A936706"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68" w:type="pct"/>
            <w:tcBorders>
              <w:top w:val="nil"/>
              <w:left w:val="nil"/>
              <w:bottom w:val="single" w:sz="4" w:space="0" w:color="auto"/>
              <w:right w:val="single" w:sz="4" w:space="0" w:color="auto"/>
            </w:tcBorders>
            <w:shd w:val="clear" w:color="auto" w:fill="auto"/>
            <w:noWrap/>
            <w:vAlign w:val="center"/>
            <w:hideMark/>
          </w:tcPr>
          <w:p w14:paraId="33E43E6D" w14:textId="45CA2ADD"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563BAEFE"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0,00</w:t>
            </w:r>
          </w:p>
        </w:tc>
      </w:tr>
      <w:tr w:rsidR="00EF6528" w:rsidRPr="002B158E" w14:paraId="454A32E6" w14:textId="77777777" w:rsidTr="00E91EC0">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2921F37"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5AC45559"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68" w:type="pct"/>
            <w:tcBorders>
              <w:top w:val="nil"/>
              <w:left w:val="nil"/>
              <w:bottom w:val="single" w:sz="4" w:space="0" w:color="auto"/>
              <w:right w:val="single" w:sz="4" w:space="0" w:color="auto"/>
            </w:tcBorders>
            <w:shd w:val="clear" w:color="auto" w:fill="auto"/>
            <w:noWrap/>
            <w:vAlign w:val="center"/>
            <w:hideMark/>
          </w:tcPr>
          <w:p w14:paraId="390B2567" w14:textId="77DB2EBB"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7BA6B3BC"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2,18</w:t>
            </w:r>
          </w:p>
        </w:tc>
      </w:tr>
      <w:tr w:rsidR="00EF6528" w:rsidRPr="002B158E" w14:paraId="45514291" w14:textId="77777777" w:rsidTr="00777706">
        <w:trPr>
          <w:trHeight w:val="472"/>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4A8F8848"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vAlign w:val="center"/>
            <w:hideMark/>
          </w:tcPr>
          <w:p w14:paraId="7F6C0D1E"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Mai Pha</w:t>
            </w:r>
          </w:p>
        </w:tc>
        <w:tc>
          <w:tcPr>
            <w:tcW w:w="2668" w:type="pct"/>
            <w:tcBorders>
              <w:top w:val="nil"/>
              <w:left w:val="nil"/>
              <w:bottom w:val="single" w:sz="4" w:space="0" w:color="auto"/>
              <w:right w:val="single" w:sz="4" w:space="0" w:color="auto"/>
            </w:tcBorders>
            <w:shd w:val="clear" w:color="auto" w:fill="auto"/>
            <w:vAlign w:val="center"/>
            <w:hideMark/>
          </w:tcPr>
          <w:p w14:paraId="6F40255E"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và dân cư Mai Pha thành phố Lạng Sơn</w:t>
            </w:r>
          </w:p>
        </w:tc>
        <w:tc>
          <w:tcPr>
            <w:tcW w:w="905" w:type="pct"/>
            <w:tcBorders>
              <w:top w:val="nil"/>
              <w:left w:val="nil"/>
              <w:bottom w:val="single" w:sz="4" w:space="0" w:color="auto"/>
              <w:right w:val="single" w:sz="4" w:space="0" w:color="auto"/>
            </w:tcBorders>
            <w:shd w:val="clear" w:color="auto" w:fill="auto"/>
            <w:vAlign w:val="center"/>
            <w:hideMark/>
          </w:tcPr>
          <w:p w14:paraId="0AE66F87"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2,18</w:t>
            </w:r>
          </w:p>
        </w:tc>
      </w:tr>
      <w:tr w:rsidR="00EF6528" w:rsidRPr="002B158E" w14:paraId="78B0F1D2"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9739B2D" w14:textId="4C99A10A"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r w:rsidR="006620E0" w:rsidRPr="002B158E">
              <w:rPr>
                <w:rFonts w:ascii="Times New Roman" w:eastAsia="Times New Roman" w:hAnsi="Times New Roman" w:cs="Times New Roman"/>
                <w:b/>
                <w:bCs/>
                <w:kern w:val="0"/>
                <w:sz w:val="20"/>
                <w:szCs w:val="20"/>
                <w14:ligatures w14:val="none"/>
              </w:rPr>
              <w:t>I</w:t>
            </w:r>
          </w:p>
        </w:tc>
        <w:tc>
          <w:tcPr>
            <w:tcW w:w="1095" w:type="pct"/>
            <w:tcBorders>
              <w:top w:val="nil"/>
              <w:left w:val="nil"/>
              <w:bottom w:val="single" w:sz="4" w:space="0" w:color="auto"/>
              <w:right w:val="single" w:sz="4" w:space="0" w:color="auto"/>
            </w:tcBorders>
            <w:shd w:val="clear" w:color="auto" w:fill="auto"/>
            <w:noWrap/>
            <w:vAlign w:val="center"/>
            <w:hideMark/>
          </w:tcPr>
          <w:p w14:paraId="4314F9C5"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Tràng Định</w:t>
            </w:r>
          </w:p>
        </w:tc>
        <w:tc>
          <w:tcPr>
            <w:tcW w:w="2668" w:type="pct"/>
            <w:tcBorders>
              <w:top w:val="nil"/>
              <w:left w:val="nil"/>
              <w:bottom w:val="single" w:sz="4" w:space="0" w:color="auto"/>
              <w:right w:val="single" w:sz="4" w:space="0" w:color="auto"/>
            </w:tcBorders>
            <w:shd w:val="clear" w:color="auto" w:fill="auto"/>
            <w:noWrap/>
            <w:vAlign w:val="bottom"/>
            <w:hideMark/>
          </w:tcPr>
          <w:p w14:paraId="16BECE0A"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30F31672"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0E3B97AE"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73A0066"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472E0D50"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68" w:type="pct"/>
            <w:tcBorders>
              <w:top w:val="nil"/>
              <w:left w:val="nil"/>
              <w:bottom w:val="single" w:sz="4" w:space="0" w:color="auto"/>
              <w:right w:val="single" w:sz="4" w:space="0" w:color="auto"/>
            </w:tcBorders>
            <w:shd w:val="clear" w:color="auto" w:fill="auto"/>
            <w:noWrap/>
            <w:vAlign w:val="center"/>
            <w:hideMark/>
          </w:tcPr>
          <w:p w14:paraId="4CC1A21C"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w:t>
            </w:r>
          </w:p>
        </w:tc>
        <w:tc>
          <w:tcPr>
            <w:tcW w:w="905" w:type="pct"/>
            <w:tcBorders>
              <w:top w:val="nil"/>
              <w:left w:val="nil"/>
              <w:bottom w:val="single" w:sz="4" w:space="0" w:color="auto"/>
              <w:right w:val="single" w:sz="4" w:space="0" w:color="auto"/>
            </w:tcBorders>
            <w:shd w:val="clear" w:color="auto" w:fill="auto"/>
            <w:noWrap/>
            <w:vAlign w:val="center"/>
            <w:hideMark/>
          </w:tcPr>
          <w:p w14:paraId="3B74E32A"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4,99</w:t>
            </w:r>
          </w:p>
        </w:tc>
      </w:tr>
      <w:tr w:rsidR="00EF6528" w:rsidRPr="002B158E" w14:paraId="139A68AC" w14:textId="77777777" w:rsidTr="00971BC5">
        <w:trPr>
          <w:trHeight w:val="477"/>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F36A463"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noWrap/>
            <w:vAlign w:val="center"/>
            <w:hideMark/>
          </w:tcPr>
          <w:p w14:paraId="0E4D29F5"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Đề Thám</w:t>
            </w:r>
          </w:p>
        </w:tc>
        <w:tc>
          <w:tcPr>
            <w:tcW w:w="2668" w:type="pct"/>
            <w:tcBorders>
              <w:top w:val="nil"/>
              <w:left w:val="nil"/>
              <w:bottom w:val="single" w:sz="4" w:space="0" w:color="auto"/>
              <w:right w:val="single" w:sz="4" w:space="0" w:color="auto"/>
            </w:tcBorders>
            <w:shd w:val="clear" w:color="auto" w:fill="auto"/>
            <w:vAlign w:val="center"/>
            <w:hideMark/>
          </w:tcPr>
          <w:p w14:paraId="414F5420" w14:textId="28793216" w:rsidR="00777706" w:rsidRPr="002B158E" w:rsidRDefault="00971BC5" w:rsidP="00971BC5">
            <w:r w:rsidRPr="002B158E">
              <w:rPr>
                <w:rFonts w:ascii="Times New Roman" w:eastAsia="Times New Roman" w:hAnsi="Times New Roman" w:cs="Times New Roman"/>
                <w:kern w:val="0"/>
                <w:sz w:val="20"/>
                <w:szCs w:val="20"/>
                <w14:ligatures w14:val="none"/>
              </w:rPr>
              <w:t>Khu tái định cư và dân cư Pác Luồng, huyện Tràng Định</w:t>
            </w:r>
          </w:p>
        </w:tc>
        <w:tc>
          <w:tcPr>
            <w:tcW w:w="905" w:type="pct"/>
            <w:tcBorders>
              <w:top w:val="nil"/>
              <w:left w:val="nil"/>
              <w:bottom w:val="single" w:sz="4" w:space="0" w:color="auto"/>
              <w:right w:val="single" w:sz="4" w:space="0" w:color="auto"/>
            </w:tcBorders>
            <w:shd w:val="clear" w:color="auto" w:fill="auto"/>
            <w:noWrap/>
            <w:vAlign w:val="center"/>
            <w:hideMark/>
          </w:tcPr>
          <w:p w14:paraId="1B5B2B57"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4,99</w:t>
            </w:r>
          </w:p>
        </w:tc>
      </w:tr>
      <w:tr w:rsidR="00EF6528" w:rsidRPr="002B158E" w14:paraId="4D4488BA"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5AE4D93"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2AE2D7FF"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68" w:type="pct"/>
            <w:tcBorders>
              <w:top w:val="nil"/>
              <w:left w:val="nil"/>
              <w:bottom w:val="single" w:sz="4" w:space="0" w:color="auto"/>
              <w:right w:val="single" w:sz="4" w:space="0" w:color="auto"/>
            </w:tcBorders>
            <w:shd w:val="clear" w:color="auto" w:fill="auto"/>
            <w:noWrap/>
            <w:vAlign w:val="center"/>
            <w:hideMark/>
          </w:tcPr>
          <w:p w14:paraId="5B851213" w14:textId="2E9CC2F5"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1B1344D6"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4,99</w:t>
            </w:r>
          </w:p>
        </w:tc>
      </w:tr>
      <w:tr w:rsidR="00EF6528" w:rsidRPr="002B158E" w14:paraId="5585677B" w14:textId="77777777" w:rsidTr="00971BC5">
        <w:trPr>
          <w:trHeight w:val="43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93E303E"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noWrap/>
            <w:vAlign w:val="center"/>
            <w:hideMark/>
          </w:tcPr>
          <w:p w14:paraId="41CDB136"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Đề Thám</w:t>
            </w:r>
          </w:p>
        </w:tc>
        <w:tc>
          <w:tcPr>
            <w:tcW w:w="2668" w:type="pct"/>
            <w:tcBorders>
              <w:top w:val="nil"/>
              <w:left w:val="nil"/>
              <w:bottom w:val="single" w:sz="4" w:space="0" w:color="auto"/>
              <w:right w:val="single" w:sz="4" w:space="0" w:color="auto"/>
            </w:tcBorders>
            <w:shd w:val="clear" w:color="auto" w:fill="auto"/>
            <w:vAlign w:val="center"/>
            <w:hideMark/>
          </w:tcPr>
          <w:p w14:paraId="0B1433AC" w14:textId="725B0F55" w:rsidR="00777706" w:rsidRPr="002B158E" w:rsidRDefault="00971BC5"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tái định cư và dân cư Pác Luồng, huyện Tràng Định</w:t>
            </w:r>
          </w:p>
        </w:tc>
        <w:tc>
          <w:tcPr>
            <w:tcW w:w="905" w:type="pct"/>
            <w:tcBorders>
              <w:top w:val="nil"/>
              <w:left w:val="nil"/>
              <w:bottom w:val="single" w:sz="4" w:space="0" w:color="auto"/>
              <w:right w:val="single" w:sz="4" w:space="0" w:color="auto"/>
            </w:tcBorders>
            <w:shd w:val="clear" w:color="auto" w:fill="auto"/>
            <w:noWrap/>
            <w:vAlign w:val="center"/>
            <w:hideMark/>
          </w:tcPr>
          <w:p w14:paraId="210EF2CD"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4,99</w:t>
            </w:r>
          </w:p>
        </w:tc>
      </w:tr>
      <w:tr w:rsidR="00EF6528" w:rsidRPr="002B158E" w14:paraId="2ED48D1E"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9DFBEAF" w14:textId="3CC3E6A8"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II</w:t>
            </w:r>
            <w:r w:rsidR="006620E0" w:rsidRPr="002B158E">
              <w:rPr>
                <w:rFonts w:ascii="Times New Roman" w:eastAsia="Times New Roman" w:hAnsi="Times New Roman" w:cs="Times New Roman"/>
                <w:b/>
                <w:bCs/>
                <w:kern w:val="0"/>
                <w:sz w:val="20"/>
                <w:szCs w:val="20"/>
                <w14:ligatures w14:val="none"/>
              </w:rPr>
              <w:t>I</w:t>
            </w:r>
          </w:p>
        </w:tc>
        <w:tc>
          <w:tcPr>
            <w:tcW w:w="1095" w:type="pct"/>
            <w:tcBorders>
              <w:top w:val="nil"/>
              <w:left w:val="nil"/>
              <w:bottom w:val="single" w:sz="4" w:space="0" w:color="auto"/>
              <w:right w:val="single" w:sz="4" w:space="0" w:color="auto"/>
            </w:tcBorders>
            <w:shd w:val="clear" w:color="auto" w:fill="auto"/>
            <w:noWrap/>
            <w:vAlign w:val="center"/>
            <w:hideMark/>
          </w:tcPr>
          <w:p w14:paraId="17A33A16"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Bình Gia</w:t>
            </w:r>
          </w:p>
        </w:tc>
        <w:tc>
          <w:tcPr>
            <w:tcW w:w="2668" w:type="pct"/>
            <w:tcBorders>
              <w:top w:val="nil"/>
              <w:left w:val="nil"/>
              <w:bottom w:val="single" w:sz="4" w:space="0" w:color="auto"/>
              <w:right w:val="single" w:sz="4" w:space="0" w:color="auto"/>
            </w:tcBorders>
            <w:shd w:val="clear" w:color="auto" w:fill="auto"/>
            <w:noWrap/>
            <w:vAlign w:val="bottom"/>
            <w:hideMark/>
          </w:tcPr>
          <w:p w14:paraId="6BF810DE"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26ABFB4D"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6EFCC2AD"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B369111" w14:textId="3FAD9FC3"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w:t>
            </w:r>
            <w:r w:rsidR="006620E0" w:rsidRPr="002B158E">
              <w:rPr>
                <w:rFonts w:ascii="Times New Roman" w:eastAsia="Times New Roman" w:hAnsi="Times New Roman" w:cs="Times New Roman"/>
                <w:b/>
                <w:bCs/>
                <w:kern w:val="0"/>
                <w:sz w:val="20"/>
                <w:szCs w:val="20"/>
                <w14:ligatures w14:val="none"/>
              </w:rPr>
              <w:t>V</w:t>
            </w:r>
          </w:p>
        </w:tc>
        <w:tc>
          <w:tcPr>
            <w:tcW w:w="1095" w:type="pct"/>
            <w:tcBorders>
              <w:top w:val="nil"/>
              <w:left w:val="nil"/>
              <w:bottom w:val="single" w:sz="4" w:space="0" w:color="auto"/>
              <w:right w:val="single" w:sz="4" w:space="0" w:color="auto"/>
            </w:tcBorders>
            <w:shd w:val="clear" w:color="auto" w:fill="auto"/>
            <w:noWrap/>
            <w:vAlign w:val="center"/>
            <w:hideMark/>
          </w:tcPr>
          <w:p w14:paraId="6767F27E"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Lãng</w:t>
            </w:r>
          </w:p>
        </w:tc>
        <w:tc>
          <w:tcPr>
            <w:tcW w:w="2668" w:type="pct"/>
            <w:tcBorders>
              <w:top w:val="nil"/>
              <w:left w:val="nil"/>
              <w:bottom w:val="single" w:sz="4" w:space="0" w:color="auto"/>
              <w:right w:val="single" w:sz="4" w:space="0" w:color="auto"/>
            </w:tcBorders>
            <w:shd w:val="clear" w:color="auto" w:fill="auto"/>
            <w:noWrap/>
            <w:vAlign w:val="bottom"/>
            <w:hideMark/>
          </w:tcPr>
          <w:p w14:paraId="19CECA41"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2D31EA78"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03033FC8"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1C552D1" w14:textId="02D6CE31"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p>
        </w:tc>
        <w:tc>
          <w:tcPr>
            <w:tcW w:w="1095" w:type="pct"/>
            <w:tcBorders>
              <w:top w:val="nil"/>
              <w:left w:val="nil"/>
              <w:bottom w:val="single" w:sz="4" w:space="0" w:color="auto"/>
              <w:right w:val="single" w:sz="4" w:space="0" w:color="auto"/>
            </w:tcBorders>
            <w:shd w:val="clear" w:color="auto" w:fill="auto"/>
            <w:noWrap/>
            <w:vAlign w:val="center"/>
            <w:hideMark/>
          </w:tcPr>
          <w:p w14:paraId="3A071263"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Cao Lộc</w:t>
            </w:r>
          </w:p>
        </w:tc>
        <w:tc>
          <w:tcPr>
            <w:tcW w:w="2668" w:type="pct"/>
            <w:tcBorders>
              <w:top w:val="nil"/>
              <w:left w:val="nil"/>
              <w:bottom w:val="single" w:sz="4" w:space="0" w:color="auto"/>
              <w:right w:val="single" w:sz="4" w:space="0" w:color="auto"/>
            </w:tcBorders>
            <w:shd w:val="clear" w:color="auto" w:fill="auto"/>
            <w:noWrap/>
            <w:vAlign w:val="bottom"/>
            <w:hideMark/>
          </w:tcPr>
          <w:p w14:paraId="3C59408C"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470E19DE"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5D0C44D1" w14:textId="77777777" w:rsidTr="00747EB8">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EB27EE0"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10BA1918"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68" w:type="pct"/>
            <w:tcBorders>
              <w:top w:val="nil"/>
              <w:left w:val="nil"/>
              <w:bottom w:val="single" w:sz="4" w:space="0" w:color="auto"/>
              <w:right w:val="single" w:sz="4" w:space="0" w:color="auto"/>
            </w:tcBorders>
            <w:shd w:val="clear" w:color="auto" w:fill="auto"/>
            <w:noWrap/>
            <w:vAlign w:val="center"/>
          </w:tcPr>
          <w:p w14:paraId="4E615D4C" w14:textId="4EEFF0C4"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08451391"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30BC7495" w14:textId="77777777" w:rsidTr="00747EB8">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AB8E709"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62840754"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68" w:type="pct"/>
            <w:tcBorders>
              <w:top w:val="nil"/>
              <w:left w:val="nil"/>
              <w:bottom w:val="single" w:sz="4" w:space="0" w:color="auto"/>
              <w:right w:val="single" w:sz="4" w:space="0" w:color="auto"/>
            </w:tcBorders>
            <w:shd w:val="clear" w:color="auto" w:fill="auto"/>
            <w:noWrap/>
            <w:vAlign w:val="center"/>
          </w:tcPr>
          <w:p w14:paraId="7E1A1128" w14:textId="65F47F25"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49111E19"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12,20</w:t>
            </w:r>
          </w:p>
        </w:tc>
      </w:tr>
      <w:tr w:rsidR="00EF6528" w:rsidRPr="002B158E" w14:paraId="125AB47A" w14:textId="77777777" w:rsidTr="00777706">
        <w:trPr>
          <w:trHeight w:val="472"/>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48D14741"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vAlign w:val="center"/>
            <w:hideMark/>
          </w:tcPr>
          <w:p w14:paraId="1FA75B43"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Yên Trạch, Thụy Hùng, Hợp Thành</w:t>
            </w:r>
          </w:p>
        </w:tc>
        <w:tc>
          <w:tcPr>
            <w:tcW w:w="2668" w:type="pct"/>
            <w:tcBorders>
              <w:top w:val="nil"/>
              <w:left w:val="nil"/>
              <w:bottom w:val="single" w:sz="4" w:space="0" w:color="auto"/>
              <w:right w:val="single" w:sz="4" w:space="0" w:color="auto"/>
            </w:tcBorders>
            <w:shd w:val="clear" w:color="auto" w:fill="auto"/>
            <w:vAlign w:val="center"/>
            <w:hideMark/>
          </w:tcPr>
          <w:p w14:paraId="7264DA3A"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Tái định cư Dự án tuyến cao tốc Cửa khẩu Hữu Nghị - Chi Lăng theo hình thức BOT</w:t>
            </w:r>
          </w:p>
        </w:tc>
        <w:tc>
          <w:tcPr>
            <w:tcW w:w="905" w:type="pct"/>
            <w:tcBorders>
              <w:top w:val="nil"/>
              <w:left w:val="nil"/>
              <w:bottom w:val="single" w:sz="4" w:space="0" w:color="auto"/>
              <w:right w:val="single" w:sz="4" w:space="0" w:color="auto"/>
            </w:tcBorders>
            <w:shd w:val="clear" w:color="auto" w:fill="auto"/>
            <w:vAlign w:val="center"/>
            <w:hideMark/>
          </w:tcPr>
          <w:p w14:paraId="2214C873"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12,2</w:t>
            </w:r>
          </w:p>
        </w:tc>
      </w:tr>
      <w:tr w:rsidR="00EF6528" w:rsidRPr="002B158E" w14:paraId="7D45A5B0"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CCA77D9" w14:textId="05B0D2D2"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w:t>
            </w:r>
            <w:r w:rsidR="006620E0" w:rsidRPr="002B158E">
              <w:rPr>
                <w:rFonts w:ascii="Times New Roman" w:eastAsia="Times New Roman" w:hAnsi="Times New Roman" w:cs="Times New Roman"/>
                <w:b/>
                <w:bCs/>
                <w:kern w:val="0"/>
                <w:sz w:val="20"/>
                <w:szCs w:val="20"/>
                <w14:ligatures w14:val="none"/>
              </w:rPr>
              <w:t>I</w:t>
            </w:r>
          </w:p>
        </w:tc>
        <w:tc>
          <w:tcPr>
            <w:tcW w:w="1095" w:type="pct"/>
            <w:tcBorders>
              <w:top w:val="nil"/>
              <w:left w:val="nil"/>
              <w:bottom w:val="single" w:sz="4" w:space="0" w:color="auto"/>
              <w:right w:val="single" w:sz="4" w:space="0" w:color="auto"/>
            </w:tcBorders>
            <w:shd w:val="clear" w:color="auto" w:fill="auto"/>
            <w:noWrap/>
            <w:vAlign w:val="center"/>
            <w:hideMark/>
          </w:tcPr>
          <w:p w14:paraId="3E649D45"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Văn Quan</w:t>
            </w:r>
          </w:p>
        </w:tc>
        <w:tc>
          <w:tcPr>
            <w:tcW w:w="2668" w:type="pct"/>
            <w:tcBorders>
              <w:top w:val="nil"/>
              <w:left w:val="nil"/>
              <w:bottom w:val="single" w:sz="4" w:space="0" w:color="auto"/>
              <w:right w:val="single" w:sz="4" w:space="0" w:color="auto"/>
            </w:tcBorders>
            <w:shd w:val="clear" w:color="auto" w:fill="auto"/>
            <w:noWrap/>
            <w:vAlign w:val="bottom"/>
            <w:hideMark/>
          </w:tcPr>
          <w:p w14:paraId="34F226F3"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48CD0BAC"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50C25A22" w14:textId="77777777" w:rsidTr="00747EB8">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3F259D4"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336D14D3"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68" w:type="pct"/>
            <w:tcBorders>
              <w:top w:val="nil"/>
              <w:left w:val="nil"/>
              <w:bottom w:val="single" w:sz="4" w:space="0" w:color="auto"/>
              <w:right w:val="single" w:sz="4" w:space="0" w:color="auto"/>
            </w:tcBorders>
            <w:shd w:val="clear" w:color="auto" w:fill="auto"/>
            <w:noWrap/>
            <w:vAlign w:val="center"/>
          </w:tcPr>
          <w:p w14:paraId="7AC4B166" w14:textId="6FBE9684"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66D69295"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0,00</w:t>
            </w:r>
          </w:p>
        </w:tc>
      </w:tr>
      <w:tr w:rsidR="00EF6528" w:rsidRPr="002B158E" w14:paraId="3AFB12F0" w14:textId="77777777" w:rsidTr="00747EB8">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B08BBCB"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291934BD"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68" w:type="pct"/>
            <w:tcBorders>
              <w:top w:val="nil"/>
              <w:left w:val="nil"/>
              <w:bottom w:val="single" w:sz="4" w:space="0" w:color="auto"/>
              <w:right w:val="single" w:sz="4" w:space="0" w:color="auto"/>
            </w:tcBorders>
            <w:shd w:val="clear" w:color="auto" w:fill="auto"/>
            <w:noWrap/>
            <w:vAlign w:val="center"/>
          </w:tcPr>
          <w:p w14:paraId="4708EFE8" w14:textId="7DA12B41"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3CE8686E"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2,00</w:t>
            </w:r>
          </w:p>
        </w:tc>
      </w:tr>
      <w:tr w:rsidR="00EF6528" w:rsidRPr="002B158E" w14:paraId="2E233282" w14:textId="77777777" w:rsidTr="00777706">
        <w:trPr>
          <w:trHeight w:val="236"/>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4D1245E5"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vAlign w:val="center"/>
            <w:hideMark/>
          </w:tcPr>
          <w:p w14:paraId="511051AF"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Thị trấn Văn Quán</w:t>
            </w:r>
          </w:p>
        </w:tc>
        <w:tc>
          <w:tcPr>
            <w:tcW w:w="2668" w:type="pct"/>
            <w:tcBorders>
              <w:top w:val="nil"/>
              <w:left w:val="nil"/>
              <w:bottom w:val="single" w:sz="4" w:space="0" w:color="auto"/>
              <w:right w:val="single" w:sz="4" w:space="0" w:color="auto"/>
            </w:tcBorders>
            <w:shd w:val="clear" w:color="auto" w:fill="auto"/>
            <w:vAlign w:val="center"/>
            <w:hideMark/>
          </w:tcPr>
          <w:p w14:paraId="7A1A8B33"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TĐC tại phố Bản Coóng</w:t>
            </w:r>
          </w:p>
        </w:tc>
        <w:tc>
          <w:tcPr>
            <w:tcW w:w="905" w:type="pct"/>
            <w:tcBorders>
              <w:top w:val="nil"/>
              <w:left w:val="nil"/>
              <w:bottom w:val="single" w:sz="4" w:space="0" w:color="auto"/>
              <w:right w:val="single" w:sz="4" w:space="0" w:color="auto"/>
            </w:tcBorders>
            <w:shd w:val="clear" w:color="auto" w:fill="auto"/>
            <w:vAlign w:val="center"/>
            <w:hideMark/>
          </w:tcPr>
          <w:p w14:paraId="675B218E"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2,00</w:t>
            </w:r>
          </w:p>
        </w:tc>
      </w:tr>
      <w:tr w:rsidR="00EF6528" w:rsidRPr="002B158E" w14:paraId="045B36D8"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7556A9D" w14:textId="6B946B6D"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w:t>
            </w:r>
            <w:r w:rsidR="006620E0" w:rsidRPr="002B158E">
              <w:rPr>
                <w:rFonts w:ascii="Times New Roman" w:eastAsia="Times New Roman" w:hAnsi="Times New Roman" w:cs="Times New Roman"/>
                <w:b/>
                <w:bCs/>
                <w:kern w:val="0"/>
                <w:sz w:val="20"/>
                <w:szCs w:val="20"/>
                <w14:ligatures w14:val="none"/>
              </w:rPr>
              <w:t>I</w:t>
            </w:r>
          </w:p>
        </w:tc>
        <w:tc>
          <w:tcPr>
            <w:tcW w:w="1095" w:type="pct"/>
            <w:tcBorders>
              <w:top w:val="nil"/>
              <w:left w:val="nil"/>
              <w:bottom w:val="single" w:sz="4" w:space="0" w:color="auto"/>
              <w:right w:val="single" w:sz="4" w:space="0" w:color="auto"/>
            </w:tcBorders>
            <w:shd w:val="clear" w:color="auto" w:fill="auto"/>
            <w:noWrap/>
            <w:vAlign w:val="center"/>
            <w:hideMark/>
          </w:tcPr>
          <w:p w14:paraId="42E7C427"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Hữu Lũng</w:t>
            </w:r>
          </w:p>
        </w:tc>
        <w:tc>
          <w:tcPr>
            <w:tcW w:w="2668" w:type="pct"/>
            <w:tcBorders>
              <w:top w:val="nil"/>
              <w:left w:val="nil"/>
              <w:bottom w:val="single" w:sz="4" w:space="0" w:color="auto"/>
              <w:right w:val="single" w:sz="4" w:space="0" w:color="auto"/>
            </w:tcBorders>
            <w:shd w:val="clear" w:color="auto" w:fill="auto"/>
            <w:noWrap/>
            <w:vAlign w:val="bottom"/>
            <w:hideMark/>
          </w:tcPr>
          <w:p w14:paraId="505CF212"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18BF7794"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24656A31" w14:textId="77777777" w:rsidTr="00747EB8">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A53BA49"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391E56BD"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68" w:type="pct"/>
            <w:tcBorders>
              <w:top w:val="nil"/>
              <w:left w:val="nil"/>
              <w:bottom w:val="single" w:sz="4" w:space="0" w:color="auto"/>
              <w:right w:val="single" w:sz="4" w:space="0" w:color="auto"/>
            </w:tcBorders>
            <w:shd w:val="clear" w:color="auto" w:fill="auto"/>
            <w:noWrap/>
            <w:vAlign w:val="center"/>
          </w:tcPr>
          <w:p w14:paraId="5BF270CB" w14:textId="2B054CA2"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7EDDF74E"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1B78DEB0" w14:textId="77777777" w:rsidTr="00747EB8">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1A7A135"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76E04C10"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68" w:type="pct"/>
            <w:tcBorders>
              <w:top w:val="nil"/>
              <w:left w:val="nil"/>
              <w:bottom w:val="single" w:sz="4" w:space="0" w:color="auto"/>
              <w:right w:val="single" w:sz="4" w:space="0" w:color="auto"/>
            </w:tcBorders>
            <w:shd w:val="clear" w:color="auto" w:fill="auto"/>
            <w:noWrap/>
            <w:vAlign w:val="center"/>
          </w:tcPr>
          <w:p w14:paraId="15D2EB8A" w14:textId="0559AB9C"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57A2CBFF"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3,50</w:t>
            </w:r>
          </w:p>
        </w:tc>
      </w:tr>
      <w:tr w:rsidR="00EF6528" w:rsidRPr="002B158E" w14:paraId="6C94AEF4"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0703D2BE"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vAlign w:val="center"/>
            <w:hideMark/>
          </w:tcPr>
          <w:p w14:paraId="38B87D78"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Đồng Tân</w:t>
            </w:r>
          </w:p>
        </w:tc>
        <w:tc>
          <w:tcPr>
            <w:tcW w:w="2668" w:type="pct"/>
            <w:tcBorders>
              <w:top w:val="nil"/>
              <w:left w:val="nil"/>
              <w:bottom w:val="single" w:sz="4" w:space="0" w:color="auto"/>
              <w:right w:val="single" w:sz="4" w:space="0" w:color="auto"/>
            </w:tcBorders>
            <w:shd w:val="clear" w:color="auto" w:fill="auto"/>
            <w:vAlign w:val="center"/>
            <w:hideMark/>
          </w:tcPr>
          <w:p w14:paraId="18B23226"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dân cư, tái định cư xã Đồng Tân</w:t>
            </w:r>
          </w:p>
        </w:tc>
        <w:tc>
          <w:tcPr>
            <w:tcW w:w="905" w:type="pct"/>
            <w:tcBorders>
              <w:top w:val="nil"/>
              <w:left w:val="nil"/>
              <w:bottom w:val="single" w:sz="4" w:space="0" w:color="auto"/>
              <w:right w:val="single" w:sz="4" w:space="0" w:color="auto"/>
            </w:tcBorders>
            <w:shd w:val="clear" w:color="auto" w:fill="auto"/>
            <w:vAlign w:val="center"/>
            <w:hideMark/>
          </w:tcPr>
          <w:p w14:paraId="073A8F36"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3,5</w:t>
            </w:r>
          </w:p>
        </w:tc>
      </w:tr>
      <w:tr w:rsidR="00EF6528" w:rsidRPr="002B158E" w14:paraId="4A48C61F"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F08CA84" w14:textId="37EA1AB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VII</w:t>
            </w:r>
            <w:r w:rsidR="006620E0" w:rsidRPr="002B158E">
              <w:rPr>
                <w:rFonts w:ascii="Times New Roman" w:eastAsia="Times New Roman" w:hAnsi="Times New Roman" w:cs="Times New Roman"/>
                <w:b/>
                <w:bCs/>
                <w:kern w:val="0"/>
                <w:sz w:val="20"/>
                <w:szCs w:val="20"/>
                <w14:ligatures w14:val="none"/>
              </w:rPr>
              <w:t>I</w:t>
            </w:r>
          </w:p>
        </w:tc>
        <w:tc>
          <w:tcPr>
            <w:tcW w:w="1095" w:type="pct"/>
            <w:tcBorders>
              <w:top w:val="nil"/>
              <w:left w:val="nil"/>
              <w:bottom w:val="single" w:sz="4" w:space="0" w:color="auto"/>
              <w:right w:val="single" w:sz="4" w:space="0" w:color="auto"/>
            </w:tcBorders>
            <w:shd w:val="clear" w:color="auto" w:fill="auto"/>
            <w:noWrap/>
            <w:vAlign w:val="center"/>
            <w:hideMark/>
          </w:tcPr>
          <w:p w14:paraId="2F4DF7CE"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Chi Lăng</w:t>
            </w:r>
          </w:p>
        </w:tc>
        <w:tc>
          <w:tcPr>
            <w:tcW w:w="2668" w:type="pct"/>
            <w:tcBorders>
              <w:top w:val="nil"/>
              <w:left w:val="nil"/>
              <w:bottom w:val="single" w:sz="4" w:space="0" w:color="auto"/>
              <w:right w:val="single" w:sz="4" w:space="0" w:color="auto"/>
            </w:tcBorders>
            <w:shd w:val="clear" w:color="auto" w:fill="auto"/>
            <w:noWrap/>
            <w:vAlign w:val="bottom"/>
            <w:hideMark/>
          </w:tcPr>
          <w:p w14:paraId="5D28691C"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725537C0"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2DD1CF71"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4E57963"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526EBAE8"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68" w:type="pct"/>
            <w:tcBorders>
              <w:top w:val="nil"/>
              <w:left w:val="nil"/>
              <w:bottom w:val="single" w:sz="4" w:space="0" w:color="auto"/>
              <w:right w:val="single" w:sz="4" w:space="0" w:color="auto"/>
            </w:tcBorders>
            <w:shd w:val="clear" w:color="auto" w:fill="auto"/>
            <w:noWrap/>
            <w:vAlign w:val="center"/>
            <w:hideMark/>
          </w:tcPr>
          <w:p w14:paraId="7D053E5A" w14:textId="5C194175"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4D360E5C"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7,80</w:t>
            </w:r>
          </w:p>
        </w:tc>
      </w:tr>
      <w:tr w:rsidR="00EF6528" w:rsidRPr="002B158E" w14:paraId="71590856" w14:textId="77777777" w:rsidTr="00777706">
        <w:trPr>
          <w:trHeight w:val="472"/>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650FEABB"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vAlign w:val="center"/>
            <w:hideMark/>
          </w:tcPr>
          <w:p w14:paraId="2EACE91E"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Lân Bông, thị trấn Chi Lăng</w:t>
            </w:r>
          </w:p>
        </w:tc>
        <w:tc>
          <w:tcPr>
            <w:tcW w:w="2668" w:type="pct"/>
            <w:tcBorders>
              <w:top w:val="nil"/>
              <w:left w:val="nil"/>
              <w:bottom w:val="single" w:sz="4" w:space="0" w:color="auto"/>
              <w:right w:val="single" w:sz="4" w:space="0" w:color="auto"/>
            </w:tcBorders>
            <w:shd w:val="clear" w:color="auto" w:fill="auto"/>
            <w:vAlign w:val="center"/>
            <w:hideMark/>
          </w:tcPr>
          <w:p w14:paraId="3A77EDEE"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Phát triển khu dân cư tập trung Lân Bông, thị trấn Chi Lăng</w:t>
            </w:r>
          </w:p>
        </w:tc>
        <w:tc>
          <w:tcPr>
            <w:tcW w:w="905" w:type="pct"/>
            <w:tcBorders>
              <w:top w:val="nil"/>
              <w:left w:val="nil"/>
              <w:bottom w:val="single" w:sz="4" w:space="0" w:color="auto"/>
              <w:right w:val="single" w:sz="4" w:space="0" w:color="auto"/>
            </w:tcBorders>
            <w:shd w:val="clear" w:color="auto" w:fill="auto"/>
            <w:noWrap/>
            <w:vAlign w:val="center"/>
            <w:hideMark/>
          </w:tcPr>
          <w:p w14:paraId="25EF889F"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7,80</w:t>
            </w:r>
          </w:p>
        </w:tc>
      </w:tr>
      <w:tr w:rsidR="00EF6528" w:rsidRPr="002B158E" w14:paraId="643F6419" w14:textId="77777777" w:rsidTr="00747EB8">
        <w:trPr>
          <w:trHeight w:val="157"/>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FA1BD81"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7AEFFE36"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68" w:type="pct"/>
            <w:tcBorders>
              <w:top w:val="nil"/>
              <w:left w:val="nil"/>
              <w:bottom w:val="single" w:sz="4" w:space="0" w:color="auto"/>
              <w:right w:val="single" w:sz="4" w:space="0" w:color="auto"/>
            </w:tcBorders>
            <w:shd w:val="clear" w:color="auto" w:fill="auto"/>
            <w:noWrap/>
            <w:vAlign w:val="center"/>
            <w:hideMark/>
          </w:tcPr>
          <w:p w14:paraId="63F863A9" w14:textId="10630230"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4B1448F3"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7,80</w:t>
            </w:r>
          </w:p>
        </w:tc>
      </w:tr>
      <w:tr w:rsidR="00EF6528" w:rsidRPr="002B158E" w14:paraId="73ABF1B8" w14:textId="77777777" w:rsidTr="00777706">
        <w:trPr>
          <w:trHeight w:val="472"/>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6EEFFA68"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vAlign w:val="center"/>
            <w:hideMark/>
          </w:tcPr>
          <w:p w14:paraId="07665422"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Khu Lân Bông, thị trấn Chi Lăng</w:t>
            </w:r>
          </w:p>
        </w:tc>
        <w:tc>
          <w:tcPr>
            <w:tcW w:w="2668" w:type="pct"/>
            <w:tcBorders>
              <w:top w:val="nil"/>
              <w:left w:val="nil"/>
              <w:bottom w:val="single" w:sz="4" w:space="0" w:color="auto"/>
              <w:right w:val="single" w:sz="4" w:space="0" w:color="auto"/>
            </w:tcBorders>
            <w:shd w:val="clear" w:color="auto" w:fill="auto"/>
            <w:vAlign w:val="center"/>
            <w:hideMark/>
          </w:tcPr>
          <w:p w14:paraId="7BB642A3"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Phát triển khu dân cư tập trung Lân Bông, thị trấn Chi Lăng</w:t>
            </w:r>
          </w:p>
        </w:tc>
        <w:tc>
          <w:tcPr>
            <w:tcW w:w="905" w:type="pct"/>
            <w:tcBorders>
              <w:top w:val="nil"/>
              <w:left w:val="nil"/>
              <w:bottom w:val="single" w:sz="4" w:space="0" w:color="auto"/>
              <w:right w:val="single" w:sz="4" w:space="0" w:color="auto"/>
            </w:tcBorders>
            <w:shd w:val="clear" w:color="auto" w:fill="auto"/>
            <w:noWrap/>
            <w:vAlign w:val="center"/>
            <w:hideMark/>
          </w:tcPr>
          <w:p w14:paraId="1A276074"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7,80</w:t>
            </w:r>
          </w:p>
        </w:tc>
      </w:tr>
      <w:tr w:rsidR="00EF6528" w:rsidRPr="002B158E" w14:paraId="1D25698D"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66506CC" w14:textId="4E6317C7" w:rsidR="00777706" w:rsidRPr="002B158E" w:rsidRDefault="006620E0"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IX</w:t>
            </w:r>
          </w:p>
        </w:tc>
        <w:tc>
          <w:tcPr>
            <w:tcW w:w="1095" w:type="pct"/>
            <w:tcBorders>
              <w:top w:val="nil"/>
              <w:left w:val="nil"/>
              <w:bottom w:val="single" w:sz="4" w:space="0" w:color="auto"/>
              <w:right w:val="single" w:sz="4" w:space="0" w:color="auto"/>
            </w:tcBorders>
            <w:shd w:val="clear" w:color="auto" w:fill="auto"/>
            <w:noWrap/>
            <w:vAlign w:val="center"/>
            <w:hideMark/>
          </w:tcPr>
          <w:p w14:paraId="0CC289C4"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Lộc Bình</w:t>
            </w:r>
          </w:p>
        </w:tc>
        <w:tc>
          <w:tcPr>
            <w:tcW w:w="2668" w:type="pct"/>
            <w:tcBorders>
              <w:top w:val="nil"/>
              <w:left w:val="nil"/>
              <w:bottom w:val="single" w:sz="4" w:space="0" w:color="auto"/>
              <w:right w:val="single" w:sz="4" w:space="0" w:color="auto"/>
            </w:tcBorders>
            <w:shd w:val="clear" w:color="auto" w:fill="auto"/>
            <w:noWrap/>
            <w:vAlign w:val="bottom"/>
            <w:hideMark/>
          </w:tcPr>
          <w:p w14:paraId="1E2BECE3"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162B7B49"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0A6BB9EC"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3F4F0B62"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56747B2D"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Năm 2024</w:t>
            </w:r>
          </w:p>
        </w:tc>
        <w:tc>
          <w:tcPr>
            <w:tcW w:w="2668" w:type="pct"/>
            <w:tcBorders>
              <w:top w:val="nil"/>
              <w:left w:val="nil"/>
              <w:bottom w:val="single" w:sz="4" w:space="0" w:color="auto"/>
              <w:right w:val="single" w:sz="4" w:space="0" w:color="auto"/>
            </w:tcBorders>
            <w:shd w:val="clear" w:color="auto" w:fill="auto"/>
            <w:noWrap/>
            <w:vAlign w:val="center"/>
            <w:hideMark/>
          </w:tcPr>
          <w:p w14:paraId="4DA65F9D" w14:textId="4157AE80"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02AEE3F4"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r w:rsidR="00EF6528" w:rsidRPr="002B158E" w14:paraId="614245CA"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1C841A4" w14:textId="77777777" w:rsidR="00777706" w:rsidRPr="002B158E" w:rsidRDefault="00777706" w:rsidP="00777706">
            <w:pPr>
              <w:spacing w:after="0" w:line="240" w:lineRule="auto"/>
              <w:rPr>
                <w:rFonts w:ascii="Calibri" w:eastAsia="Times New Roman" w:hAnsi="Calibri" w:cs="Calibri"/>
                <w:kern w:val="0"/>
                <w:sz w:val="20"/>
                <w:szCs w:val="20"/>
                <w14:ligatures w14:val="none"/>
              </w:rPr>
            </w:pPr>
            <w:r w:rsidRPr="002B158E">
              <w:rPr>
                <w:rFonts w:ascii="Calibri" w:eastAsia="Times New Roman" w:hAnsi="Calibri" w:cs="Calibri"/>
                <w:kern w:val="0"/>
                <w:sz w:val="20"/>
                <w:szCs w:val="20"/>
                <w14:ligatures w14:val="none"/>
              </w:rPr>
              <w:t> </w:t>
            </w:r>
          </w:p>
        </w:tc>
        <w:tc>
          <w:tcPr>
            <w:tcW w:w="1095" w:type="pct"/>
            <w:tcBorders>
              <w:top w:val="nil"/>
              <w:left w:val="nil"/>
              <w:bottom w:val="single" w:sz="4" w:space="0" w:color="auto"/>
              <w:right w:val="single" w:sz="4" w:space="0" w:color="auto"/>
            </w:tcBorders>
            <w:shd w:val="clear" w:color="auto" w:fill="auto"/>
            <w:noWrap/>
            <w:vAlign w:val="center"/>
            <w:hideMark/>
          </w:tcPr>
          <w:p w14:paraId="5A8B162C" w14:textId="7777777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Giai đoạn 2024-2025</w:t>
            </w:r>
          </w:p>
        </w:tc>
        <w:tc>
          <w:tcPr>
            <w:tcW w:w="2668" w:type="pct"/>
            <w:tcBorders>
              <w:top w:val="nil"/>
              <w:left w:val="nil"/>
              <w:bottom w:val="single" w:sz="4" w:space="0" w:color="auto"/>
              <w:right w:val="single" w:sz="4" w:space="0" w:color="auto"/>
            </w:tcBorders>
            <w:shd w:val="clear" w:color="auto" w:fill="auto"/>
            <w:noWrap/>
            <w:vAlign w:val="center"/>
            <w:hideMark/>
          </w:tcPr>
          <w:p w14:paraId="24DE6C3B" w14:textId="4AAC69B6"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p>
        </w:tc>
        <w:tc>
          <w:tcPr>
            <w:tcW w:w="905" w:type="pct"/>
            <w:tcBorders>
              <w:top w:val="nil"/>
              <w:left w:val="nil"/>
              <w:bottom w:val="single" w:sz="4" w:space="0" w:color="auto"/>
              <w:right w:val="single" w:sz="4" w:space="0" w:color="auto"/>
            </w:tcBorders>
            <w:shd w:val="clear" w:color="auto" w:fill="auto"/>
            <w:noWrap/>
            <w:vAlign w:val="center"/>
            <w:hideMark/>
          </w:tcPr>
          <w:p w14:paraId="03EAC989" w14:textId="06101A07"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365</w:t>
            </w:r>
          </w:p>
        </w:tc>
      </w:tr>
      <w:tr w:rsidR="00EF6528" w:rsidRPr="002B158E" w14:paraId="26410A68" w14:textId="77777777" w:rsidTr="00647CA9">
        <w:trPr>
          <w:trHeight w:val="519"/>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467C38FD"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1</w:t>
            </w:r>
          </w:p>
        </w:tc>
        <w:tc>
          <w:tcPr>
            <w:tcW w:w="1095" w:type="pct"/>
            <w:tcBorders>
              <w:top w:val="nil"/>
              <w:left w:val="nil"/>
              <w:bottom w:val="single" w:sz="4" w:space="0" w:color="auto"/>
              <w:right w:val="single" w:sz="4" w:space="0" w:color="auto"/>
            </w:tcBorders>
            <w:shd w:val="clear" w:color="auto" w:fill="auto"/>
            <w:vAlign w:val="center"/>
            <w:hideMark/>
          </w:tcPr>
          <w:p w14:paraId="26A31D40" w14:textId="77777777"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Xã Đông Quan</w:t>
            </w:r>
          </w:p>
        </w:tc>
        <w:tc>
          <w:tcPr>
            <w:tcW w:w="2668" w:type="pct"/>
            <w:tcBorders>
              <w:top w:val="nil"/>
              <w:left w:val="nil"/>
              <w:bottom w:val="single" w:sz="4" w:space="0" w:color="auto"/>
              <w:right w:val="single" w:sz="4" w:space="0" w:color="auto"/>
            </w:tcBorders>
            <w:shd w:val="clear" w:color="auto" w:fill="auto"/>
            <w:vAlign w:val="center"/>
            <w:hideMark/>
          </w:tcPr>
          <w:p w14:paraId="5AA5E3D6"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xml:space="preserve">Cụm công nghiệp 1, 2, 3 và 4 Na Dương - Khu tái định cư Đông Quan </w:t>
            </w:r>
          </w:p>
        </w:tc>
        <w:tc>
          <w:tcPr>
            <w:tcW w:w="905" w:type="pct"/>
            <w:tcBorders>
              <w:top w:val="nil"/>
              <w:left w:val="nil"/>
              <w:bottom w:val="single" w:sz="4" w:space="0" w:color="auto"/>
              <w:right w:val="single" w:sz="4" w:space="0" w:color="auto"/>
            </w:tcBorders>
            <w:shd w:val="clear" w:color="auto" w:fill="auto"/>
            <w:vAlign w:val="center"/>
            <w:hideMark/>
          </w:tcPr>
          <w:p w14:paraId="29225C70" w14:textId="225742AC" w:rsidR="00777706" w:rsidRPr="002B158E" w:rsidRDefault="00777706" w:rsidP="00777706">
            <w:pPr>
              <w:spacing w:after="0" w:line="240" w:lineRule="auto"/>
              <w:jc w:val="center"/>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365</w:t>
            </w:r>
          </w:p>
        </w:tc>
      </w:tr>
      <w:tr w:rsidR="00EF6528" w:rsidRPr="002B158E" w14:paraId="270B2C22" w14:textId="77777777" w:rsidTr="007466C7">
        <w:trPr>
          <w:trHeight w:val="236"/>
        </w:trPr>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83909D4" w14:textId="4A941D9D" w:rsidR="00777706" w:rsidRPr="002B158E" w:rsidRDefault="00777706" w:rsidP="00777706">
            <w:pPr>
              <w:spacing w:after="0" w:line="240" w:lineRule="auto"/>
              <w:jc w:val="center"/>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X</w:t>
            </w:r>
          </w:p>
        </w:tc>
        <w:tc>
          <w:tcPr>
            <w:tcW w:w="1095" w:type="pct"/>
            <w:tcBorders>
              <w:top w:val="nil"/>
              <w:left w:val="nil"/>
              <w:bottom w:val="single" w:sz="4" w:space="0" w:color="auto"/>
              <w:right w:val="single" w:sz="4" w:space="0" w:color="auto"/>
            </w:tcBorders>
            <w:shd w:val="clear" w:color="auto" w:fill="auto"/>
            <w:noWrap/>
            <w:vAlign w:val="center"/>
            <w:hideMark/>
          </w:tcPr>
          <w:p w14:paraId="2F3ADFE3"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Huyện Bắc Sơn</w:t>
            </w:r>
          </w:p>
        </w:tc>
        <w:tc>
          <w:tcPr>
            <w:tcW w:w="2668" w:type="pct"/>
            <w:tcBorders>
              <w:top w:val="nil"/>
              <w:left w:val="nil"/>
              <w:bottom w:val="single" w:sz="4" w:space="0" w:color="auto"/>
              <w:right w:val="single" w:sz="4" w:space="0" w:color="auto"/>
            </w:tcBorders>
            <w:shd w:val="clear" w:color="auto" w:fill="auto"/>
            <w:noWrap/>
            <w:vAlign w:val="bottom"/>
            <w:hideMark/>
          </w:tcPr>
          <w:p w14:paraId="00ABC117" w14:textId="77777777" w:rsidR="00777706" w:rsidRPr="002B158E" w:rsidRDefault="00777706" w:rsidP="00777706">
            <w:pPr>
              <w:spacing w:after="0" w:line="240" w:lineRule="auto"/>
              <w:rPr>
                <w:rFonts w:ascii="Times New Roman" w:eastAsia="Times New Roman" w:hAnsi="Times New Roman" w:cs="Times New Roman"/>
                <w:kern w:val="0"/>
                <w:sz w:val="20"/>
                <w:szCs w:val="20"/>
                <w14:ligatures w14:val="none"/>
              </w:rPr>
            </w:pPr>
            <w:r w:rsidRPr="002B158E">
              <w:rPr>
                <w:rFonts w:ascii="Times New Roman" w:eastAsia="Times New Roman" w:hAnsi="Times New Roman" w:cs="Times New Roman"/>
                <w:kern w:val="0"/>
                <w:sz w:val="20"/>
                <w:szCs w:val="20"/>
                <w14:ligatures w14:val="none"/>
              </w:rPr>
              <w:t> </w:t>
            </w:r>
          </w:p>
        </w:tc>
        <w:tc>
          <w:tcPr>
            <w:tcW w:w="905" w:type="pct"/>
            <w:tcBorders>
              <w:top w:val="nil"/>
              <w:left w:val="nil"/>
              <w:bottom w:val="single" w:sz="4" w:space="0" w:color="auto"/>
              <w:right w:val="single" w:sz="4" w:space="0" w:color="auto"/>
            </w:tcBorders>
            <w:shd w:val="clear" w:color="auto" w:fill="auto"/>
            <w:noWrap/>
            <w:vAlign w:val="center"/>
            <w:hideMark/>
          </w:tcPr>
          <w:p w14:paraId="581B369E" w14:textId="77777777" w:rsidR="00777706" w:rsidRPr="002B158E" w:rsidRDefault="00777706" w:rsidP="00777706">
            <w:pPr>
              <w:spacing w:after="0" w:line="240" w:lineRule="auto"/>
              <w:rPr>
                <w:rFonts w:ascii="Times New Roman" w:eastAsia="Times New Roman" w:hAnsi="Times New Roman" w:cs="Times New Roman"/>
                <w:b/>
                <w:bCs/>
                <w:kern w:val="0"/>
                <w:sz w:val="20"/>
                <w:szCs w:val="20"/>
                <w14:ligatures w14:val="none"/>
              </w:rPr>
            </w:pPr>
            <w:r w:rsidRPr="002B158E">
              <w:rPr>
                <w:rFonts w:ascii="Times New Roman" w:eastAsia="Times New Roman" w:hAnsi="Times New Roman" w:cs="Times New Roman"/>
                <w:b/>
                <w:bCs/>
                <w:kern w:val="0"/>
                <w:sz w:val="20"/>
                <w:szCs w:val="20"/>
                <w14:ligatures w14:val="none"/>
              </w:rPr>
              <w:t> </w:t>
            </w:r>
          </w:p>
        </w:tc>
      </w:tr>
    </w:tbl>
    <w:p w14:paraId="217B10C0" w14:textId="4B922990" w:rsidR="00717BF5" w:rsidRPr="002B158E" w:rsidRDefault="00717BF5" w:rsidP="00717BF5">
      <w:pPr>
        <w:rPr>
          <w:rFonts w:ascii="Times New Roman" w:hAnsi="Times New Roman" w:cs="Times New Roman"/>
        </w:rPr>
      </w:pPr>
    </w:p>
    <w:sectPr w:rsidR="00717BF5" w:rsidRPr="002B158E" w:rsidSect="00736B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8CA1E" w14:textId="77777777" w:rsidR="00F25E76" w:rsidRDefault="00F25E76" w:rsidP="00CB55E7">
      <w:pPr>
        <w:spacing w:after="0" w:line="240" w:lineRule="auto"/>
      </w:pPr>
      <w:r>
        <w:separator/>
      </w:r>
    </w:p>
  </w:endnote>
  <w:endnote w:type="continuationSeparator" w:id="0">
    <w:p w14:paraId="0970FEDF" w14:textId="77777777" w:rsidR="00F25E76" w:rsidRDefault="00F25E76" w:rsidP="00CB5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nTimeH">
    <w:panose1 w:val="020BE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142042"/>
      <w:docPartObj>
        <w:docPartGallery w:val="Page Numbers (Bottom of Page)"/>
        <w:docPartUnique/>
      </w:docPartObj>
    </w:sdtPr>
    <w:sdtEndPr>
      <w:rPr>
        <w:rFonts w:ascii="Times New Roman" w:hAnsi="Times New Roman" w:cs="Times New Roman"/>
        <w:noProof/>
      </w:rPr>
    </w:sdtEndPr>
    <w:sdtContent>
      <w:p w14:paraId="01666D45" w14:textId="06A55E0C" w:rsidR="00A26749" w:rsidRPr="00D87CD9" w:rsidRDefault="00A26749">
        <w:pPr>
          <w:pStyle w:val="Footer"/>
          <w:jc w:val="center"/>
          <w:rPr>
            <w:rFonts w:ascii="Times New Roman" w:hAnsi="Times New Roman" w:cs="Times New Roman"/>
          </w:rPr>
        </w:pPr>
        <w:r w:rsidRPr="00D87CD9">
          <w:rPr>
            <w:rFonts w:ascii="Times New Roman" w:hAnsi="Times New Roman" w:cs="Times New Roman"/>
          </w:rPr>
          <w:fldChar w:fldCharType="begin"/>
        </w:r>
        <w:r w:rsidRPr="00D87CD9">
          <w:rPr>
            <w:rFonts w:ascii="Times New Roman" w:hAnsi="Times New Roman" w:cs="Times New Roman"/>
          </w:rPr>
          <w:instrText xml:space="preserve"> PAGE   \* MERGEFORMAT </w:instrText>
        </w:r>
        <w:r w:rsidRPr="00D87CD9">
          <w:rPr>
            <w:rFonts w:ascii="Times New Roman" w:hAnsi="Times New Roman" w:cs="Times New Roman"/>
          </w:rPr>
          <w:fldChar w:fldCharType="separate"/>
        </w:r>
        <w:r w:rsidR="002E2B85">
          <w:rPr>
            <w:rFonts w:ascii="Times New Roman" w:hAnsi="Times New Roman" w:cs="Times New Roman"/>
            <w:noProof/>
          </w:rPr>
          <w:t>45</w:t>
        </w:r>
        <w:r w:rsidRPr="00D87CD9">
          <w:rPr>
            <w:rFonts w:ascii="Times New Roman" w:hAnsi="Times New Roman" w:cs="Times New Roman"/>
            <w:noProof/>
          </w:rPr>
          <w:fldChar w:fldCharType="end"/>
        </w:r>
      </w:p>
    </w:sdtContent>
  </w:sdt>
  <w:p w14:paraId="19980464" w14:textId="77777777" w:rsidR="00A26749" w:rsidRDefault="00A26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53E32" w14:textId="77777777" w:rsidR="00F25E76" w:rsidRDefault="00F25E76" w:rsidP="00CB55E7">
      <w:pPr>
        <w:spacing w:after="0" w:line="240" w:lineRule="auto"/>
      </w:pPr>
      <w:r>
        <w:separator/>
      </w:r>
    </w:p>
  </w:footnote>
  <w:footnote w:type="continuationSeparator" w:id="0">
    <w:p w14:paraId="324ABAF3" w14:textId="77777777" w:rsidR="00F25E76" w:rsidRDefault="00F25E76" w:rsidP="00CB55E7">
      <w:pPr>
        <w:spacing w:after="0" w:line="240" w:lineRule="auto"/>
      </w:pPr>
      <w:r>
        <w:continuationSeparator/>
      </w:r>
    </w:p>
  </w:footnote>
  <w:footnote w:id="1">
    <w:p w14:paraId="5F3C7884" w14:textId="681375A0" w:rsidR="00A26749" w:rsidRPr="008C3BD8" w:rsidRDefault="00A26749" w:rsidP="008C3BD8">
      <w:pPr>
        <w:ind w:firstLine="709"/>
        <w:jc w:val="both"/>
        <w:rPr>
          <w:rFonts w:ascii="Times New Roman" w:hAnsi="Times New Roman" w:cs="Times New Roman"/>
          <w:sz w:val="20"/>
          <w:szCs w:val="20"/>
        </w:rPr>
      </w:pPr>
      <w:r w:rsidRPr="008C3BD8">
        <w:rPr>
          <w:rStyle w:val="FootnoteReference"/>
          <w:sz w:val="20"/>
          <w:szCs w:val="20"/>
        </w:rPr>
        <w:footnoteRef/>
      </w:r>
      <w:r w:rsidRPr="008C3BD8">
        <w:rPr>
          <w:sz w:val="20"/>
          <w:szCs w:val="20"/>
        </w:rPr>
        <w:t xml:space="preserve"> </w:t>
      </w:r>
      <w:r w:rsidRPr="008C3BD8">
        <w:rPr>
          <w:rFonts w:ascii="Times New Roman" w:hAnsi="Times New Roman" w:cs="Times New Roman"/>
          <w:sz w:val="20"/>
          <w:szCs w:val="20"/>
        </w:rPr>
        <w:t>Trên cơ sở nội dung chi tiết Chương trình phát triển nhà ở tỉnh Lạng Sơn giai đoạn 2021-2030, t</w:t>
      </w:r>
      <w:r>
        <w:rPr>
          <w:rFonts w:ascii="Times New Roman" w:hAnsi="Times New Roman" w:cs="Times New Roman"/>
          <w:sz w:val="20"/>
          <w:szCs w:val="20"/>
        </w:rPr>
        <w:t>ầ</w:t>
      </w:r>
      <w:r w:rsidRPr="008C3BD8">
        <w:rPr>
          <w:rFonts w:ascii="Times New Roman" w:hAnsi="Times New Roman" w:cs="Times New Roman"/>
          <w:sz w:val="20"/>
          <w:szCs w:val="20"/>
        </w:rPr>
        <w:t>m nhìn đến năm 2045, dự báo nhu cầu nhà ở xây dựng mới trên địa bàn tỉnh đến năm 2025, dựa trên cơ sở dự báo dân số trong Quy hoạch tỉnh Lạng Sơn thời kỳ 2021-2030, tầm nhìn đến năm 2045</w:t>
      </w:r>
      <w:r>
        <w:rPr>
          <w:rFonts w:ascii="Times New Roman" w:hAnsi="Times New Roman" w:cs="Times New Roman"/>
          <w:sz w:val="20"/>
          <w:szCs w:val="20"/>
        </w:rPr>
        <w:t xml:space="preserve"> và</w:t>
      </w:r>
      <w:r w:rsidRPr="008C3BD8">
        <w:rPr>
          <w:rFonts w:ascii="Times New Roman" w:hAnsi="Times New Roman" w:cs="Times New Roman"/>
          <w:sz w:val="20"/>
          <w:szCs w:val="20"/>
        </w:rPr>
        <w:t xml:space="preserve"> đảm bảo tuân thủ mục tiêu Chiến lược phát triển nhà ở quốc và tốc độ phát triển nhà ở của địa phương.</w:t>
      </w:r>
    </w:p>
    <w:p w14:paraId="759EC747" w14:textId="2DE84A6D" w:rsidR="00A26749" w:rsidRDefault="00A26749">
      <w:pPr>
        <w:pStyle w:val="FootnoteText"/>
      </w:pPr>
    </w:p>
  </w:footnote>
  <w:footnote w:id="2">
    <w:p w14:paraId="52D6CB07" w14:textId="77777777" w:rsidR="00A26749" w:rsidRPr="002F7E58" w:rsidRDefault="00A26749" w:rsidP="00FF04A4">
      <w:pPr>
        <w:ind w:firstLine="720"/>
        <w:jc w:val="both"/>
        <w:rPr>
          <w:rFonts w:ascii="Times New Roman" w:hAnsi="Times New Roman" w:cs="Times New Roman"/>
        </w:rPr>
      </w:pPr>
      <w:r w:rsidRPr="005B5F2A">
        <w:rPr>
          <w:rStyle w:val="FootnoteReference"/>
          <w:rFonts w:ascii="Times New Roman" w:hAnsi="Times New Roman" w:cs="Times New Roman"/>
        </w:rPr>
        <w:footnoteRef/>
      </w:r>
      <w:r w:rsidRPr="005B5F2A">
        <w:rPr>
          <w:rFonts w:ascii="Times New Roman" w:hAnsi="Times New Roman" w:cs="Times New Roman"/>
        </w:rPr>
        <w:t xml:space="preserve"> Đ</w:t>
      </w:r>
      <w:r w:rsidRPr="002F7E58">
        <w:rPr>
          <w:rFonts w:ascii="Times New Roman" w:hAnsi="Times New Roman" w:cs="Times New Roman"/>
        </w:rPr>
        <w:t>ề án hỗ trợ nhà ở cho hộ nghèo, cận nghèo trên địa bàn các huyện nghèo tỉnh Lạng Sơn thuộc Chương trình mục tiêu quốc gia giảm nghèo bền vững giai đoạn 2021-2025 (ban hành kem theo Quyết định 318/QĐ-UBND ngày 28/2/2023 của UBND tỉnh Lạng Sơn</w:t>
      </w:r>
      <w:r>
        <w:rPr>
          <w:rFonts w:ascii="Times New Roman" w:hAnsi="Times New Roman" w:cs="Times New Roman"/>
        </w:rPr>
        <w:t>.</w:t>
      </w:r>
    </w:p>
    <w:p w14:paraId="5ECC0CE9" w14:textId="15379F51" w:rsidR="00A26749" w:rsidRDefault="00A26749">
      <w:pPr>
        <w:pStyle w:val="FootnoteText"/>
      </w:pPr>
    </w:p>
  </w:footnote>
  <w:footnote w:id="3">
    <w:p w14:paraId="6457B6A1" w14:textId="078242A1" w:rsidR="00A26749" w:rsidRPr="0055270B" w:rsidRDefault="00A26749">
      <w:pPr>
        <w:pStyle w:val="FootnoteText"/>
        <w:rPr>
          <w:rFonts w:ascii="Times New Roman" w:hAnsi="Times New Roman" w:cs="Times New Roman"/>
        </w:rPr>
      </w:pPr>
      <w:r w:rsidRPr="00D82E58">
        <w:rPr>
          <w:rStyle w:val="FootnoteReference"/>
          <w:rFonts w:ascii="Times New Roman" w:hAnsi="Times New Roman" w:cs="Times New Roman"/>
        </w:rPr>
        <w:footnoteRef/>
      </w:r>
      <w:r w:rsidRPr="00D82E58">
        <w:rPr>
          <w:rFonts w:ascii="Times New Roman" w:hAnsi="Times New Roman" w:cs="Times New Roman"/>
        </w:rPr>
        <w:t xml:space="preserve"> </w:t>
      </w:r>
      <w:r w:rsidRPr="00D82E58">
        <w:rPr>
          <w:rFonts w:ascii="Times New Roman" w:hAnsi="Times New Roman" w:cs="Times New Roman"/>
          <w:i/>
          <w:iCs/>
        </w:rPr>
        <w:t>dự án có diện tích 22,24 ha đang triển khai, thực hiện mở rộng 5,83 ha</w:t>
      </w:r>
    </w:p>
  </w:footnote>
  <w:footnote w:id="4">
    <w:p w14:paraId="0A549550" w14:textId="46EFA543" w:rsidR="00A26749" w:rsidRPr="00D82E58" w:rsidRDefault="00A26749">
      <w:pPr>
        <w:pStyle w:val="FootnoteText"/>
        <w:rPr>
          <w:rFonts w:ascii="Times New Roman" w:hAnsi="Times New Roman" w:cs="Times New Roman"/>
          <w:i/>
          <w:iCs/>
        </w:rPr>
      </w:pPr>
      <w:r>
        <w:rPr>
          <w:rStyle w:val="FootnoteReference"/>
        </w:rPr>
        <w:footnoteRef/>
      </w:r>
      <w:r>
        <w:t xml:space="preserve"> </w:t>
      </w:r>
      <w:r w:rsidRPr="00D82E58">
        <w:rPr>
          <w:rFonts w:ascii="Times New Roman" w:hAnsi="Times New Roman" w:cs="Times New Roman"/>
          <w:i/>
          <w:iCs/>
        </w:rPr>
        <w:t xml:space="preserve">Diện tích đất ở 10,284 ha </w:t>
      </w:r>
      <w:r>
        <w:rPr>
          <w:rFonts w:ascii="Times New Roman" w:hAnsi="Times New Roman" w:cs="Times New Roman"/>
          <w:i/>
          <w:iCs/>
        </w:rPr>
        <w:t xml:space="preserve">bao gồm: 9,271ha đất ở liền kề và 1,013 ha đất ở xã hội (diện tích lô 01: 5.119,3m2 và lô 02: 5.012,8m2) </w:t>
      </w:r>
    </w:p>
  </w:footnote>
  <w:footnote w:id="5">
    <w:p w14:paraId="4908F100" w14:textId="2F487059" w:rsidR="00A26749" w:rsidRPr="00D82E58" w:rsidRDefault="00A26749">
      <w:pPr>
        <w:pStyle w:val="FootnoteText"/>
        <w:rPr>
          <w:rFonts w:ascii="Times New Roman" w:hAnsi="Times New Roman" w:cs="Times New Roman"/>
          <w:i/>
        </w:rPr>
      </w:pPr>
      <w:r>
        <w:rPr>
          <w:rStyle w:val="FootnoteReference"/>
        </w:rPr>
        <w:footnoteRef/>
      </w:r>
      <w:r>
        <w:t xml:space="preserve"> </w:t>
      </w:r>
      <w:r w:rsidRPr="00D82E58">
        <w:rPr>
          <w:rFonts w:ascii="Times New Roman" w:hAnsi="Times New Roman" w:cs="Times New Roman"/>
          <w:i/>
        </w:rPr>
        <w:t xml:space="preserve">706 </w:t>
      </w:r>
      <w:r>
        <w:rPr>
          <w:rFonts w:ascii="Times New Roman" w:hAnsi="Times New Roman" w:cs="Times New Roman"/>
          <w:i/>
        </w:rPr>
        <w:t xml:space="preserve">lô bao gồm: 704 lô đất ở liền kề và 02 lô đất ở xã hội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80177"/>
    <w:multiLevelType w:val="hybridMultilevel"/>
    <w:tmpl w:val="A3707B00"/>
    <w:lvl w:ilvl="0" w:tplc="D854BE4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1BE71D3"/>
    <w:multiLevelType w:val="hybridMultilevel"/>
    <w:tmpl w:val="AC027DF2"/>
    <w:lvl w:ilvl="0" w:tplc="4968942A">
      <w:start w:val="3"/>
      <w:numFmt w:val="bullet"/>
      <w:lvlText w:val="-"/>
      <w:lvlJc w:val="left"/>
      <w:pPr>
        <w:ind w:left="1069" w:hanging="360"/>
      </w:pPr>
      <w:rPr>
        <w:rFonts w:ascii="Calibri" w:eastAsiaTheme="minorHAnsi" w:hAnsi="Calibri" w:cs="Calibr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43A84481"/>
    <w:multiLevelType w:val="hybridMultilevel"/>
    <w:tmpl w:val="AECC3668"/>
    <w:lvl w:ilvl="0" w:tplc="BFF219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A05429"/>
    <w:multiLevelType w:val="hybridMultilevel"/>
    <w:tmpl w:val="9F6A3EAC"/>
    <w:lvl w:ilvl="0" w:tplc="71566A62">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0346B3F"/>
    <w:multiLevelType w:val="multilevel"/>
    <w:tmpl w:val="4142F65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65A07B7D"/>
    <w:multiLevelType w:val="hybridMultilevel"/>
    <w:tmpl w:val="27F07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5A290D"/>
    <w:multiLevelType w:val="multilevel"/>
    <w:tmpl w:val="0930F4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6E462CF"/>
    <w:multiLevelType w:val="hybridMultilevel"/>
    <w:tmpl w:val="C0B2192C"/>
    <w:lvl w:ilvl="0" w:tplc="03ECDB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591811743">
    <w:abstractNumId w:val="7"/>
  </w:num>
  <w:num w:numId="2" w16cid:durableId="77988888">
    <w:abstractNumId w:val="4"/>
  </w:num>
  <w:num w:numId="3" w16cid:durableId="1075320707">
    <w:abstractNumId w:val="0"/>
  </w:num>
  <w:num w:numId="4" w16cid:durableId="2142532781">
    <w:abstractNumId w:val="1"/>
  </w:num>
  <w:num w:numId="5" w16cid:durableId="543253264">
    <w:abstractNumId w:val="2"/>
  </w:num>
  <w:num w:numId="6" w16cid:durableId="1345128069">
    <w:abstractNumId w:val="6"/>
  </w:num>
  <w:num w:numId="7" w16cid:durableId="320276142">
    <w:abstractNumId w:val="3"/>
  </w:num>
  <w:num w:numId="8" w16cid:durableId="2122991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32E"/>
    <w:rsid w:val="00001DC4"/>
    <w:rsid w:val="00010779"/>
    <w:rsid w:val="0001447F"/>
    <w:rsid w:val="00023DE9"/>
    <w:rsid w:val="00025506"/>
    <w:rsid w:val="00031E3B"/>
    <w:rsid w:val="00033631"/>
    <w:rsid w:val="00034F85"/>
    <w:rsid w:val="00035899"/>
    <w:rsid w:val="00040752"/>
    <w:rsid w:val="000410CE"/>
    <w:rsid w:val="00045B17"/>
    <w:rsid w:val="00050E38"/>
    <w:rsid w:val="0005705E"/>
    <w:rsid w:val="00060426"/>
    <w:rsid w:val="00060FB2"/>
    <w:rsid w:val="000642F7"/>
    <w:rsid w:val="000649F1"/>
    <w:rsid w:val="0006581C"/>
    <w:rsid w:val="00077A4F"/>
    <w:rsid w:val="0008749E"/>
    <w:rsid w:val="00095E7D"/>
    <w:rsid w:val="00096B8A"/>
    <w:rsid w:val="000A207B"/>
    <w:rsid w:val="000B030B"/>
    <w:rsid w:val="000B0637"/>
    <w:rsid w:val="000B5ADA"/>
    <w:rsid w:val="000B7F4A"/>
    <w:rsid w:val="000C691D"/>
    <w:rsid w:val="000D06B2"/>
    <w:rsid w:val="000D072F"/>
    <w:rsid w:val="000D3B61"/>
    <w:rsid w:val="000D6370"/>
    <w:rsid w:val="000D6D25"/>
    <w:rsid w:val="000D745F"/>
    <w:rsid w:val="000D7471"/>
    <w:rsid w:val="000D7B11"/>
    <w:rsid w:val="000E01CF"/>
    <w:rsid w:val="000E0960"/>
    <w:rsid w:val="000E35F8"/>
    <w:rsid w:val="000E48E4"/>
    <w:rsid w:val="000E580C"/>
    <w:rsid w:val="000F0528"/>
    <w:rsid w:val="000F0F74"/>
    <w:rsid w:val="000F17C2"/>
    <w:rsid w:val="000F3AB4"/>
    <w:rsid w:val="000F5B13"/>
    <w:rsid w:val="000F6A68"/>
    <w:rsid w:val="000F78FC"/>
    <w:rsid w:val="0010211A"/>
    <w:rsid w:val="00102178"/>
    <w:rsid w:val="001079AA"/>
    <w:rsid w:val="00110D6A"/>
    <w:rsid w:val="00115CD1"/>
    <w:rsid w:val="00116305"/>
    <w:rsid w:val="0011764F"/>
    <w:rsid w:val="00120B3E"/>
    <w:rsid w:val="0012143B"/>
    <w:rsid w:val="00122AAF"/>
    <w:rsid w:val="001230FD"/>
    <w:rsid w:val="00123584"/>
    <w:rsid w:val="001249CB"/>
    <w:rsid w:val="0012737B"/>
    <w:rsid w:val="00132A6B"/>
    <w:rsid w:val="001334E5"/>
    <w:rsid w:val="00133D0C"/>
    <w:rsid w:val="00133DA5"/>
    <w:rsid w:val="001355A8"/>
    <w:rsid w:val="0014081A"/>
    <w:rsid w:val="00143167"/>
    <w:rsid w:val="00143790"/>
    <w:rsid w:val="00150AA3"/>
    <w:rsid w:val="00151AC2"/>
    <w:rsid w:val="00155466"/>
    <w:rsid w:val="00156204"/>
    <w:rsid w:val="00166A34"/>
    <w:rsid w:val="00166BF0"/>
    <w:rsid w:val="0017116F"/>
    <w:rsid w:val="00173201"/>
    <w:rsid w:val="0018210C"/>
    <w:rsid w:val="00191C8F"/>
    <w:rsid w:val="00191DEA"/>
    <w:rsid w:val="00192A55"/>
    <w:rsid w:val="001958E8"/>
    <w:rsid w:val="00195EEA"/>
    <w:rsid w:val="001969F8"/>
    <w:rsid w:val="00197404"/>
    <w:rsid w:val="001A2981"/>
    <w:rsid w:val="001A4F6E"/>
    <w:rsid w:val="001A5C6D"/>
    <w:rsid w:val="001A637C"/>
    <w:rsid w:val="001B18A9"/>
    <w:rsid w:val="001B19E4"/>
    <w:rsid w:val="001B334F"/>
    <w:rsid w:val="001B41A2"/>
    <w:rsid w:val="001C243F"/>
    <w:rsid w:val="001C550D"/>
    <w:rsid w:val="001D01AE"/>
    <w:rsid w:val="001D3988"/>
    <w:rsid w:val="001D7423"/>
    <w:rsid w:val="001E1440"/>
    <w:rsid w:val="001F08ED"/>
    <w:rsid w:val="001F0A10"/>
    <w:rsid w:val="001F13E6"/>
    <w:rsid w:val="001F1EEE"/>
    <w:rsid w:val="001F69E7"/>
    <w:rsid w:val="001F70C9"/>
    <w:rsid w:val="001F73A6"/>
    <w:rsid w:val="001F7479"/>
    <w:rsid w:val="00200F03"/>
    <w:rsid w:val="00201CDD"/>
    <w:rsid w:val="00203A7D"/>
    <w:rsid w:val="00203C03"/>
    <w:rsid w:val="00203CF5"/>
    <w:rsid w:val="002046DC"/>
    <w:rsid w:val="00206F4C"/>
    <w:rsid w:val="00220687"/>
    <w:rsid w:val="002225CC"/>
    <w:rsid w:val="002248B2"/>
    <w:rsid w:val="00227109"/>
    <w:rsid w:val="00227A7F"/>
    <w:rsid w:val="00235FDA"/>
    <w:rsid w:val="00236ADC"/>
    <w:rsid w:val="002376D0"/>
    <w:rsid w:val="00244392"/>
    <w:rsid w:val="0025051C"/>
    <w:rsid w:val="00254316"/>
    <w:rsid w:val="00256F9B"/>
    <w:rsid w:val="0026535D"/>
    <w:rsid w:val="00265CB5"/>
    <w:rsid w:val="002706C4"/>
    <w:rsid w:val="002707B8"/>
    <w:rsid w:val="00272071"/>
    <w:rsid w:val="00272A5F"/>
    <w:rsid w:val="00272C08"/>
    <w:rsid w:val="00281EC7"/>
    <w:rsid w:val="00282DB4"/>
    <w:rsid w:val="00286DD9"/>
    <w:rsid w:val="0029088D"/>
    <w:rsid w:val="00297371"/>
    <w:rsid w:val="002A3A73"/>
    <w:rsid w:val="002A6BC7"/>
    <w:rsid w:val="002B158E"/>
    <w:rsid w:val="002B26D5"/>
    <w:rsid w:val="002C364E"/>
    <w:rsid w:val="002C574C"/>
    <w:rsid w:val="002C79F3"/>
    <w:rsid w:val="002D249E"/>
    <w:rsid w:val="002D2E7F"/>
    <w:rsid w:val="002D40F5"/>
    <w:rsid w:val="002D5FFA"/>
    <w:rsid w:val="002D654E"/>
    <w:rsid w:val="002D6D9B"/>
    <w:rsid w:val="002E0B24"/>
    <w:rsid w:val="002E28C5"/>
    <w:rsid w:val="002E2B85"/>
    <w:rsid w:val="002E3A20"/>
    <w:rsid w:val="002E41A2"/>
    <w:rsid w:val="002E5F37"/>
    <w:rsid w:val="002F5563"/>
    <w:rsid w:val="002F7DEF"/>
    <w:rsid w:val="002F7E58"/>
    <w:rsid w:val="00300800"/>
    <w:rsid w:val="003018A2"/>
    <w:rsid w:val="00307A34"/>
    <w:rsid w:val="003101CE"/>
    <w:rsid w:val="00310FDB"/>
    <w:rsid w:val="0031291F"/>
    <w:rsid w:val="00317983"/>
    <w:rsid w:val="00322AFA"/>
    <w:rsid w:val="00330FC4"/>
    <w:rsid w:val="00335595"/>
    <w:rsid w:val="0033721E"/>
    <w:rsid w:val="00337C43"/>
    <w:rsid w:val="00342F04"/>
    <w:rsid w:val="00347A15"/>
    <w:rsid w:val="00351681"/>
    <w:rsid w:val="00351733"/>
    <w:rsid w:val="00353AD4"/>
    <w:rsid w:val="00355F1C"/>
    <w:rsid w:val="00362CE4"/>
    <w:rsid w:val="00372112"/>
    <w:rsid w:val="00372E8C"/>
    <w:rsid w:val="00374A4E"/>
    <w:rsid w:val="00376246"/>
    <w:rsid w:val="003778B7"/>
    <w:rsid w:val="00380BC8"/>
    <w:rsid w:val="00382FFD"/>
    <w:rsid w:val="00387400"/>
    <w:rsid w:val="00393B65"/>
    <w:rsid w:val="00395C57"/>
    <w:rsid w:val="00397C40"/>
    <w:rsid w:val="003A103A"/>
    <w:rsid w:val="003A1142"/>
    <w:rsid w:val="003A6D21"/>
    <w:rsid w:val="003A7C16"/>
    <w:rsid w:val="003B0476"/>
    <w:rsid w:val="003B4536"/>
    <w:rsid w:val="003B5DF8"/>
    <w:rsid w:val="003B7907"/>
    <w:rsid w:val="003C12C7"/>
    <w:rsid w:val="003C23DF"/>
    <w:rsid w:val="003C2D4C"/>
    <w:rsid w:val="003C3ED7"/>
    <w:rsid w:val="003C40F9"/>
    <w:rsid w:val="003C7555"/>
    <w:rsid w:val="003D17D4"/>
    <w:rsid w:val="003D21B6"/>
    <w:rsid w:val="003D55AA"/>
    <w:rsid w:val="003E148D"/>
    <w:rsid w:val="003F0390"/>
    <w:rsid w:val="003F0C28"/>
    <w:rsid w:val="003F2A47"/>
    <w:rsid w:val="003F4FD1"/>
    <w:rsid w:val="004015BA"/>
    <w:rsid w:val="00403FFC"/>
    <w:rsid w:val="00405A64"/>
    <w:rsid w:val="00405CF6"/>
    <w:rsid w:val="00413B66"/>
    <w:rsid w:val="00413E74"/>
    <w:rsid w:val="00425E45"/>
    <w:rsid w:val="00430E2B"/>
    <w:rsid w:val="00431660"/>
    <w:rsid w:val="00432C81"/>
    <w:rsid w:val="0043476C"/>
    <w:rsid w:val="00434B95"/>
    <w:rsid w:val="004368A1"/>
    <w:rsid w:val="00436DE9"/>
    <w:rsid w:val="00441643"/>
    <w:rsid w:val="004421A2"/>
    <w:rsid w:val="00447B76"/>
    <w:rsid w:val="004502C4"/>
    <w:rsid w:val="00450E4B"/>
    <w:rsid w:val="0045224F"/>
    <w:rsid w:val="00452741"/>
    <w:rsid w:val="00453074"/>
    <w:rsid w:val="0045635A"/>
    <w:rsid w:val="004571C1"/>
    <w:rsid w:val="00460383"/>
    <w:rsid w:val="00460575"/>
    <w:rsid w:val="004616B8"/>
    <w:rsid w:val="0046237B"/>
    <w:rsid w:val="0046467B"/>
    <w:rsid w:val="00466ABA"/>
    <w:rsid w:val="00473226"/>
    <w:rsid w:val="00482056"/>
    <w:rsid w:val="00486153"/>
    <w:rsid w:val="00491F2D"/>
    <w:rsid w:val="00492756"/>
    <w:rsid w:val="004935CF"/>
    <w:rsid w:val="004936CA"/>
    <w:rsid w:val="0049681A"/>
    <w:rsid w:val="00496BDA"/>
    <w:rsid w:val="004A2047"/>
    <w:rsid w:val="004A23F2"/>
    <w:rsid w:val="004A5098"/>
    <w:rsid w:val="004A6E09"/>
    <w:rsid w:val="004B11EB"/>
    <w:rsid w:val="004B1BEE"/>
    <w:rsid w:val="004B2CA1"/>
    <w:rsid w:val="004B4504"/>
    <w:rsid w:val="004B5D0A"/>
    <w:rsid w:val="004C4A6C"/>
    <w:rsid w:val="004C4DB9"/>
    <w:rsid w:val="004D6029"/>
    <w:rsid w:val="004E0320"/>
    <w:rsid w:val="004E24B1"/>
    <w:rsid w:val="004E3BCD"/>
    <w:rsid w:val="004E5A0C"/>
    <w:rsid w:val="004F03FB"/>
    <w:rsid w:val="004F05A3"/>
    <w:rsid w:val="004F147C"/>
    <w:rsid w:val="004F1A26"/>
    <w:rsid w:val="004F30EB"/>
    <w:rsid w:val="004F5735"/>
    <w:rsid w:val="00510EA3"/>
    <w:rsid w:val="00511104"/>
    <w:rsid w:val="00511907"/>
    <w:rsid w:val="00511938"/>
    <w:rsid w:val="00511C57"/>
    <w:rsid w:val="005131F9"/>
    <w:rsid w:val="005223C6"/>
    <w:rsid w:val="005341F0"/>
    <w:rsid w:val="00535382"/>
    <w:rsid w:val="00540932"/>
    <w:rsid w:val="005424B9"/>
    <w:rsid w:val="0055270B"/>
    <w:rsid w:val="005561F4"/>
    <w:rsid w:val="00563FB9"/>
    <w:rsid w:val="0056488B"/>
    <w:rsid w:val="00565134"/>
    <w:rsid w:val="00570435"/>
    <w:rsid w:val="005713B7"/>
    <w:rsid w:val="00573EDF"/>
    <w:rsid w:val="0057593E"/>
    <w:rsid w:val="00585240"/>
    <w:rsid w:val="00586551"/>
    <w:rsid w:val="005877AB"/>
    <w:rsid w:val="00590753"/>
    <w:rsid w:val="00591A7C"/>
    <w:rsid w:val="00594610"/>
    <w:rsid w:val="0059721E"/>
    <w:rsid w:val="005A03BC"/>
    <w:rsid w:val="005B4629"/>
    <w:rsid w:val="005B5F2A"/>
    <w:rsid w:val="005B74FE"/>
    <w:rsid w:val="005C1D58"/>
    <w:rsid w:val="005C34E6"/>
    <w:rsid w:val="005C44E6"/>
    <w:rsid w:val="005C49A4"/>
    <w:rsid w:val="005C7A44"/>
    <w:rsid w:val="005E18F6"/>
    <w:rsid w:val="005E5283"/>
    <w:rsid w:val="005F05BC"/>
    <w:rsid w:val="005F572B"/>
    <w:rsid w:val="005F5978"/>
    <w:rsid w:val="005F5CAF"/>
    <w:rsid w:val="00603502"/>
    <w:rsid w:val="00605480"/>
    <w:rsid w:val="00613DED"/>
    <w:rsid w:val="00614995"/>
    <w:rsid w:val="006165A8"/>
    <w:rsid w:val="00616CE4"/>
    <w:rsid w:val="00621FDC"/>
    <w:rsid w:val="0062234D"/>
    <w:rsid w:val="00625A4D"/>
    <w:rsid w:val="00626826"/>
    <w:rsid w:val="00627502"/>
    <w:rsid w:val="00630859"/>
    <w:rsid w:val="006308AD"/>
    <w:rsid w:val="00637FA8"/>
    <w:rsid w:val="00640FB0"/>
    <w:rsid w:val="00641D9F"/>
    <w:rsid w:val="00647CA9"/>
    <w:rsid w:val="00655A51"/>
    <w:rsid w:val="00660ADD"/>
    <w:rsid w:val="006620E0"/>
    <w:rsid w:val="006639E6"/>
    <w:rsid w:val="0066571D"/>
    <w:rsid w:val="00675E42"/>
    <w:rsid w:val="00684452"/>
    <w:rsid w:val="00684E8D"/>
    <w:rsid w:val="0068568A"/>
    <w:rsid w:val="0068632E"/>
    <w:rsid w:val="0069432C"/>
    <w:rsid w:val="00697C97"/>
    <w:rsid w:val="006A29FE"/>
    <w:rsid w:val="006A62A5"/>
    <w:rsid w:val="006A6F6B"/>
    <w:rsid w:val="006B14E5"/>
    <w:rsid w:val="006C2A42"/>
    <w:rsid w:val="006C2D3F"/>
    <w:rsid w:val="006C4ED8"/>
    <w:rsid w:val="006D08AC"/>
    <w:rsid w:val="006D7548"/>
    <w:rsid w:val="006E5ABD"/>
    <w:rsid w:val="006F25E8"/>
    <w:rsid w:val="007012A4"/>
    <w:rsid w:val="007045AD"/>
    <w:rsid w:val="007073A4"/>
    <w:rsid w:val="007074A1"/>
    <w:rsid w:val="00711C0E"/>
    <w:rsid w:val="0071754F"/>
    <w:rsid w:val="00717655"/>
    <w:rsid w:val="00717BF5"/>
    <w:rsid w:val="00720A16"/>
    <w:rsid w:val="007218CD"/>
    <w:rsid w:val="00733E20"/>
    <w:rsid w:val="007343D3"/>
    <w:rsid w:val="00736BBA"/>
    <w:rsid w:val="00736E43"/>
    <w:rsid w:val="00742AF4"/>
    <w:rsid w:val="00744734"/>
    <w:rsid w:val="007466C7"/>
    <w:rsid w:val="00747EB8"/>
    <w:rsid w:val="0076359B"/>
    <w:rsid w:val="00763FBE"/>
    <w:rsid w:val="00764525"/>
    <w:rsid w:val="00765652"/>
    <w:rsid w:val="00771DA3"/>
    <w:rsid w:val="00776BA3"/>
    <w:rsid w:val="00777706"/>
    <w:rsid w:val="00780BEA"/>
    <w:rsid w:val="00782A40"/>
    <w:rsid w:val="00784C7B"/>
    <w:rsid w:val="00790978"/>
    <w:rsid w:val="007A1D88"/>
    <w:rsid w:val="007A2A70"/>
    <w:rsid w:val="007A619A"/>
    <w:rsid w:val="007A7751"/>
    <w:rsid w:val="007B0E05"/>
    <w:rsid w:val="007B239D"/>
    <w:rsid w:val="007B5046"/>
    <w:rsid w:val="007C1622"/>
    <w:rsid w:val="007C36A3"/>
    <w:rsid w:val="007D2C4B"/>
    <w:rsid w:val="007D3C44"/>
    <w:rsid w:val="007D59CE"/>
    <w:rsid w:val="007D5C85"/>
    <w:rsid w:val="007D75A6"/>
    <w:rsid w:val="007E3B12"/>
    <w:rsid w:val="007E4CD0"/>
    <w:rsid w:val="007F4C87"/>
    <w:rsid w:val="007F56C0"/>
    <w:rsid w:val="007F7820"/>
    <w:rsid w:val="0080143A"/>
    <w:rsid w:val="00802713"/>
    <w:rsid w:val="00802E94"/>
    <w:rsid w:val="008120A5"/>
    <w:rsid w:val="00812E1A"/>
    <w:rsid w:val="00815651"/>
    <w:rsid w:val="00817A17"/>
    <w:rsid w:val="00817D95"/>
    <w:rsid w:val="008200C2"/>
    <w:rsid w:val="008324AB"/>
    <w:rsid w:val="00834125"/>
    <w:rsid w:val="00837363"/>
    <w:rsid w:val="0083794A"/>
    <w:rsid w:val="008432E3"/>
    <w:rsid w:val="008440BF"/>
    <w:rsid w:val="008464C1"/>
    <w:rsid w:val="008476A0"/>
    <w:rsid w:val="00855071"/>
    <w:rsid w:val="0085599C"/>
    <w:rsid w:val="00857AC8"/>
    <w:rsid w:val="00861796"/>
    <w:rsid w:val="00862DED"/>
    <w:rsid w:val="00863B57"/>
    <w:rsid w:val="008672FE"/>
    <w:rsid w:val="0087152D"/>
    <w:rsid w:val="00872715"/>
    <w:rsid w:val="00883256"/>
    <w:rsid w:val="008963ED"/>
    <w:rsid w:val="008A0A0B"/>
    <w:rsid w:val="008A19D1"/>
    <w:rsid w:val="008A3A9D"/>
    <w:rsid w:val="008A414A"/>
    <w:rsid w:val="008A41A0"/>
    <w:rsid w:val="008A68EB"/>
    <w:rsid w:val="008B3D5D"/>
    <w:rsid w:val="008B3D7C"/>
    <w:rsid w:val="008B4157"/>
    <w:rsid w:val="008B5640"/>
    <w:rsid w:val="008B5DF8"/>
    <w:rsid w:val="008B786F"/>
    <w:rsid w:val="008C007F"/>
    <w:rsid w:val="008C1C3D"/>
    <w:rsid w:val="008C2992"/>
    <w:rsid w:val="008C3110"/>
    <w:rsid w:val="008C3BD8"/>
    <w:rsid w:val="008C417C"/>
    <w:rsid w:val="008C6CC9"/>
    <w:rsid w:val="008C7AE0"/>
    <w:rsid w:val="008D1D1D"/>
    <w:rsid w:val="008D2AE4"/>
    <w:rsid w:val="008D2EA7"/>
    <w:rsid w:val="008D6794"/>
    <w:rsid w:val="008E06E6"/>
    <w:rsid w:val="008E199A"/>
    <w:rsid w:val="008E353B"/>
    <w:rsid w:val="008E6CEA"/>
    <w:rsid w:val="008E75AF"/>
    <w:rsid w:val="008F00F2"/>
    <w:rsid w:val="008F07F1"/>
    <w:rsid w:val="008F3682"/>
    <w:rsid w:val="008F4754"/>
    <w:rsid w:val="008F5C4E"/>
    <w:rsid w:val="008F6670"/>
    <w:rsid w:val="00902C6F"/>
    <w:rsid w:val="0090327F"/>
    <w:rsid w:val="0091257C"/>
    <w:rsid w:val="009140C5"/>
    <w:rsid w:val="009153F8"/>
    <w:rsid w:val="00917022"/>
    <w:rsid w:val="00926362"/>
    <w:rsid w:val="00927E6C"/>
    <w:rsid w:val="00932052"/>
    <w:rsid w:val="00933B0B"/>
    <w:rsid w:val="009345AE"/>
    <w:rsid w:val="0093656C"/>
    <w:rsid w:val="00936831"/>
    <w:rsid w:val="00936FB3"/>
    <w:rsid w:val="0094553A"/>
    <w:rsid w:val="00945C2F"/>
    <w:rsid w:val="00946BE5"/>
    <w:rsid w:val="0095479C"/>
    <w:rsid w:val="009553CE"/>
    <w:rsid w:val="00961BAA"/>
    <w:rsid w:val="00962952"/>
    <w:rsid w:val="00962B3F"/>
    <w:rsid w:val="00962EFB"/>
    <w:rsid w:val="00962F67"/>
    <w:rsid w:val="009633E4"/>
    <w:rsid w:val="00971BC5"/>
    <w:rsid w:val="00974A9F"/>
    <w:rsid w:val="00977F60"/>
    <w:rsid w:val="0098042D"/>
    <w:rsid w:val="009809FF"/>
    <w:rsid w:val="0098144A"/>
    <w:rsid w:val="00983A5C"/>
    <w:rsid w:val="00983D44"/>
    <w:rsid w:val="0099307A"/>
    <w:rsid w:val="009947E2"/>
    <w:rsid w:val="009A3995"/>
    <w:rsid w:val="009A4B80"/>
    <w:rsid w:val="009A58D6"/>
    <w:rsid w:val="009A6CCE"/>
    <w:rsid w:val="009B1AC0"/>
    <w:rsid w:val="009B1DEC"/>
    <w:rsid w:val="009B1E4F"/>
    <w:rsid w:val="009B6593"/>
    <w:rsid w:val="009C045C"/>
    <w:rsid w:val="009C197A"/>
    <w:rsid w:val="009C21B5"/>
    <w:rsid w:val="009C69A8"/>
    <w:rsid w:val="009C6EC3"/>
    <w:rsid w:val="009D6D8E"/>
    <w:rsid w:val="009E1CFB"/>
    <w:rsid w:val="009E6E12"/>
    <w:rsid w:val="009F1848"/>
    <w:rsid w:val="009F1903"/>
    <w:rsid w:val="009F26A3"/>
    <w:rsid w:val="009F48EC"/>
    <w:rsid w:val="00A03565"/>
    <w:rsid w:val="00A12B51"/>
    <w:rsid w:val="00A1323D"/>
    <w:rsid w:val="00A13D8B"/>
    <w:rsid w:val="00A13E97"/>
    <w:rsid w:val="00A157CE"/>
    <w:rsid w:val="00A24D83"/>
    <w:rsid w:val="00A26749"/>
    <w:rsid w:val="00A302D7"/>
    <w:rsid w:val="00A30D9D"/>
    <w:rsid w:val="00A46FC5"/>
    <w:rsid w:val="00A52652"/>
    <w:rsid w:val="00A6226B"/>
    <w:rsid w:val="00A737F7"/>
    <w:rsid w:val="00A7559A"/>
    <w:rsid w:val="00A801C7"/>
    <w:rsid w:val="00A81EEC"/>
    <w:rsid w:val="00A93392"/>
    <w:rsid w:val="00A938AB"/>
    <w:rsid w:val="00A95C46"/>
    <w:rsid w:val="00A96D40"/>
    <w:rsid w:val="00AB31C7"/>
    <w:rsid w:val="00AC1F18"/>
    <w:rsid w:val="00AD1A92"/>
    <w:rsid w:val="00AD4B97"/>
    <w:rsid w:val="00AE1DC4"/>
    <w:rsid w:val="00AE2789"/>
    <w:rsid w:val="00AE2BF1"/>
    <w:rsid w:val="00AE4AC1"/>
    <w:rsid w:val="00AF1636"/>
    <w:rsid w:val="00AF1837"/>
    <w:rsid w:val="00AF1FCB"/>
    <w:rsid w:val="00B01C63"/>
    <w:rsid w:val="00B0438D"/>
    <w:rsid w:val="00B12123"/>
    <w:rsid w:val="00B12212"/>
    <w:rsid w:val="00B17497"/>
    <w:rsid w:val="00B3155F"/>
    <w:rsid w:val="00B33CDE"/>
    <w:rsid w:val="00B36D93"/>
    <w:rsid w:val="00B401C7"/>
    <w:rsid w:val="00B40F80"/>
    <w:rsid w:val="00B432A8"/>
    <w:rsid w:val="00B44613"/>
    <w:rsid w:val="00B44924"/>
    <w:rsid w:val="00B51015"/>
    <w:rsid w:val="00B51EF3"/>
    <w:rsid w:val="00B55A9B"/>
    <w:rsid w:val="00B62D34"/>
    <w:rsid w:val="00B726FB"/>
    <w:rsid w:val="00B72D46"/>
    <w:rsid w:val="00B86537"/>
    <w:rsid w:val="00B93B0B"/>
    <w:rsid w:val="00BA36D1"/>
    <w:rsid w:val="00BB2A65"/>
    <w:rsid w:val="00BC69CB"/>
    <w:rsid w:val="00BE4C0C"/>
    <w:rsid w:val="00BE6273"/>
    <w:rsid w:val="00BF3F3B"/>
    <w:rsid w:val="00BF4106"/>
    <w:rsid w:val="00C00625"/>
    <w:rsid w:val="00C02FDA"/>
    <w:rsid w:val="00C03A15"/>
    <w:rsid w:val="00C054F5"/>
    <w:rsid w:val="00C055DF"/>
    <w:rsid w:val="00C072D9"/>
    <w:rsid w:val="00C12D3B"/>
    <w:rsid w:val="00C15FBA"/>
    <w:rsid w:val="00C227B3"/>
    <w:rsid w:val="00C26C36"/>
    <w:rsid w:val="00C275B6"/>
    <w:rsid w:val="00C31145"/>
    <w:rsid w:val="00C33AEE"/>
    <w:rsid w:val="00C400D0"/>
    <w:rsid w:val="00C423F8"/>
    <w:rsid w:val="00C42E1E"/>
    <w:rsid w:val="00C46DE0"/>
    <w:rsid w:val="00C47751"/>
    <w:rsid w:val="00C47F6F"/>
    <w:rsid w:val="00C514BC"/>
    <w:rsid w:val="00C54B79"/>
    <w:rsid w:val="00C56A4C"/>
    <w:rsid w:val="00C61146"/>
    <w:rsid w:val="00C61402"/>
    <w:rsid w:val="00C61746"/>
    <w:rsid w:val="00C65205"/>
    <w:rsid w:val="00C71539"/>
    <w:rsid w:val="00C72B38"/>
    <w:rsid w:val="00C75A14"/>
    <w:rsid w:val="00C75C63"/>
    <w:rsid w:val="00C812B8"/>
    <w:rsid w:val="00C818BF"/>
    <w:rsid w:val="00C84E4A"/>
    <w:rsid w:val="00C952E4"/>
    <w:rsid w:val="00CA1218"/>
    <w:rsid w:val="00CA2216"/>
    <w:rsid w:val="00CA486E"/>
    <w:rsid w:val="00CA4FE9"/>
    <w:rsid w:val="00CA5C16"/>
    <w:rsid w:val="00CA737A"/>
    <w:rsid w:val="00CA7AC8"/>
    <w:rsid w:val="00CB2ACA"/>
    <w:rsid w:val="00CB55E7"/>
    <w:rsid w:val="00CB68A7"/>
    <w:rsid w:val="00CB7F49"/>
    <w:rsid w:val="00CC14CB"/>
    <w:rsid w:val="00CC25B7"/>
    <w:rsid w:val="00CC2D11"/>
    <w:rsid w:val="00CC321A"/>
    <w:rsid w:val="00CD42DE"/>
    <w:rsid w:val="00CD55F7"/>
    <w:rsid w:val="00CD60ED"/>
    <w:rsid w:val="00CD67A2"/>
    <w:rsid w:val="00CE57F3"/>
    <w:rsid w:val="00CE5A45"/>
    <w:rsid w:val="00CE6266"/>
    <w:rsid w:val="00CE6AA4"/>
    <w:rsid w:val="00CE6E87"/>
    <w:rsid w:val="00CF3474"/>
    <w:rsid w:val="00CF70BA"/>
    <w:rsid w:val="00CF7F88"/>
    <w:rsid w:val="00D02047"/>
    <w:rsid w:val="00D02D7E"/>
    <w:rsid w:val="00D05B25"/>
    <w:rsid w:val="00D12F42"/>
    <w:rsid w:val="00D147AE"/>
    <w:rsid w:val="00D2024F"/>
    <w:rsid w:val="00D211AA"/>
    <w:rsid w:val="00D2350F"/>
    <w:rsid w:val="00D33F1B"/>
    <w:rsid w:val="00D43F75"/>
    <w:rsid w:val="00D467B7"/>
    <w:rsid w:val="00D46FA6"/>
    <w:rsid w:val="00D546A3"/>
    <w:rsid w:val="00D551BF"/>
    <w:rsid w:val="00D55C13"/>
    <w:rsid w:val="00D57F6E"/>
    <w:rsid w:val="00D609FB"/>
    <w:rsid w:val="00D61A9D"/>
    <w:rsid w:val="00D6315C"/>
    <w:rsid w:val="00D63C92"/>
    <w:rsid w:val="00D64A7C"/>
    <w:rsid w:val="00D673ED"/>
    <w:rsid w:val="00D7709E"/>
    <w:rsid w:val="00D81E7A"/>
    <w:rsid w:val="00D82E58"/>
    <w:rsid w:val="00D83A31"/>
    <w:rsid w:val="00D84B3A"/>
    <w:rsid w:val="00D8666C"/>
    <w:rsid w:val="00D87CD9"/>
    <w:rsid w:val="00D92422"/>
    <w:rsid w:val="00D9292E"/>
    <w:rsid w:val="00DA1907"/>
    <w:rsid w:val="00DA1C55"/>
    <w:rsid w:val="00DA475B"/>
    <w:rsid w:val="00DA6BB1"/>
    <w:rsid w:val="00DA7A06"/>
    <w:rsid w:val="00DA7B58"/>
    <w:rsid w:val="00DB0730"/>
    <w:rsid w:val="00DB55A2"/>
    <w:rsid w:val="00DB565D"/>
    <w:rsid w:val="00DB6116"/>
    <w:rsid w:val="00DC25CD"/>
    <w:rsid w:val="00DD7821"/>
    <w:rsid w:val="00DE0573"/>
    <w:rsid w:val="00DE4798"/>
    <w:rsid w:val="00DE5106"/>
    <w:rsid w:val="00DE7522"/>
    <w:rsid w:val="00DF1397"/>
    <w:rsid w:val="00DF31D1"/>
    <w:rsid w:val="00DF394F"/>
    <w:rsid w:val="00DF4590"/>
    <w:rsid w:val="00E02B14"/>
    <w:rsid w:val="00E02E09"/>
    <w:rsid w:val="00E044BA"/>
    <w:rsid w:val="00E04BFC"/>
    <w:rsid w:val="00E11C97"/>
    <w:rsid w:val="00E137C4"/>
    <w:rsid w:val="00E16369"/>
    <w:rsid w:val="00E167E5"/>
    <w:rsid w:val="00E21B5B"/>
    <w:rsid w:val="00E2364A"/>
    <w:rsid w:val="00E27FC1"/>
    <w:rsid w:val="00E31588"/>
    <w:rsid w:val="00E35667"/>
    <w:rsid w:val="00E40072"/>
    <w:rsid w:val="00E63286"/>
    <w:rsid w:val="00E67770"/>
    <w:rsid w:val="00E72985"/>
    <w:rsid w:val="00E74A99"/>
    <w:rsid w:val="00E74D91"/>
    <w:rsid w:val="00E76342"/>
    <w:rsid w:val="00E770C0"/>
    <w:rsid w:val="00E8139F"/>
    <w:rsid w:val="00E8223C"/>
    <w:rsid w:val="00E834F1"/>
    <w:rsid w:val="00E8693D"/>
    <w:rsid w:val="00E919C6"/>
    <w:rsid w:val="00E91EC0"/>
    <w:rsid w:val="00E91FA4"/>
    <w:rsid w:val="00E93160"/>
    <w:rsid w:val="00E941A1"/>
    <w:rsid w:val="00E95134"/>
    <w:rsid w:val="00EA25E5"/>
    <w:rsid w:val="00EB0F0D"/>
    <w:rsid w:val="00EB1636"/>
    <w:rsid w:val="00EB2016"/>
    <w:rsid w:val="00EB2C05"/>
    <w:rsid w:val="00EB3DEE"/>
    <w:rsid w:val="00EB7093"/>
    <w:rsid w:val="00EC202C"/>
    <w:rsid w:val="00EC501F"/>
    <w:rsid w:val="00EC73F3"/>
    <w:rsid w:val="00ED0536"/>
    <w:rsid w:val="00ED1E91"/>
    <w:rsid w:val="00ED318F"/>
    <w:rsid w:val="00ED3424"/>
    <w:rsid w:val="00ED4720"/>
    <w:rsid w:val="00EE0FEC"/>
    <w:rsid w:val="00EE37BA"/>
    <w:rsid w:val="00EF18AC"/>
    <w:rsid w:val="00EF4297"/>
    <w:rsid w:val="00EF5F8F"/>
    <w:rsid w:val="00EF6528"/>
    <w:rsid w:val="00EF7D0D"/>
    <w:rsid w:val="00F00066"/>
    <w:rsid w:val="00F045D8"/>
    <w:rsid w:val="00F04B02"/>
    <w:rsid w:val="00F06BC3"/>
    <w:rsid w:val="00F12D9D"/>
    <w:rsid w:val="00F12FB5"/>
    <w:rsid w:val="00F15D4A"/>
    <w:rsid w:val="00F17529"/>
    <w:rsid w:val="00F21A99"/>
    <w:rsid w:val="00F22D2E"/>
    <w:rsid w:val="00F23DC3"/>
    <w:rsid w:val="00F2435E"/>
    <w:rsid w:val="00F25E76"/>
    <w:rsid w:val="00F26935"/>
    <w:rsid w:val="00F27A46"/>
    <w:rsid w:val="00F37528"/>
    <w:rsid w:val="00F40AB1"/>
    <w:rsid w:val="00F44BA5"/>
    <w:rsid w:val="00F50154"/>
    <w:rsid w:val="00F537DA"/>
    <w:rsid w:val="00F56915"/>
    <w:rsid w:val="00F570D2"/>
    <w:rsid w:val="00F57C07"/>
    <w:rsid w:val="00F63965"/>
    <w:rsid w:val="00F6500F"/>
    <w:rsid w:val="00F70CB7"/>
    <w:rsid w:val="00F728E0"/>
    <w:rsid w:val="00F7580F"/>
    <w:rsid w:val="00F76699"/>
    <w:rsid w:val="00F77CA4"/>
    <w:rsid w:val="00F83DF6"/>
    <w:rsid w:val="00F849C2"/>
    <w:rsid w:val="00F85776"/>
    <w:rsid w:val="00F91CB3"/>
    <w:rsid w:val="00F96F33"/>
    <w:rsid w:val="00FA0F87"/>
    <w:rsid w:val="00FA25B7"/>
    <w:rsid w:val="00FA2613"/>
    <w:rsid w:val="00FA3459"/>
    <w:rsid w:val="00FA4757"/>
    <w:rsid w:val="00FB00A6"/>
    <w:rsid w:val="00FB00AA"/>
    <w:rsid w:val="00FC5856"/>
    <w:rsid w:val="00FC6909"/>
    <w:rsid w:val="00FC7828"/>
    <w:rsid w:val="00FC7A8F"/>
    <w:rsid w:val="00FD2C6B"/>
    <w:rsid w:val="00FD602B"/>
    <w:rsid w:val="00FE311B"/>
    <w:rsid w:val="00FE3FB0"/>
    <w:rsid w:val="00FE44ED"/>
    <w:rsid w:val="00FE46D7"/>
    <w:rsid w:val="00FE4B59"/>
    <w:rsid w:val="00FE7559"/>
    <w:rsid w:val="00FE7E56"/>
    <w:rsid w:val="00FF04A4"/>
    <w:rsid w:val="00FF1458"/>
    <w:rsid w:val="00FF1622"/>
    <w:rsid w:val="00FF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06721"/>
  <w15:docId w15:val="{87F03FED-722F-45AF-AEFF-4A6061E3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3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63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63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73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3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863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8632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673ED"/>
    <w:rPr>
      <w:rFonts w:asciiTheme="majorHAnsi" w:eastAsiaTheme="majorEastAsia" w:hAnsiTheme="majorHAnsi" w:cstheme="majorBidi"/>
      <w:i/>
      <w:iCs/>
      <w:color w:val="2F5496" w:themeColor="accent1" w:themeShade="BF"/>
    </w:rPr>
  </w:style>
  <w:style w:type="paragraph" w:styleId="Index6">
    <w:name w:val="index 6"/>
    <w:aliases w:val="Body Text1"/>
    <w:basedOn w:val="Normal"/>
    <w:rsid w:val="0068632E"/>
    <w:pPr>
      <w:spacing w:after="0" w:line="240" w:lineRule="auto"/>
      <w:jc w:val="both"/>
    </w:pPr>
    <w:rPr>
      <w:rFonts w:ascii=".VnTime" w:eastAsia="Times New Roman" w:hAnsi=".VnTime" w:cs="Times New Roman"/>
      <w:color w:val="000000"/>
      <w:kern w:val="0"/>
      <w:sz w:val="28"/>
      <w:szCs w:val="26"/>
      <w14:ligatures w14:val="none"/>
    </w:rPr>
  </w:style>
  <w:style w:type="paragraph" w:styleId="ListParagraph">
    <w:name w:val="List Paragraph"/>
    <w:basedOn w:val="Normal"/>
    <w:uiPriority w:val="34"/>
    <w:qFormat/>
    <w:rsid w:val="0068632E"/>
    <w:pPr>
      <w:ind w:left="720"/>
      <w:contextualSpacing/>
    </w:pPr>
  </w:style>
  <w:style w:type="table" w:styleId="TableGrid">
    <w:name w:val="Table Grid"/>
    <w:basedOn w:val="TableNormal"/>
    <w:uiPriority w:val="39"/>
    <w:rsid w:val="00771D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5E7"/>
  </w:style>
  <w:style w:type="paragraph" w:styleId="Footer">
    <w:name w:val="footer"/>
    <w:basedOn w:val="Normal"/>
    <w:link w:val="FooterChar"/>
    <w:uiPriority w:val="99"/>
    <w:unhideWhenUsed/>
    <w:rsid w:val="00CB5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5E7"/>
  </w:style>
  <w:style w:type="paragraph" w:styleId="FootnoteText">
    <w:name w:val="footnote text"/>
    <w:basedOn w:val="Normal"/>
    <w:link w:val="FootnoteTextChar"/>
    <w:uiPriority w:val="99"/>
    <w:semiHidden/>
    <w:unhideWhenUsed/>
    <w:rsid w:val="003E14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48D"/>
    <w:rPr>
      <w:sz w:val="20"/>
      <w:szCs w:val="20"/>
    </w:rPr>
  </w:style>
  <w:style w:type="character" w:styleId="FootnoteReference">
    <w:name w:val="footnote reference"/>
    <w:basedOn w:val="DefaultParagraphFont"/>
    <w:uiPriority w:val="99"/>
    <w:semiHidden/>
    <w:unhideWhenUsed/>
    <w:rsid w:val="003E148D"/>
    <w:rPr>
      <w:vertAlign w:val="superscript"/>
    </w:rPr>
  </w:style>
  <w:style w:type="character" w:customStyle="1" w:styleId="fontstyle01">
    <w:name w:val="fontstyle01"/>
    <w:basedOn w:val="DefaultParagraphFont"/>
    <w:rsid w:val="004F03FB"/>
    <w:rPr>
      <w:rFonts w:ascii="Times New Roman" w:hAnsi="Times New Roman" w:cs="Times New Roman" w:hint="default"/>
      <w:b w:val="0"/>
      <w:bCs w:val="0"/>
      <w:i w:val="0"/>
      <w:iCs w:val="0"/>
      <w:color w:val="000000"/>
      <w:sz w:val="28"/>
      <w:szCs w:val="28"/>
    </w:rPr>
  </w:style>
  <w:style w:type="character" w:styleId="Emphasis">
    <w:name w:val="Emphasis"/>
    <w:basedOn w:val="DefaultParagraphFont"/>
    <w:uiPriority w:val="20"/>
    <w:qFormat/>
    <w:rsid w:val="006D08AC"/>
    <w:rPr>
      <w:i/>
      <w:iCs/>
    </w:rPr>
  </w:style>
  <w:style w:type="paragraph" w:styleId="TOCHeading">
    <w:name w:val="TOC Heading"/>
    <w:basedOn w:val="Heading1"/>
    <w:next w:val="Normal"/>
    <w:uiPriority w:val="39"/>
    <w:unhideWhenUsed/>
    <w:qFormat/>
    <w:rsid w:val="00D87CD9"/>
    <w:pPr>
      <w:outlineLvl w:val="9"/>
    </w:pPr>
    <w:rPr>
      <w:kern w:val="0"/>
      <w14:ligatures w14:val="none"/>
    </w:rPr>
  </w:style>
  <w:style w:type="paragraph" w:styleId="TOC1">
    <w:name w:val="toc 1"/>
    <w:basedOn w:val="Normal"/>
    <w:next w:val="Normal"/>
    <w:autoRedefine/>
    <w:uiPriority w:val="39"/>
    <w:unhideWhenUsed/>
    <w:rsid w:val="00FA4757"/>
    <w:pPr>
      <w:tabs>
        <w:tab w:val="right" w:leader="dot" w:pos="9064"/>
      </w:tabs>
      <w:spacing w:before="120" w:after="120" w:line="240" w:lineRule="atLeast"/>
      <w:jc w:val="both"/>
    </w:pPr>
    <w:rPr>
      <w:rFonts w:ascii="Times New Roman" w:hAnsi="Times New Roman" w:cs="Times New Roman"/>
      <w:b/>
      <w:bCs/>
      <w:noProof/>
      <w:sz w:val="28"/>
      <w:szCs w:val="28"/>
      <w:shd w:val="clear" w:color="auto" w:fill="FFFFFF"/>
      <w:lang w:val="nb-NO"/>
    </w:rPr>
  </w:style>
  <w:style w:type="paragraph" w:styleId="TOC2">
    <w:name w:val="toc 2"/>
    <w:basedOn w:val="Normal"/>
    <w:next w:val="Normal"/>
    <w:autoRedefine/>
    <w:uiPriority w:val="39"/>
    <w:unhideWhenUsed/>
    <w:rsid w:val="00D87CD9"/>
    <w:pPr>
      <w:spacing w:after="100"/>
      <w:ind w:left="220"/>
    </w:pPr>
  </w:style>
  <w:style w:type="paragraph" w:styleId="TOC3">
    <w:name w:val="toc 3"/>
    <w:basedOn w:val="Normal"/>
    <w:next w:val="Normal"/>
    <w:autoRedefine/>
    <w:uiPriority w:val="39"/>
    <w:unhideWhenUsed/>
    <w:rsid w:val="00D87CD9"/>
    <w:pPr>
      <w:spacing w:after="100"/>
      <w:ind w:left="440"/>
    </w:pPr>
  </w:style>
  <w:style w:type="character" w:styleId="Hyperlink">
    <w:name w:val="Hyperlink"/>
    <w:basedOn w:val="DefaultParagraphFont"/>
    <w:uiPriority w:val="99"/>
    <w:unhideWhenUsed/>
    <w:rsid w:val="00D87CD9"/>
    <w:rPr>
      <w:color w:val="0563C1" w:themeColor="hyperlink"/>
      <w:u w:val="single"/>
    </w:rPr>
  </w:style>
  <w:style w:type="paragraph" w:styleId="BalloonText">
    <w:name w:val="Balloon Text"/>
    <w:basedOn w:val="Normal"/>
    <w:link w:val="BalloonTextChar"/>
    <w:uiPriority w:val="99"/>
    <w:semiHidden/>
    <w:unhideWhenUsed/>
    <w:rsid w:val="009F1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848"/>
    <w:rPr>
      <w:rFonts w:ascii="Tahoma" w:hAnsi="Tahoma" w:cs="Tahoma"/>
      <w:sz w:val="16"/>
      <w:szCs w:val="16"/>
    </w:rPr>
  </w:style>
  <w:style w:type="paragraph" w:styleId="BodyTextIndent2">
    <w:name w:val="Body Text Indent 2"/>
    <w:basedOn w:val="Normal"/>
    <w:link w:val="BodyTextIndent2Char"/>
    <w:rsid w:val="00933B0B"/>
    <w:pPr>
      <w:spacing w:before="120" w:after="120" w:line="480" w:lineRule="auto"/>
      <w:ind w:left="360"/>
    </w:pPr>
    <w:rPr>
      <w:rFonts w:ascii=".VnTime" w:eastAsia="PMingLiU" w:hAnsi=".VnTime" w:cs="Times New Roman"/>
      <w:kern w:val="0"/>
      <w:sz w:val="28"/>
      <w:szCs w:val="28"/>
      <w:lang w:eastAsia="zh-TW"/>
      <w14:ligatures w14:val="none"/>
    </w:rPr>
  </w:style>
  <w:style w:type="character" w:customStyle="1" w:styleId="BodyTextIndent2Char">
    <w:name w:val="Body Text Indent 2 Char"/>
    <w:basedOn w:val="DefaultParagraphFont"/>
    <w:link w:val="BodyTextIndent2"/>
    <w:rsid w:val="00933B0B"/>
    <w:rPr>
      <w:rFonts w:ascii=".VnTime" w:eastAsia="PMingLiU" w:hAnsi=".VnTime" w:cs="Times New Roman"/>
      <w:kern w:val="0"/>
      <w:sz w:val="28"/>
      <w:szCs w:val="28"/>
      <w:lang w:eastAsia="zh-TW"/>
      <w14:ligatures w14:val="none"/>
    </w:rPr>
  </w:style>
  <w:style w:type="character" w:styleId="CommentReference">
    <w:name w:val="annotation reference"/>
    <w:basedOn w:val="DefaultParagraphFont"/>
    <w:uiPriority w:val="99"/>
    <w:semiHidden/>
    <w:unhideWhenUsed/>
    <w:rsid w:val="0049681A"/>
    <w:rPr>
      <w:sz w:val="16"/>
      <w:szCs w:val="16"/>
    </w:rPr>
  </w:style>
  <w:style w:type="paragraph" w:styleId="CommentText">
    <w:name w:val="annotation text"/>
    <w:basedOn w:val="Normal"/>
    <w:link w:val="CommentTextChar"/>
    <w:uiPriority w:val="99"/>
    <w:semiHidden/>
    <w:unhideWhenUsed/>
    <w:rsid w:val="0049681A"/>
    <w:pPr>
      <w:spacing w:line="240" w:lineRule="auto"/>
    </w:pPr>
    <w:rPr>
      <w:sz w:val="20"/>
      <w:szCs w:val="20"/>
    </w:rPr>
  </w:style>
  <w:style w:type="character" w:customStyle="1" w:styleId="CommentTextChar">
    <w:name w:val="Comment Text Char"/>
    <w:basedOn w:val="DefaultParagraphFont"/>
    <w:link w:val="CommentText"/>
    <w:uiPriority w:val="99"/>
    <w:semiHidden/>
    <w:rsid w:val="0049681A"/>
    <w:rPr>
      <w:sz w:val="20"/>
      <w:szCs w:val="20"/>
    </w:rPr>
  </w:style>
  <w:style w:type="paragraph" w:styleId="CommentSubject">
    <w:name w:val="annotation subject"/>
    <w:basedOn w:val="CommentText"/>
    <w:next w:val="CommentText"/>
    <w:link w:val="CommentSubjectChar"/>
    <w:uiPriority w:val="99"/>
    <w:semiHidden/>
    <w:unhideWhenUsed/>
    <w:rsid w:val="0049681A"/>
    <w:rPr>
      <w:b/>
      <w:bCs/>
    </w:rPr>
  </w:style>
  <w:style w:type="character" w:customStyle="1" w:styleId="CommentSubjectChar">
    <w:name w:val="Comment Subject Char"/>
    <w:basedOn w:val="CommentTextChar"/>
    <w:link w:val="CommentSubject"/>
    <w:uiPriority w:val="99"/>
    <w:semiHidden/>
    <w:rsid w:val="0049681A"/>
    <w:rPr>
      <w:b/>
      <w:bCs/>
      <w:sz w:val="20"/>
      <w:szCs w:val="20"/>
    </w:rPr>
  </w:style>
  <w:style w:type="character" w:customStyle="1" w:styleId="UnresolvedMention1">
    <w:name w:val="Unresolved Mention1"/>
    <w:basedOn w:val="DefaultParagraphFont"/>
    <w:uiPriority w:val="99"/>
    <w:semiHidden/>
    <w:unhideWhenUsed/>
    <w:rsid w:val="00CB7F49"/>
    <w:rPr>
      <w:color w:val="605E5C"/>
      <w:shd w:val="clear" w:color="auto" w:fill="E1DFDD"/>
    </w:rPr>
  </w:style>
  <w:style w:type="paragraph" w:styleId="EndnoteText">
    <w:name w:val="endnote text"/>
    <w:basedOn w:val="Normal"/>
    <w:link w:val="EndnoteTextChar"/>
    <w:uiPriority w:val="99"/>
    <w:semiHidden/>
    <w:unhideWhenUsed/>
    <w:rsid w:val="00D82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2E58"/>
    <w:rPr>
      <w:sz w:val="20"/>
      <w:szCs w:val="20"/>
    </w:rPr>
  </w:style>
  <w:style w:type="character" w:styleId="EndnoteReference">
    <w:name w:val="endnote reference"/>
    <w:basedOn w:val="DefaultParagraphFont"/>
    <w:uiPriority w:val="99"/>
    <w:semiHidden/>
    <w:unhideWhenUsed/>
    <w:rsid w:val="00D82E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8457">
      <w:bodyDiv w:val="1"/>
      <w:marLeft w:val="0"/>
      <w:marRight w:val="0"/>
      <w:marTop w:val="0"/>
      <w:marBottom w:val="0"/>
      <w:divBdr>
        <w:top w:val="none" w:sz="0" w:space="0" w:color="auto"/>
        <w:left w:val="none" w:sz="0" w:space="0" w:color="auto"/>
        <w:bottom w:val="none" w:sz="0" w:space="0" w:color="auto"/>
        <w:right w:val="none" w:sz="0" w:space="0" w:color="auto"/>
      </w:divBdr>
    </w:div>
    <w:div w:id="37050971">
      <w:bodyDiv w:val="1"/>
      <w:marLeft w:val="0"/>
      <w:marRight w:val="0"/>
      <w:marTop w:val="0"/>
      <w:marBottom w:val="0"/>
      <w:divBdr>
        <w:top w:val="none" w:sz="0" w:space="0" w:color="auto"/>
        <w:left w:val="none" w:sz="0" w:space="0" w:color="auto"/>
        <w:bottom w:val="none" w:sz="0" w:space="0" w:color="auto"/>
        <w:right w:val="none" w:sz="0" w:space="0" w:color="auto"/>
      </w:divBdr>
    </w:div>
    <w:div w:id="135880612">
      <w:bodyDiv w:val="1"/>
      <w:marLeft w:val="0"/>
      <w:marRight w:val="0"/>
      <w:marTop w:val="0"/>
      <w:marBottom w:val="0"/>
      <w:divBdr>
        <w:top w:val="none" w:sz="0" w:space="0" w:color="auto"/>
        <w:left w:val="none" w:sz="0" w:space="0" w:color="auto"/>
        <w:bottom w:val="none" w:sz="0" w:space="0" w:color="auto"/>
        <w:right w:val="none" w:sz="0" w:space="0" w:color="auto"/>
      </w:divBdr>
    </w:div>
    <w:div w:id="158812335">
      <w:bodyDiv w:val="1"/>
      <w:marLeft w:val="0"/>
      <w:marRight w:val="0"/>
      <w:marTop w:val="0"/>
      <w:marBottom w:val="0"/>
      <w:divBdr>
        <w:top w:val="none" w:sz="0" w:space="0" w:color="auto"/>
        <w:left w:val="none" w:sz="0" w:space="0" w:color="auto"/>
        <w:bottom w:val="none" w:sz="0" w:space="0" w:color="auto"/>
        <w:right w:val="none" w:sz="0" w:space="0" w:color="auto"/>
      </w:divBdr>
    </w:div>
    <w:div w:id="168906572">
      <w:bodyDiv w:val="1"/>
      <w:marLeft w:val="0"/>
      <w:marRight w:val="0"/>
      <w:marTop w:val="0"/>
      <w:marBottom w:val="0"/>
      <w:divBdr>
        <w:top w:val="none" w:sz="0" w:space="0" w:color="auto"/>
        <w:left w:val="none" w:sz="0" w:space="0" w:color="auto"/>
        <w:bottom w:val="none" w:sz="0" w:space="0" w:color="auto"/>
        <w:right w:val="none" w:sz="0" w:space="0" w:color="auto"/>
      </w:divBdr>
    </w:div>
    <w:div w:id="172647673">
      <w:bodyDiv w:val="1"/>
      <w:marLeft w:val="0"/>
      <w:marRight w:val="0"/>
      <w:marTop w:val="0"/>
      <w:marBottom w:val="0"/>
      <w:divBdr>
        <w:top w:val="none" w:sz="0" w:space="0" w:color="auto"/>
        <w:left w:val="none" w:sz="0" w:space="0" w:color="auto"/>
        <w:bottom w:val="none" w:sz="0" w:space="0" w:color="auto"/>
        <w:right w:val="none" w:sz="0" w:space="0" w:color="auto"/>
      </w:divBdr>
    </w:div>
    <w:div w:id="228081077">
      <w:bodyDiv w:val="1"/>
      <w:marLeft w:val="0"/>
      <w:marRight w:val="0"/>
      <w:marTop w:val="0"/>
      <w:marBottom w:val="0"/>
      <w:divBdr>
        <w:top w:val="none" w:sz="0" w:space="0" w:color="auto"/>
        <w:left w:val="none" w:sz="0" w:space="0" w:color="auto"/>
        <w:bottom w:val="none" w:sz="0" w:space="0" w:color="auto"/>
        <w:right w:val="none" w:sz="0" w:space="0" w:color="auto"/>
      </w:divBdr>
    </w:div>
    <w:div w:id="241762521">
      <w:bodyDiv w:val="1"/>
      <w:marLeft w:val="0"/>
      <w:marRight w:val="0"/>
      <w:marTop w:val="0"/>
      <w:marBottom w:val="0"/>
      <w:divBdr>
        <w:top w:val="none" w:sz="0" w:space="0" w:color="auto"/>
        <w:left w:val="none" w:sz="0" w:space="0" w:color="auto"/>
        <w:bottom w:val="none" w:sz="0" w:space="0" w:color="auto"/>
        <w:right w:val="none" w:sz="0" w:space="0" w:color="auto"/>
      </w:divBdr>
    </w:div>
    <w:div w:id="353116040">
      <w:bodyDiv w:val="1"/>
      <w:marLeft w:val="0"/>
      <w:marRight w:val="0"/>
      <w:marTop w:val="0"/>
      <w:marBottom w:val="0"/>
      <w:divBdr>
        <w:top w:val="none" w:sz="0" w:space="0" w:color="auto"/>
        <w:left w:val="none" w:sz="0" w:space="0" w:color="auto"/>
        <w:bottom w:val="none" w:sz="0" w:space="0" w:color="auto"/>
        <w:right w:val="none" w:sz="0" w:space="0" w:color="auto"/>
      </w:divBdr>
    </w:div>
    <w:div w:id="403767759">
      <w:bodyDiv w:val="1"/>
      <w:marLeft w:val="0"/>
      <w:marRight w:val="0"/>
      <w:marTop w:val="0"/>
      <w:marBottom w:val="0"/>
      <w:divBdr>
        <w:top w:val="none" w:sz="0" w:space="0" w:color="auto"/>
        <w:left w:val="none" w:sz="0" w:space="0" w:color="auto"/>
        <w:bottom w:val="none" w:sz="0" w:space="0" w:color="auto"/>
        <w:right w:val="none" w:sz="0" w:space="0" w:color="auto"/>
      </w:divBdr>
    </w:div>
    <w:div w:id="416023171">
      <w:bodyDiv w:val="1"/>
      <w:marLeft w:val="0"/>
      <w:marRight w:val="0"/>
      <w:marTop w:val="0"/>
      <w:marBottom w:val="0"/>
      <w:divBdr>
        <w:top w:val="none" w:sz="0" w:space="0" w:color="auto"/>
        <w:left w:val="none" w:sz="0" w:space="0" w:color="auto"/>
        <w:bottom w:val="none" w:sz="0" w:space="0" w:color="auto"/>
        <w:right w:val="none" w:sz="0" w:space="0" w:color="auto"/>
      </w:divBdr>
    </w:div>
    <w:div w:id="483356343">
      <w:bodyDiv w:val="1"/>
      <w:marLeft w:val="0"/>
      <w:marRight w:val="0"/>
      <w:marTop w:val="0"/>
      <w:marBottom w:val="0"/>
      <w:divBdr>
        <w:top w:val="none" w:sz="0" w:space="0" w:color="auto"/>
        <w:left w:val="none" w:sz="0" w:space="0" w:color="auto"/>
        <w:bottom w:val="none" w:sz="0" w:space="0" w:color="auto"/>
        <w:right w:val="none" w:sz="0" w:space="0" w:color="auto"/>
      </w:divBdr>
    </w:div>
    <w:div w:id="484706540">
      <w:bodyDiv w:val="1"/>
      <w:marLeft w:val="0"/>
      <w:marRight w:val="0"/>
      <w:marTop w:val="0"/>
      <w:marBottom w:val="0"/>
      <w:divBdr>
        <w:top w:val="none" w:sz="0" w:space="0" w:color="auto"/>
        <w:left w:val="none" w:sz="0" w:space="0" w:color="auto"/>
        <w:bottom w:val="none" w:sz="0" w:space="0" w:color="auto"/>
        <w:right w:val="none" w:sz="0" w:space="0" w:color="auto"/>
      </w:divBdr>
    </w:div>
    <w:div w:id="537083237">
      <w:bodyDiv w:val="1"/>
      <w:marLeft w:val="0"/>
      <w:marRight w:val="0"/>
      <w:marTop w:val="0"/>
      <w:marBottom w:val="0"/>
      <w:divBdr>
        <w:top w:val="none" w:sz="0" w:space="0" w:color="auto"/>
        <w:left w:val="none" w:sz="0" w:space="0" w:color="auto"/>
        <w:bottom w:val="none" w:sz="0" w:space="0" w:color="auto"/>
        <w:right w:val="none" w:sz="0" w:space="0" w:color="auto"/>
      </w:divBdr>
    </w:div>
    <w:div w:id="596333234">
      <w:bodyDiv w:val="1"/>
      <w:marLeft w:val="0"/>
      <w:marRight w:val="0"/>
      <w:marTop w:val="0"/>
      <w:marBottom w:val="0"/>
      <w:divBdr>
        <w:top w:val="none" w:sz="0" w:space="0" w:color="auto"/>
        <w:left w:val="none" w:sz="0" w:space="0" w:color="auto"/>
        <w:bottom w:val="none" w:sz="0" w:space="0" w:color="auto"/>
        <w:right w:val="none" w:sz="0" w:space="0" w:color="auto"/>
      </w:divBdr>
    </w:div>
    <w:div w:id="655960761">
      <w:bodyDiv w:val="1"/>
      <w:marLeft w:val="0"/>
      <w:marRight w:val="0"/>
      <w:marTop w:val="0"/>
      <w:marBottom w:val="0"/>
      <w:divBdr>
        <w:top w:val="none" w:sz="0" w:space="0" w:color="auto"/>
        <w:left w:val="none" w:sz="0" w:space="0" w:color="auto"/>
        <w:bottom w:val="none" w:sz="0" w:space="0" w:color="auto"/>
        <w:right w:val="none" w:sz="0" w:space="0" w:color="auto"/>
      </w:divBdr>
    </w:div>
    <w:div w:id="694573075">
      <w:bodyDiv w:val="1"/>
      <w:marLeft w:val="0"/>
      <w:marRight w:val="0"/>
      <w:marTop w:val="0"/>
      <w:marBottom w:val="0"/>
      <w:divBdr>
        <w:top w:val="none" w:sz="0" w:space="0" w:color="auto"/>
        <w:left w:val="none" w:sz="0" w:space="0" w:color="auto"/>
        <w:bottom w:val="none" w:sz="0" w:space="0" w:color="auto"/>
        <w:right w:val="none" w:sz="0" w:space="0" w:color="auto"/>
      </w:divBdr>
    </w:div>
    <w:div w:id="712460303">
      <w:bodyDiv w:val="1"/>
      <w:marLeft w:val="0"/>
      <w:marRight w:val="0"/>
      <w:marTop w:val="0"/>
      <w:marBottom w:val="0"/>
      <w:divBdr>
        <w:top w:val="none" w:sz="0" w:space="0" w:color="auto"/>
        <w:left w:val="none" w:sz="0" w:space="0" w:color="auto"/>
        <w:bottom w:val="none" w:sz="0" w:space="0" w:color="auto"/>
        <w:right w:val="none" w:sz="0" w:space="0" w:color="auto"/>
      </w:divBdr>
    </w:div>
    <w:div w:id="717124276">
      <w:bodyDiv w:val="1"/>
      <w:marLeft w:val="0"/>
      <w:marRight w:val="0"/>
      <w:marTop w:val="0"/>
      <w:marBottom w:val="0"/>
      <w:divBdr>
        <w:top w:val="none" w:sz="0" w:space="0" w:color="auto"/>
        <w:left w:val="none" w:sz="0" w:space="0" w:color="auto"/>
        <w:bottom w:val="none" w:sz="0" w:space="0" w:color="auto"/>
        <w:right w:val="none" w:sz="0" w:space="0" w:color="auto"/>
      </w:divBdr>
    </w:div>
    <w:div w:id="768085195">
      <w:bodyDiv w:val="1"/>
      <w:marLeft w:val="0"/>
      <w:marRight w:val="0"/>
      <w:marTop w:val="0"/>
      <w:marBottom w:val="0"/>
      <w:divBdr>
        <w:top w:val="none" w:sz="0" w:space="0" w:color="auto"/>
        <w:left w:val="none" w:sz="0" w:space="0" w:color="auto"/>
        <w:bottom w:val="none" w:sz="0" w:space="0" w:color="auto"/>
        <w:right w:val="none" w:sz="0" w:space="0" w:color="auto"/>
      </w:divBdr>
    </w:div>
    <w:div w:id="793672105">
      <w:bodyDiv w:val="1"/>
      <w:marLeft w:val="0"/>
      <w:marRight w:val="0"/>
      <w:marTop w:val="0"/>
      <w:marBottom w:val="0"/>
      <w:divBdr>
        <w:top w:val="none" w:sz="0" w:space="0" w:color="auto"/>
        <w:left w:val="none" w:sz="0" w:space="0" w:color="auto"/>
        <w:bottom w:val="none" w:sz="0" w:space="0" w:color="auto"/>
        <w:right w:val="none" w:sz="0" w:space="0" w:color="auto"/>
      </w:divBdr>
    </w:div>
    <w:div w:id="798255664">
      <w:bodyDiv w:val="1"/>
      <w:marLeft w:val="0"/>
      <w:marRight w:val="0"/>
      <w:marTop w:val="0"/>
      <w:marBottom w:val="0"/>
      <w:divBdr>
        <w:top w:val="none" w:sz="0" w:space="0" w:color="auto"/>
        <w:left w:val="none" w:sz="0" w:space="0" w:color="auto"/>
        <w:bottom w:val="none" w:sz="0" w:space="0" w:color="auto"/>
        <w:right w:val="none" w:sz="0" w:space="0" w:color="auto"/>
      </w:divBdr>
    </w:div>
    <w:div w:id="858810925">
      <w:bodyDiv w:val="1"/>
      <w:marLeft w:val="0"/>
      <w:marRight w:val="0"/>
      <w:marTop w:val="0"/>
      <w:marBottom w:val="0"/>
      <w:divBdr>
        <w:top w:val="none" w:sz="0" w:space="0" w:color="auto"/>
        <w:left w:val="none" w:sz="0" w:space="0" w:color="auto"/>
        <w:bottom w:val="none" w:sz="0" w:space="0" w:color="auto"/>
        <w:right w:val="none" w:sz="0" w:space="0" w:color="auto"/>
      </w:divBdr>
    </w:div>
    <w:div w:id="862012472">
      <w:bodyDiv w:val="1"/>
      <w:marLeft w:val="0"/>
      <w:marRight w:val="0"/>
      <w:marTop w:val="0"/>
      <w:marBottom w:val="0"/>
      <w:divBdr>
        <w:top w:val="none" w:sz="0" w:space="0" w:color="auto"/>
        <w:left w:val="none" w:sz="0" w:space="0" w:color="auto"/>
        <w:bottom w:val="none" w:sz="0" w:space="0" w:color="auto"/>
        <w:right w:val="none" w:sz="0" w:space="0" w:color="auto"/>
      </w:divBdr>
    </w:div>
    <w:div w:id="909995739">
      <w:bodyDiv w:val="1"/>
      <w:marLeft w:val="0"/>
      <w:marRight w:val="0"/>
      <w:marTop w:val="0"/>
      <w:marBottom w:val="0"/>
      <w:divBdr>
        <w:top w:val="none" w:sz="0" w:space="0" w:color="auto"/>
        <w:left w:val="none" w:sz="0" w:space="0" w:color="auto"/>
        <w:bottom w:val="none" w:sz="0" w:space="0" w:color="auto"/>
        <w:right w:val="none" w:sz="0" w:space="0" w:color="auto"/>
      </w:divBdr>
    </w:div>
    <w:div w:id="911040705">
      <w:bodyDiv w:val="1"/>
      <w:marLeft w:val="0"/>
      <w:marRight w:val="0"/>
      <w:marTop w:val="0"/>
      <w:marBottom w:val="0"/>
      <w:divBdr>
        <w:top w:val="none" w:sz="0" w:space="0" w:color="auto"/>
        <w:left w:val="none" w:sz="0" w:space="0" w:color="auto"/>
        <w:bottom w:val="none" w:sz="0" w:space="0" w:color="auto"/>
        <w:right w:val="none" w:sz="0" w:space="0" w:color="auto"/>
      </w:divBdr>
    </w:div>
    <w:div w:id="921260949">
      <w:bodyDiv w:val="1"/>
      <w:marLeft w:val="0"/>
      <w:marRight w:val="0"/>
      <w:marTop w:val="0"/>
      <w:marBottom w:val="0"/>
      <w:divBdr>
        <w:top w:val="none" w:sz="0" w:space="0" w:color="auto"/>
        <w:left w:val="none" w:sz="0" w:space="0" w:color="auto"/>
        <w:bottom w:val="none" w:sz="0" w:space="0" w:color="auto"/>
        <w:right w:val="none" w:sz="0" w:space="0" w:color="auto"/>
      </w:divBdr>
    </w:div>
    <w:div w:id="970524545">
      <w:bodyDiv w:val="1"/>
      <w:marLeft w:val="0"/>
      <w:marRight w:val="0"/>
      <w:marTop w:val="0"/>
      <w:marBottom w:val="0"/>
      <w:divBdr>
        <w:top w:val="none" w:sz="0" w:space="0" w:color="auto"/>
        <w:left w:val="none" w:sz="0" w:space="0" w:color="auto"/>
        <w:bottom w:val="none" w:sz="0" w:space="0" w:color="auto"/>
        <w:right w:val="none" w:sz="0" w:space="0" w:color="auto"/>
      </w:divBdr>
    </w:div>
    <w:div w:id="972632890">
      <w:bodyDiv w:val="1"/>
      <w:marLeft w:val="0"/>
      <w:marRight w:val="0"/>
      <w:marTop w:val="0"/>
      <w:marBottom w:val="0"/>
      <w:divBdr>
        <w:top w:val="none" w:sz="0" w:space="0" w:color="auto"/>
        <w:left w:val="none" w:sz="0" w:space="0" w:color="auto"/>
        <w:bottom w:val="none" w:sz="0" w:space="0" w:color="auto"/>
        <w:right w:val="none" w:sz="0" w:space="0" w:color="auto"/>
      </w:divBdr>
    </w:div>
    <w:div w:id="989484296">
      <w:bodyDiv w:val="1"/>
      <w:marLeft w:val="0"/>
      <w:marRight w:val="0"/>
      <w:marTop w:val="0"/>
      <w:marBottom w:val="0"/>
      <w:divBdr>
        <w:top w:val="none" w:sz="0" w:space="0" w:color="auto"/>
        <w:left w:val="none" w:sz="0" w:space="0" w:color="auto"/>
        <w:bottom w:val="none" w:sz="0" w:space="0" w:color="auto"/>
        <w:right w:val="none" w:sz="0" w:space="0" w:color="auto"/>
      </w:divBdr>
    </w:div>
    <w:div w:id="1000694669">
      <w:bodyDiv w:val="1"/>
      <w:marLeft w:val="0"/>
      <w:marRight w:val="0"/>
      <w:marTop w:val="0"/>
      <w:marBottom w:val="0"/>
      <w:divBdr>
        <w:top w:val="none" w:sz="0" w:space="0" w:color="auto"/>
        <w:left w:val="none" w:sz="0" w:space="0" w:color="auto"/>
        <w:bottom w:val="none" w:sz="0" w:space="0" w:color="auto"/>
        <w:right w:val="none" w:sz="0" w:space="0" w:color="auto"/>
      </w:divBdr>
    </w:div>
    <w:div w:id="1003507228">
      <w:bodyDiv w:val="1"/>
      <w:marLeft w:val="0"/>
      <w:marRight w:val="0"/>
      <w:marTop w:val="0"/>
      <w:marBottom w:val="0"/>
      <w:divBdr>
        <w:top w:val="none" w:sz="0" w:space="0" w:color="auto"/>
        <w:left w:val="none" w:sz="0" w:space="0" w:color="auto"/>
        <w:bottom w:val="none" w:sz="0" w:space="0" w:color="auto"/>
        <w:right w:val="none" w:sz="0" w:space="0" w:color="auto"/>
      </w:divBdr>
    </w:div>
    <w:div w:id="1052382990">
      <w:bodyDiv w:val="1"/>
      <w:marLeft w:val="0"/>
      <w:marRight w:val="0"/>
      <w:marTop w:val="0"/>
      <w:marBottom w:val="0"/>
      <w:divBdr>
        <w:top w:val="none" w:sz="0" w:space="0" w:color="auto"/>
        <w:left w:val="none" w:sz="0" w:space="0" w:color="auto"/>
        <w:bottom w:val="none" w:sz="0" w:space="0" w:color="auto"/>
        <w:right w:val="none" w:sz="0" w:space="0" w:color="auto"/>
      </w:divBdr>
    </w:div>
    <w:div w:id="1077674916">
      <w:bodyDiv w:val="1"/>
      <w:marLeft w:val="0"/>
      <w:marRight w:val="0"/>
      <w:marTop w:val="0"/>
      <w:marBottom w:val="0"/>
      <w:divBdr>
        <w:top w:val="none" w:sz="0" w:space="0" w:color="auto"/>
        <w:left w:val="none" w:sz="0" w:space="0" w:color="auto"/>
        <w:bottom w:val="none" w:sz="0" w:space="0" w:color="auto"/>
        <w:right w:val="none" w:sz="0" w:space="0" w:color="auto"/>
      </w:divBdr>
    </w:div>
    <w:div w:id="1188789245">
      <w:bodyDiv w:val="1"/>
      <w:marLeft w:val="0"/>
      <w:marRight w:val="0"/>
      <w:marTop w:val="0"/>
      <w:marBottom w:val="0"/>
      <w:divBdr>
        <w:top w:val="none" w:sz="0" w:space="0" w:color="auto"/>
        <w:left w:val="none" w:sz="0" w:space="0" w:color="auto"/>
        <w:bottom w:val="none" w:sz="0" w:space="0" w:color="auto"/>
        <w:right w:val="none" w:sz="0" w:space="0" w:color="auto"/>
      </w:divBdr>
    </w:div>
    <w:div w:id="1205480225">
      <w:bodyDiv w:val="1"/>
      <w:marLeft w:val="0"/>
      <w:marRight w:val="0"/>
      <w:marTop w:val="0"/>
      <w:marBottom w:val="0"/>
      <w:divBdr>
        <w:top w:val="none" w:sz="0" w:space="0" w:color="auto"/>
        <w:left w:val="none" w:sz="0" w:space="0" w:color="auto"/>
        <w:bottom w:val="none" w:sz="0" w:space="0" w:color="auto"/>
        <w:right w:val="none" w:sz="0" w:space="0" w:color="auto"/>
      </w:divBdr>
    </w:div>
    <w:div w:id="1271356264">
      <w:bodyDiv w:val="1"/>
      <w:marLeft w:val="0"/>
      <w:marRight w:val="0"/>
      <w:marTop w:val="0"/>
      <w:marBottom w:val="0"/>
      <w:divBdr>
        <w:top w:val="none" w:sz="0" w:space="0" w:color="auto"/>
        <w:left w:val="none" w:sz="0" w:space="0" w:color="auto"/>
        <w:bottom w:val="none" w:sz="0" w:space="0" w:color="auto"/>
        <w:right w:val="none" w:sz="0" w:space="0" w:color="auto"/>
      </w:divBdr>
    </w:div>
    <w:div w:id="1318798329">
      <w:bodyDiv w:val="1"/>
      <w:marLeft w:val="0"/>
      <w:marRight w:val="0"/>
      <w:marTop w:val="0"/>
      <w:marBottom w:val="0"/>
      <w:divBdr>
        <w:top w:val="none" w:sz="0" w:space="0" w:color="auto"/>
        <w:left w:val="none" w:sz="0" w:space="0" w:color="auto"/>
        <w:bottom w:val="none" w:sz="0" w:space="0" w:color="auto"/>
        <w:right w:val="none" w:sz="0" w:space="0" w:color="auto"/>
      </w:divBdr>
    </w:div>
    <w:div w:id="1332412555">
      <w:bodyDiv w:val="1"/>
      <w:marLeft w:val="0"/>
      <w:marRight w:val="0"/>
      <w:marTop w:val="0"/>
      <w:marBottom w:val="0"/>
      <w:divBdr>
        <w:top w:val="none" w:sz="0" w:space="0" w:color="auto"/>
        <w:left w:val="none" w:sz="0" w:space="0" w:color="auto"/>
        <w:bottom w:val="none" w:sz="0" w:space="0" w:color="auto"/>
        <w:right w:val="none" w:sz="0" w:space="0" w:color="auto"/>
      </w:divBdr>
    </w:div>
    <w:div w:id="1363940737">
      <w:bodyDiv w:val="1"/>
      <w:marLeft w:val="0"/>
      <w:marRight w:val="0"/>
      <w:marTop w:val="0"/>
      <w:marBottom w:val="0"/>
      <w:divBdr>
        <w:top w:val="none" w:sz="0" w:space="0" w:color="auto"/>
        <w:left w:val="none" w:sz="0" w:space="0" w:color="auto"/>
        <w:bottom w:val="none" w:sz="0" w:space="0" w:color="auto"/>
        <w:right w:val="none" w:sz="0" w:space="0" w:color="auto"/>
      </w:divBdr>
    </w:div>
    <w:div w:id="1373264839">
      <w:bodyDiv w:val="1"/>
      <w:marLeft w:val="0"/>
      <w:marRight w:val="0"/>
      <w:marTop w:val="0"/>
      <w:marBottom w:val="0"/>
      <w:divBdr>
        <w:top w:val="none" w:sz="0" w:space="0" w:color="auto"/>
        <w:left w:val="none" w:sz="0" w:space="0" w:color="auto"/>
        <w:bottom w:val="none" w:sz="0" w:space="0" w:color="auto"/>
        <w:right w:val="none" w:sz="0" w:space="0" w:color="auto"/>
      </w:divBdr>
    </w:div>
    <w:div w:id="1441417667">
      <w:bodyDiv w:val="1"/>
      <w:marLeft w:val="0"/>
      <w:marRight w:val="0"/>
      <w:marTop w:val="0"/>
      <w:marBottom w:val="0"/>
      <w:divBdr>
        <w:top w:val="none" w:sz="0" w:space="0" w:color="auto"/>
        <w:left w:val="none" w:sz="0" w:space="0" w:color="auto"/>
        <w:bottom w:val="none" w:sz="0" w:space="0" w:color="auto"/>
        <w:right w:val="none" w:sz="0" w:space="0" w:color="auto"/>
      </w:divBdr>
    </w:div>
    <w:div w:id="1446995364">
      <w:bodyDiv w:val="1"/>
      <w:marLeft w:val="0"/>
      <w:marRight w:val="0"/>
      <w:marTop w:val="0"/>
      <w:marBottom w:val="0"/>
      <w:divBdr>
        <w:top w:val="none" w:sz="0" w:space="0" w:color="auto"/>
        <w:left w:val="none" w:sz="0" w:space="0" w:color="auto"/>
        <w:bottom w:val="none" w:sz="0" w:space="0" w:color="auto"/>
        <w:right w:val="none" w:sz="0" w:space="0" w:color="auto"/>
      </w:divBdr>
    </w:div>
    <w:div w:id="1473448452">
      <w:bodyDiv w:val="1"/>
      <w:marLeft w:val="0"/>
      <w:marRight w:val="0"/>
      <w:marTop w:val="0"/>
      <w:marBottom w:val="0"/>
      <w:divBdr>
        <w:top w:val="none" w:sz="0" w:space="0" w:color="auto"/>
        <w:left w:val="none" w:sz="0" w:space="0" w:color="auto"/>
        <w:bottom w:val="none" w:sz="0" w:space="0" w:color="auto"/>
        <w:right w:val="none" w:sz="0" w:space="0" w:color="auto"/>
      </w:divBdr>
    </w:div>
    <w:div w:id="1497115823">
      <w:bodyDiv w:val="1"/>
      <w:marLeft w:val="0"/>
      <w:marRight w:val="0"/>
      <w:marTop w:val="0"/>
      <w:marBottom w:val="0"/>
      <w:divBdr>
        <w:top w:val="none" w:sz="0" w:space="0" w:color="auto"/>
        <w:left w:val="none" w:sz="0" w:space="0" w:color="auto"/>
        <w:bottom w:val="none" w:sz="0" w:space="0" w:color="auto"/>
        <w:right w:val="none" w:sz="0" w:space="0" w:color="auto"/>
      </w:divBdr>
    </w:div>
    <w:div w:id="1520007006">
      <w:bodyDiv w:val="1"/>
      <w:marLeft w:val="0"/>
      <w:marRight w:val="0"/>
      <w:marTop w:val="0"/>
      <w:marBottom w:val="0"/>
      <w:divBdr>
        <w:top w:val="none" w:sz="0" w:space="0" w:color="auto"/>
        <w:left w:val="none" w:sz="0" w:space="0" w:color="auto"/>
        <w:bottom w:val="none" w:sz="0" w:space="0" w:color="auto"/>
        <w:right w:val="none" w:sz="0" w:space="0" w:color="auto"/>
      </w:divBdr>
    </w:div>
    <w:div w:id="1538079904">
      <w:bodyDiv w:val="1"/>
      <w:marLeft w:val="0"/>
      <w:marRight w:val="0"/>
      <w:marTop w:val="0"/>
      <w:marBottom w:val="0"/>
      <w:divBdr>
        <w:top w:val="none" w:sz="0" w:space="0" w:color="auto"/>
        <w:left w:val="none" w:sz="0" w:space="0" w:color="auto"/>
        <w:bottom w:val="none" w:sz="0" w:space="0" w:color="auto"/>
        <w:right w:val="none" w:sz="0" w:space="0" w:color="auto"/>
      </w:divBdr>
    </w:div>
    <w:div w:id="1544361966">
      <w:bodyDiv w:val="1"/>
      <w:marLeft w:val="0"/>
      <w:marRight w:val="0"/>
      <w:marTop w:val="0"/>
      <w:marBottom w:val="0"/>
      <w:divBdr>
        <w:top w:val="none" w:sz="0" w:space="0" w:color="auto"/>
        <w:left w:val="none" w:sz="0" w:space="0" w:color="auto"/>
        <w:bottom w:val="none" w:sz="0" w:space="0" w:color="auto"/>
        <w:right w:val="none" w:sz="0" w:space="0" w:color="auto"/>
      </w:divBdr>
    </w:div>
    <w:div w:id="1580947087">
      <w:bodyDiv w:val="1"/>
      <w:marLeft w:val="0"/>
      <w:marRight w:val="0"/>
      <w:marTop w:val="0"/>
      <w:marBottom w:val="0"/>
      <w:divBdr>
        <w:top w:val="none" w:sz="0" w:space="0" w:color="auto"/>
        <w:left w:val="none" w:sz="0" w:space="0" w:color="auto"/>
        <w:bottom w:val="none" w:sz="0" w:space="0" w:color="auto"/>
        <w:right w:val="none" w:sz="0" w:space="0" w:color="auto"/>
      </w:divBdr>
    </w:div>
    <w:div w:id="1590112509">
      <w:bodyDiv w:val="1"/>
      <w:marLeft w:val="0"/>
      <w:marRight w:val="0"/>
      <w:marTop w:val="0"/>
      <w:marBottom w:val="0"/>
      <w:divBdr>
        <w:top w:val="none" w:sz="0" w:space="0" w:color="auto"/>
        <w:left w:val="none" w:sz="0" w:space="0" w:color="auto"/>
        <w:bottom w:val="none" w:sz="0" w:space="0" w:color="auto"/>
        <w:right w:val="none" w:sz="0" w:space="0" w:color="auto"/>
      </w:divBdr>
    </w:div>
    <w:div w:id="1600403810">
      <w:bodyDiv w:val="1"/>
      <w:marLeft w:val="0"/>
      <w:marRight w:val="0"/>
      <w:marTop w:val="0"/>
      <w:marBottom w:val="0"/>
      <w:divBdr>
        <w:top w:val="none" w:sz="0" w:space="0" w:color="auto"/>
        <w:left w:val="none" w:sz="0" w:space="0" w:color="auto"/>
        <w:bottom w:val="none" w:sz="0" w:space="0" w:color="auto"/>
        <w:right w:val="none" w:sz="0" w:space="0" w:color="auto"/>
      </w:divBdr>
    </w:div>
    <w:div w:id="1609849357">
      <w:bodyDiv w:val="1"/>
      <w:marLeft w:val="0"/>
      <w:marRight w:val="0"/>
      <w:marTop w:val="0"/>
      <w:marBottom w:val="0"/>
      <w:divBdr>
        <w:top w:val="none" w:sz="0" w:space="0" w:color="auto"/>
        <w:left w:val="none" w:sz="0" w:space="0" w:color="auto"/>
        <w:bottom w:val="none" w:sz="0" w:space="0" w:color="auto"/>
        <w:right w:val="none" w:sz="0" w:space="0" w:color="auto"/>
      </w:divBdr>
    </w:div>
    <w:div w:id="1621643186">
      <w:bodyDiv w:val="1"/>
      <w:marLeft w:val="0"/>
      <w:marRight w:val="0"/>
      <w:marTop w:val="0"/>
      <w:marBottom w:val="0"/>
      <w:divBdr>
        <w:top w:val="none" w:sz="0" w:space="0" w:color="auto"/>
        <w:left w:val="none" w:sz="0" w:space="0" w:color="auto"/>
        <w:bottom w:val="none" w:sz="0" w:space="0" w:color="auto"/>
        <w:right w:val="none" w:sz="0" w:space="0" w:color="auto"/>
      </w:divBdr>
    </w:div>
    <w:div w:id="1649242130">
      <w:bodyDiv w:val="1"/>
      <w:marLeft w:val="0"/>
      <w:marRight w:val="0"/>
      <w:marTop w:val="0"/>
      <w:marBottom w:val="0"/>
      <w:divBdr>
        <w:top w:val="none" w:sz="0" w:space="0" w:color="auto"/>
        <w:left w:val="none" w:sz="0" w:space="0" w:color="auto"/>
        <w:bottom w:val="none" w:sz="0" w:space="0" w:color="auto"/>
        <w:right w:val="none" w:sz="0" w:space="0" w:color="auto"/>
      </w:divBdr>
    </w:div>
    <w:div w:id="1782144198">
      <w:bodyDiv w:val="1"/>
      <w:marLeft w:val="0"/>
      <w:marRight w:val="0"/>
      <w:marTop w:val="0"/>
      <w:marBottom w:val="0"/>
      <w:divBdr>
        <w:top w:val="none" w:sz="0" w:space="0" w:color="auto"/>
        <w:left w:val="none" w:sz="0" w:space="0" w:color="auto"/>
        <w:bottom w:val="none" w:sz="0" w:space="0" w:color="auto"/>
        <w:right w:val="none" w:sz="0" w:space="0" w:color="auto"/>
      </w:divBdr>
    </w:div>
    <w:div w:id="1827817791">
      <w:bodyDiv w:val="1"/>
      <w:marLeft w:val="0"/>
      <w:marRight w:val="0"/>
      <w:marTop w:val="0"/>
      <w:marBottom w:val="0"/>
      <w:divBdr>
        <w:top w:val="none" w:sz="0" w:space="0" w:color="auto"/>
        <w:left w:val="none" w:sz="0" w:space="0" w:color="auto"/>
        <w:bottom w:val="none" w:sz="0" w:space="0" w:color="auto"/>
        <w:right w:val="none" w:sz="0" w:space="0" w:color="auto"/>
      </w:divBdr>
    </w:div>
    <w:div w:id="1905721367">
      <w:bodyDiv w:val="1"/>
      <w:marLeft w:val="0"/>
      <w:marRight w:val="0"/>
      <w:marTop w:val="0"/>
      <w:marBottom w:val="0"/>
      <w:divBdr>
        <w:top w:val="none" w:sz="0" w:space="0" w:color="auto"/>
        <w:left w:val="none" w:sz="0" w:space="0" w:color="auto"/>
        <w:bottom w:val="none" w:sz="0" w:space="0" w:color="auto"/>
        <w:right w:val="none" w:sz="0" w:space="0" w:color="auto"/>
      </w:divBdr>
    </w:div>
    <w:div w:id="1951934445">
      <w:bodyDiv w:val="1"/>
      <w:marLeft w:val="0"/>
      <w:marRight w:val="0"/>
      <w:marTop w:val="0"/>
      <w:marBottom w:val="0"/>
      <w:divBdr>
        <w:top w:val="none" w:sz="0" w:space="0" w:color="auto"/>
        <w:left w:val="none" w:sz="0" w:space="0" w:color="auto"/>
        <w:bottom w:val="none" w:sz="0" w:space="0" w:color="auto"/>
        <w:right w:val="none" w:sz="0" w:space="0" w:color="auto"/>
      </w:divBdr>
    </w:div>
    <w:div w:id="1954750986">
      <w:bodyDiv w:val="1"/>
      <w:marLeft w:val="0"/>
      <w:marRight w:val="0"/>
      <w:marTop w:val="0"/>
      <w:marBottom w:val="0"/>
      <w:divBdr>
        <w:top w:val="none" w:sz="0" w:space="0" w:color="auto"/>
        <w:left w:val="none" w:sz="0" w:space="0" w:color="auto"/>
        <w:bottom w:val="none" w:sz="0" w:space="0" w:color="auto"/>
        <w:right w:val="none" w:sz="0" w:space="0" w:color="auto"/>
      </w:divBdr>
    </w:div>
    <w:div w:id="1982733149">
      <w:bodyDiv w:val="1"/>
      <w:marLeft w:val="0"/>
      <w:marRight w:val="0"/>
      <w:marTop w:val="0"/>
      <w:marBottom w:val="0"/>
      <w:divBdr>
        <w:top w:val="none" w:sz="0" w:space="0" w:color="auto"/>
        <w:left w:val="none" w:sz="0" w:space="0" w:color="auto"/>
        <w:bottom w:val="none" w:sz="0" w:space="0" w:color="auto"/>
        <w:right w:val="none" w:sz="0" w:space="0" w:color="auto"/>
      </w:divBdr>
    </w:div>
    <w:div w:id="1985695882">
      <w:bodyDiv w:val="1"/>
      <w:marLeft w:val="0"/>
      <w:marRight w:val="0"/>
      <w:marTop w:val="0"/>
      <w:marBottom w:val="0"/>
      <w:divBdr>
        <w:top w:val="none" w:sz="0" w:space="0" w:color="auto"/>
        <w:left w:val="none" w:sz="0" w:space="0" w:color="auto"/>
        <w:bottom w:val="none" w:sz="0" w:space="0" w:color="auto"/>
        <w:right w:val="none" w:sz="0" w:space="0" w:color="auto"/>
      </w:divBdr>
    </w:div>
    <w:div w:id="1991253832">
      <w:bodyDiv w:val="1"/>
      <w:marLeft w:val="0"/>
      <w:marRight w:val="0"/>
      <w:marTop w:val="0"/>
      <w:marBottom w:val="0"/>
      <w:divBdr>
        <w:top w:val="none" w:sz="0" w:space="0" w:color="auto"/>
        <w:left w:val="none" w:sz="0" w:space="0" w:color="auto"/>
        <w:bottom w:val="none" w:sz="0" w:space="0" w:color="auto"/>
        <w:right w:val="none" w:sz="0" w:space="0" w:color="auto"/>
      </w:divBdr>
    </w:div>
    <w:div w:id="2006938483">
      <w:bodyDiv w:val="1"/>
      <w:marLeft w:val="0"/>
      <w:marRight w:val="0"/>
      <w:marTop w:val="0"/>
      <w:marBottom w:val="0"/>
      <w:divBdr>
        <w:top w:val="none" w:sz="0" w:space="0" w:color="auto"/>
        <w:left w:val="none" w:sz="0" w:space="0" w:color="auto"/>
        <w:bottom w:val="none" w:sz="0" w:space="0" w:color="auto"/>
        <w:right w:val="none" w:sz="0" w:space="0" w:color="auto"/>
      </w:divBdr>
    </w:div>
    <w:div w:id="2007054367">
      <w:bodyDiv w:val="1"/>
      <w:marLeft w:val="0"/>
      <w:marRight w:val="0"/>
      <w:marTop w:val="0"/>
      <w:marBottom w:val="0"/>
      <w:divBdr>
        <w:top w:val="none" w:sz="0" w:space="0" w:color="auto"/>
        <w:left w:val="none" w:sz="0" w:space="0" w:color="auto"/>
        <w:bottom w:val="none" w:sz="0" w:space="0" w:color="auto"/>
        <w:right w:val="none" w:sz="0" w:space="0" w:color="auto"/>
      </w:divBdr>
    </w:div>
    <w:div w:id="21250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uvienphapluat.vn/van-ban/Bat-dong-san/Luat-Nha-o-27-2023-QH15-528669.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Bat-dong-san/Luat-Nha-o-27-2023-QH15-528669.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huvienphapluat.vn/van-ban/Bat-dong-san/Luat-Nha-o-27-2023-QH15-528669.aspx"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Năm 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1C-4DC0-986F-CC20B11699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1C-4DC0-986F-CC20B116994B}"/>
              </c:ext>
            </c:extLst>
          </c:dPt>
          <c:dLbls>
            <c:dLbl>
              <c:idx val="0"/>
              <c:tx>
                <c:rich>
                  <a:bodyPr/>
                  <a:lstStyle/>
                  <a:p>
                    <a:r>
                      <a:rPr lang="en-US"/>
                      <a:t>94,1%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1C-4DC0-986F-CC20B116994B}"/>
                </c:ext>
              </c:extLst>
            </c:dLbl>
            <c:dLbl>
              <c:idx val="1"/>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1C-4DC0-986F-CC20B116994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Nhà ở kiên cố và bán kiên cố</c:v>
                </c:pt>
                <c:pt idx="1">
                  <c:v>Nhà ở thiếu kiên cố và đơn sơ</c:v>
                </c:pt>
              </c:strCache>
            </c:strRef>
          </c:cat>
          <c:val>
            <c:numRef>
              <c:f>Sheet1!$B$2:$B$3</c:f>
              <c:numCache>
                <c:formatCode>#.000%</c:formatCode>
                <c:ptCount val="2"/>
                <c:pt idx="0">
                  <c:v>0.94099999999999995</c:v>
                </c:pt>
                <c:pt idx="1">
                  <c:v>5.8999999999999997E-2</c:v>
                </c:pt>
              </c:numCache>
            </c:numRef>
          </c:val>
          <c:extLst>
            <c:ext xmlns:c16="http://schemas.microsoft.com/office/drawing/2014/chart" uri="{C3380CC4-5D6E-409C-BE32-E72D297353CC}">
              <c16:uniqueId val="{00000000-D6AB-4576-84DD-277382DF687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Năm 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23-401B-A781-4A0D73F1E1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23-401B-A781-4A0D73F1E1F8}"/>
              </c:ext>
            </c:extLst>
          </c:dPt>
          <c:dLbls>
            <c:dLbl>
              <c:idx val="0"/>
              <c:tx>
                <c:rich>
                  <a:bodyPr/>
                  <a:lstStyle/>
                  <a:p>
                    <a:r>
                      <a:rPr lang="en-US"/>
                      <a:t>94,9%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323-401B-A781-4A0D73F1E1F8}"/>
                </c:ext>
              </c:extLst>
            </c:dLbl>
            <c:dLbl>
              <c:idx val="1"/>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323-401B-A781-4A0D73F1E1F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Nhà ở kiên cố và bán kiên cố</c:v>
                </c:pt>
                <c:pt idx="1">
                  <c:v>Nhà ở thiếu kiên cố và đơn sơ</c:v>
                </c:pt>
              </c:strCache>
            </c:strRef>
          </c:cat>
          <c:val>
            <c:numRef>
              <c:f>Sheet1!$B$2:$B$3</c:f>
              <c:numCache>
                <c:formatCode>#.000%</c:formatCode>
                <c:ptCount val="2"/>
                <c:pt idx="0">
                  <c:v>0.95099999999999996</c:v>
                </c:pt>
                <c:pt idx="1">
                  <c:v>4.9000000000000002E-2</c:v>
                </c:pt>
              </c:numCache>
            </c:numRef>
          </c:val>
          <c:extLst>
            <c:ext xmlns:c16="http://schemas.microsoft.com/office/drawing/2014/chart" uri="{C3380CC4-5D6E-409C-BE32-E72D297353CC}">
              <c16:uniqueId val="{00000004-A323-401B-A781-4A0D73F1E1F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8CB29-2BD0-4F3B-99F6-55918251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14637</Words>
  <Characters>83433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Mr-TRUNG</cp:lastModifiedBy>
  <cp:revision>2</cp:revision>
  <cp:lastPrinted>2024-08-26T02:36:00Z</cp:lastPrinted>
  <dcterms:created xsi:type="dcterms:W3CDTF">2024-12-12T01:19:00Z</dcterms:created>
  <dcterms:modified xsi:type="dcterms:W3CDTF">2024-12-12T01:19:00Z</dcterms:modified>
</cp:coreProperties>
</file>